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A64" w:rsidRDefault="00474654" w:rsidP="00FF1A64">
      <w:pPr>
        <w:widowControl w:val="0"/>
        <w:spacing w:after="0"/>
        <w:jc w:val="both"/>
        <w:rPr>
          <w:rFonts w:ascii="Times New Roman" w:eastAsia="Arial Unicode MS" w:hAnsi="Times New Roman" w:cs="Times New Roman"/>
          <w:color w:val="000000"/>
          <w:sz w:val="24"/>
          <w:szCs w:val="24"/>
          <w:highlight w:val="green"/>
          <w:lang w:eastAsia="ru-RU" w:bidi="ru-RU"/>
        </w:rPr>
      </w:pPr>
      <w:bookmarkStart w:id="0" w:name="_GoBack"/>
      <w:r>
        <w:rPr>
          <w:rFonts w:ascii="Times New Roman" w:eastAsia="Arial Unicode MS" w:hAnsi="Times New Roman" w:cs="Times New Roman"/>
          <w:noProof/>
          <w:color w:val="000000"/>
          <w:sz w:val="24"/>
          <w:szCs w:val="24"/>
          <w:lang w:eastAsia="ru-RU"/>
        </w:rPr>
        <w:drawing>
          <wp:inline distT="0" distB="0" distL="0" distR="0">
            <wp:extent cx="6426835" cy="9211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137306-183C-41D0-9D2D-D5A6DAB3234F.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26835" cy="9211945"/>
                    </a:xfrm>
                    <a:prstGeom prst="rect">
                      <a:avLst/>
                    </a:prstGeom>
                  </pic:spPr>
                </pic:pic>
              </a:graphicData>
            </a:graphic>
          </wp:inline>
        </w:drawing>
      </w:r>
      <w:bookmarkEnd w:id="0"/>
    </w:p>
    <w:p w:rsidR="00792D9A" w:rsidRDefault="00792D9A" w:rsidP="00FF1A64">
      <w:pPr>
        <w:widowControl w:val="0"/>
        <w:spacing w:after="0"/>
        <w:jc w:val="both"/>
        <w:rPr>
          <w:rFonts w:ascii="Times New Roman" w:eastAsia="Arial Unicode MS" w:hAnsi="Times New Roman" w:cs="Times New Roman"/>
          <w:color w:val="000000"/>
          <w:sz w:val="24"/>
          <w:szCs w:val="24"/>
          <w:highlight w:val="green"/>
          <w:lang w:eastAsia="ru-RU" w:bidi="ru-RU"/>
        </w:rPr>
      </w:pPr>
    </w:p>
    <w:p w:rsidR="00792D9A" w:rsidRPr="007409ED" w:rsidRDefault="00792D9A" w:rsidP="00FF1A64">
      <w:pPr>
        <w:widowControl w:val="0"/>
        <w:spacing w:after="0"/>
        <w:jc w:val="both"/>
        <w:rPr>
          <w:rFonts w:ascii="Times New Roman" w:eastAsia="Arial Unicode MS" w:hAnsi="Times New Roman" w:cs="Times New Roman"/>
          <w:color w:val="000000"/>
          <w:sz w:val="24"/>
          <w:szCs w:val="24"/>
          <w:highlight w:val="green"/>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highlight w:val="green"/>
          <w:lang w:eastAsia="ru-RU" w:bidi="ru-RU"/>
        </w:rPr>
      </w:pPr>
    </w:p>
    <w:p w:rsidR="007409ED" w:rsidRPr="00980836" w:rsidRDefault="007409ED" w:rsidP="00980836">
      <w:pPr>
        <w:widowControl w:val="0"/>
        <w:spacing w:after="0"/>
        <w:jc w:val="center"/>
        <w:rPr>
          <w:rFonts w:ascii="Times New Roman" w:eastAsia="Arial Unicode MS" w:hAnsi="Times New Roman" w:cs="Times New Roman"/>
          <w:b/>
          <w:color w:val="000000"/>
          <w:sz w:val="24"/>
          <w:szCs w:val="24"/>
          <w:lang w:eastAsia="ru-RU" w:bidi="ru-RU"/>
        </w:rPr>
      </w:pPr>
      <w:r w:rsidRPr="00980836">
        <w:rPr>
          <w:rFonts w:ascii="Times New Roman" w:eastAsia="Arial Unicode MS" w:hAnsi="Times New Roman" w:cs="Times New Roman"/>
          <w:b/>
          <w:color w:val="000000"/>
          <w:sz w:val="24"/>
          <w:szCs w:val="24"/>
          <w:lang w:eastAsia="ru-RU" w:bidi="ru-RU"/>
        </w:rPr>
        <w:t>СОДЕРЖАНИЕ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highlight w:val="green"/>
          <w:lang w:eastAsia="ru-RU" w:bidi="ru-RU"/>
        </w:rPr>
      </w:pPr>
    </w:p>
    <w:tbl>
      <w:tblPr>
        <w:tblStyle w:val="af1"/>
        <w:tblW w:w="0" w:type="auto"/>
        <w:tblLook w:val="04A0" w:firstRow="1" w:lastRow="0" w:firstColumn="1" w:lastColumn="0" w:noHBand="0" w:noVBand="1"/>
      </w:tblPr>
      <w:tblGrid>
        <w:gridCol w:w="876"/>
        <w:gridCol w:w="8147"/>
        <w:gridCol w:w="1314"/>
      </w:tblGrid>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980836" w:rsidRDefault="007409ED" w:rsidP="007409ED">
            <w:pPr>
              <w:jc w:val="center"/>
              <w:rPr>
                <w:rFonts w:ascii="Times New Roman" w:hAnsi="Times New Roman" w:cs="Times New Roman"/>
                <w:i/>
                <w:color w:val="000000"/>
              </w:rPr>
            </w:pPr>
            <w:r w:rsidRPr="00980836">
              <w:rPr>
                <w:rFonts w:ascii="Times New Roman" w:hAnsi="Times New Roman" w:cs="Times New Roman"/>
                <w:i/>
                <w:color w:val="000000"/>
              </w:rPr>
              <w:t>Разделы</w:t>
            </w:r>
          </w:p>
        </w:tc>
        <w:tc>
          <w:tcPr>
            <w:tcW w:w="1332" w:type="dxa"/>
            <w:tcBorders>
              <w:top w:val="single" w:sz="4" w:space="0" w:color="auto"/>
              <w:left w:val="single" w:sz="4" w:space="0" w:color="auto"/>
              <w:bottom w:val="single" w:sz="4" w:space="0" w:color="auto"/>
              <w:right w:val="single" w:sz="4" w:space="0" w:color="auto"/>
            </w:tcBorders>
            <w:hideMark/>
          </w:tcPr>
          <w:p w:rsidR="007409ED" w:rsidRPr="00980836" w:rsidRDefault="007409ED" w:rsidP="007409ED">
            <w:pPr>
              <w:jc w:val="center"/>
              <w:rPr>
                <w:rFonts w:ascii="Times New Roman" w:hAnsi="Times New Roman" w:cs="Times New Roman"/>
                <w:i/>
                <w:color w:val="000000"/>
              </w:rPr>
            </w:pPr>
            <w:r w:rsidRPr="00980836">
              <w:rPr>
                <w:rFonts w:ascii="Times New Roman" w:hAnsi="Times New Roman" w:cs="Times New Roman"/>
                <w:i/>
                <w:color w:val="000000"/>
              </w:rPr>
              <w:t>Стр.</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b/>
                <w:color w:val="000000"/>
              </w:rPr>
            </w:pPr>
            <w:r w:rsidRPr="007409ED">
              <w:rPr>
                <w:rFonts w:ascii="Times New Roman" w:hAnsi="Times New Roman" w:cs="Times New Roman"/>
                <w:b/>
                <w:color w:val="000000"/>
              </w:rPr>
              <w:sym w:font="Symbol" w:char="F049"/>
            </w:r>
            <w:r w:rsidRPr="007409ED">
              <w:rPr>
                <w:rFonts w:ascii="Times New Roman" w:hAnsi="Times New Roman" w:cs="Times New Roman"/>
                <w:b/>
                <w:color w:val="000000"/>
              </w:rPr>
              <w:t xml:space="preserve">. ЦЕЛЕВОЙ РАЗДЕЛ </w:t>
            </w:r>
          </w:p>
        </w:tc>
        <w:tc>
          <w:tcPr>
            <w:tcW w:w="1332"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jc w:val="center"/>
              <w:rPr>
                <w:rFonts w:ascii="Times New Roman" w:hAnsi="Times New Roman" w:cs="Times New Roman"/>
                <w:color w:val="000000"/>
              </w:rPr>
            </w:pPr>
            <w:r>
              <w:rPr>
                <w:rFonts w:ascii="Times New Roman" w:hAnsi="Times New Roman" w:cs="Times New Roman"/>
                <w:color w:val="000000"/>
              </w:rPr>
              <w:t>3</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 xml:space="preserve">Пояснительная записка </w:t>
            </w:r>
          </w:p>
        </w:tc>
        <w:tc>
          <w:tcPr>
            <w:tcW w:w="1332"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jc w:val="center"/>
              <w:rPr>
                <w:rFonts w:ascii="Times New Roman" w:hAnsi="Times New Roman" w:cs="Times New Roman"/>
                <w:color w:val="000000"/>
                <w:highlight w:val="green"/>
              </w:rPr>
            </w:pPr>
            <w:r w:rsidRPr="00581864">
              <w:rPr>
                <w:rFonts w:ascii="Times New Roman" w:hAnsi="Times New Roman" w:cs="Times New Roman"/>
                <w:color w:val="000000"/>
              </w:rPr>
              <w:t>3</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Планируемые результаты освоения обучающимися ФОП НОО</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5</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Систему оценки достижения планируемых результатов освоения ФОП НОО</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5</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jc w:val="both"/>
              <w:rPr>
                <w:rFonts w:ascii="Times New Roman" w:hAnsi="Times New Roman" w:cs="Times New Roman"/>
                <w:b/>
                <w:color w:val="000000"/>
              </w:rPr>
            </w:pPr>
            <w:r w:rsidRPr="007409ED">
              <w:rPr>
                <w:rFonts w:ascii="Times New Roman" w:hAnsi="Times New Roman" w:cs="Times New Roman"/>
                <w:b/>
                <w:color w:val="000000"/>
              </w:rPr>
              <w:sym w:font="Symbol" w:char="F049"/>
            </w:r>
            <w:r w:rsidRPr="007409ED">
              <w:rPr>
                <w:rFonts w:ascii="Times New Roman" w:hAnsi="Times New Roman" w:cs="Times New Roman"/>
                <w:b/>
                <w:color w:val="000000"/>
              </w:rPr>
              <w:sym w:font="Symbol" w:char="F049"/>
            </w:r>
            <w:r w:rsidRPr="007409ED">
              <w:rPr>
                <w:rFonts w:ascii="Times New Roman" w:hAnsi="Times New Roman" w:cs="Times New Roman"/>
                <w:b/>
                <w:color w:val="000000"/>
              </w:rPr>
              <w:t>. СОДЕРЖАТЕЛЬНЫЙ РАЗДЕЛ</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FF1A64">
            <w:pPr>
              <w:jc w:val="center"/>
              <w:rPr>
                <w:rFonts w:ascii="Times New Roman" w:hAnsi="Times New Roman" w:cs="Times New Roman"/>
                <w:color w:val="000000"/>
              </w:rPr>
            </w:pPr>
            <w:r w:rsidRPr="00590A16">
              <w:rPr>
                <w:rFonts w:ascii="Times New Roman" w:hAnsi="Times New Roman" w:cs="Times New Roman"/>
                <w:color w:val="000000"/>
              </w:rPr>
              <w:t>1</w:t>
            </w:r>
            <w:r w:rsidR="00FF1A64">
              <w:rPr>
                <w:rFonts w:ascii="Times New Roman" w:hAnsi="Times New Roman" w:cs="Times New Roman"/>
                <w:color w:val="000000"/>
              </w:rPr>
              <w:t>2</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i/>
                <w:color w:val="000000"/>
              </w:rPr>
            </w:pPr>
            <w:r w:rsidRPr="007409ED">
              <w:rPr>
                <w:rFonts w:ascii="Times New Roman" w:hAnsi="Times New Roman" w:cs="Times New Roman"/>
                <w:i/>
                <w:color w:val="000000"/>
              </w:rPr>
              <w:t>Феде</w:t>
            </w:r>
            <w:r>
              <w:rPr>
                <w:rFonts w:ascii="Times New Roman" w:hAnsi="Times New Roman" w:cs="Times New Roman"/>
                <w:i/>
                <w:color w:val="000000"/>
              </w:rPr>
              <w:t>р</w:t>
            </w:r>
            <w:r w:rsidRPr="007409ED">
              <w:rPr>
                <w:rFonts w:ascii="Times New Roman" w:hAnsi="Times New Roman" w:cs="Times New Roman"/>
                <w:i/>
                <w:color w:val="000000"/>
              </w:rPr>
              <w:t>альные рабочие программы учебных предметов</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FF1A64">
            <w:pPr>
              <w:jc w:val="center"/>
              <w:rPr>
                <w:rFonts w:ascii="Times New Roman" w:hAnsi="Times New Roman" w:cs="Times New Roman"/>
                <w:color w:val="000000"/>
              </w:rPr>
            </w:pPr>
            <w:r w:rsidRPr="00590A16">
              <w:rPr>
                <w:rFonts w:ascii="Times New Roman" w:hAnsi="Times New Roman" w:cs="Times New Roman"/>
                <w:color w:val="000000"/>
              </w:rPr>
              <w:t>1</w:t>
            </w:r>
            <w:r w:rsidR="00FF1A64">
              <w:rPr>
                <w:rFonts w:ascii="Times New Roman" w:hAnsi="Times New Roman" w:cs="Times New Roman"/>
                <w:color w:val="000000"/>
              </w:rPr>
              <w:t>2</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rPr>
                <w:rFonts w:ascii="Times New Roman" w:hAnsi="Times New Roman" w:cs="Times New Roman"/>
                <w:color w:val="000000"/>
              </w:rPr>
            </w:pPr>
            <w:r>
              <w:rPr>
                <w:rFonts w:ascii="Times New Roman" w:hAnsi="Times New Roman" w:cs="Times New Roman"/>
                <w:color w:val="000000"/>
              </w:rPr>
              <w:t>Русский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FF1A64" w:rsidP="007409ED">
            <w:pPr>
              <w:jc w:val="center"/>
              <w:rPr>
                <w:rFonts w:ascii="Times New Roman" w:hAnsi="Times New Roman" w:cs="Times New Roman"/>
                <w:color w:val="000000"/>
              </w:rPr>
            </w:pPr>
            <w:r>
              <w:rPr>
                <w:rFonts w:ascii="Times New Roman" w:hAnsi="Times New Roman" w:cs="Times New Roman"/>
                <w:color w:val="000000"/>
              </w:rPr>
              <w:t>39</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2.1.2.</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rPr>
                <w:rFonts w:ascii="Times New Roman" w:hAnsi="Times New Roman" w:cs="Times New Roman"/>
                <w:color w:val="000000"/>
              </w:rPr>
            </w:pPr>
            <w:r>
              <w:rPr>
                <w:rFonts w:ascii="Times New Roman" w:hAnsi="Times New Roman" w:cs="Times New Roman"/>
                <w:color w:val="000000"/>
              </w:rPr>
              <w:t>Литературное чтение</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34</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2.1.5</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Государственный (осетинский)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013933" w:rsidP="007409ED">
            <w:pPr>
              <w:jc w:val="center"/>
              <w:rPr>
                <w:rFonts w:ascii="Times New Roman" w:hAnsi="Times New Roman" w:cs="Times New Roman"/>
                <w:color w:val="000000"/>
              </w:rPr>
            </w:pPr>
            <w:r>
              <w:rPr>
                <w:rFonts w:ascii="Times New Roman" w:hAnsi="Times New Roman" w:cs="Times New Roman"/>
                <w:color w:val="000000"/>
              </w:rPr>
              <w:t>63</w:t>
            </w:r>
          </w:p>
        </w:tc>
      </w:tr>
      <w:tr w:rsidR="007409ED" w:rsidRPr="00BB4CD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013933" w:rsidRDefault="007409ED" w:rsidP="007409ED">
            <w:pPr>
              <w:rPr>
                <w:rFonts w:ascii="Times New Roman" w:hAnsi="Times New Roman" w:cs="Times New Roman"/>
              </w:rPr>
            </w:pPr>
            <w:r w:rsidRPr="00013933">
              <w:rPr>
                <w:rFonts w:ascii="Times New Roman" w:hAnsi="Times New Roman" w:cs="Times New Roman"/>
              </w:rPr>
              <w:t>2.1.7</w:t>
            </w:r>
          </w:p>
        </w:tc>
        <w:tc>
          <w:tcPr>
            <w:tcW w:w="8334" w:type="dxa"/>
            <w:tcBorders>
              <w:top w:val="single" w:sz="4" w:space="0" w:color="auto"/>
              <w:left w:val="single" w:sz="4" w:space="0" w:color="auto"/>
              <w:bottom w:val="single" w:sz="4" w:space="0" w:color="auto"/>
              <w:right w:val="single" w:sz="4" w:space="0" w:color="auto"/>
            </w:tcBorders>
          </w:tcPr>
          <w:p w:rsidR="007409ED" w:rsidRPr="00013933" w:rsidRDefault="00590A16" w:rsidP="00590A16">
            <w:pPr>
              <w:rPr>
                <w:rFonts w:ascii="Times New Roman" w:hAnsi="Times New Roman" w:cs="Times New Roman"/>
              </w:rPr>
            </w:pPr>
            <w:r w:rsidRPr="00013933">
              <w:rPr>
                <w:rFonts w:ascii="Times New Roman" w:hAnsi="Times New Roman" w:cs="Times New Roman"/>
              </w:rPr>
              <w:t>Литературное чтение на родном (осетинском) языке</w:t>
            </w:r>
          </w:p>
        </w:tc>
        <w:tc>
          <w:tcPr>
            <w:tcW w:w="1332" w:type="dxa"/>
            <w:tcBorders>
              <w:top w:val="single" w:sz="4" w:space="0" w:color="auto"/>
              <w:left w:val="single" w:sz="4" w:space="0" w:color="auto"/>
              <w:bottom w:val="single" w:sz="4" w:space="0" w:color="auto"/>
              <w:right w:val="single" w:sz="4" w:space="0" w:color="auto"/>
            </w:tcBorders>
          </w:tcPr>
          <w:p w:rsidR="007409ED" w:rsidRPr="00013933" w:rsidRDefault="00013933" w:rsidP="007409ED">
            <w:pPr>
              <w:jc w:val="center"/>
              <w:rPr>
                <w:rFonts w:ascii="Times New Roman" w:hAnsi="Times New Roman" w:cs="Times New Roman"/>
              </w:rPr>
            </w:pPr>
            <w:r w:rsidRPr="00013933">
              <w:rPr>
                <w:rFonts w:ascii="Times New Roman" w:hAnsi="Times New Roman" w:cs="Times New Roman"/>
              </w:rPr>
              <w:t>73</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2.1.8</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Иностранный (английский)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013933" w:rsidP="007409ED">
            <w:pPr>
              <w:jc w:val="center"/>
              <w:rPr>
                <w:rFonts w:ascii="Times New Roman" w:hAnsi="Times New Roman" w:cs="Times New Roman"/>
                <w:color w:val="000000"/>
              </w:rPr>
            </w:pPr>
            <w:r>
              <w:rPr>
                <w:rFonts w:ascii="Times New Roman" w:hAnsi="Times New Roman" w:cs="Times New Roman"/>
                <w:color w:val="000000"/>
              </w:rPr>
              <w:t>84</w:t>
            </w:r>
          </w:p>
        </w:tc>
      </w:tr>
      <w:tr w:rsidR="00590A16" w:rsidRPr="007409ED" w:rsidTr="007409ED">
        <w:tc>
          <w:tcPr>
            <w:tcW w:w="876" w:type="dxa"/>
            <w:tcBorders>
              <w:top w:val="single" w:sz="4" w:space="0" w:color="auto"/>
              <w:left w:val="single" w:sz="4" w:space="0" w:color="auto"/>
              <w:bottom w:val="single" w:sz="4" w:space="0" w:color="auto"/>
              <w:right w:val="single" w:sz="4" w:space="0" w:color="auto"/>
            </w:tcBorders>
            <w:hideMark/>
          </w:tcPr>
          <w:p w:rsidR="00590A16" w:rsidRPr="007409ED" w:rsidRDefault="00590A16" w:rsidP="007409ED">
            <w:pPr>
              <w:rPr>
                <w:rFonts w:ascii="Times New Roman" w:hAnsi="Times New Roman" w:cs="Times New Roman"/>
                <w:color w:val="000000"/>
              </w:rPr>
            </w:pPr>
            <w:r w:rsidRPr="007409ED">
              <w:rPr>
                <w:rFonts w:ascii="Times New Roman" w:hAnsi="Times New Roman" w:cs="Times New Roman"/>
                <w:color w:val="000000"/>
              </w:rPr>
              <w:t>2.1.9</w:t>
            </w:r>
          </w:p>
        </w:tc>
        <w:tc>
          <w:tcPr>
            <w:tcW w:w="8334" w:type="dxa"/>
            <w:tcBorders>
              <w:top w:val="single" w:sz="4" w:space="0" w:color="auto"/>
              <w:left w:val="single" w:sz="4" w:space="0" w:color="auto"/>
              <w:bottom w:val="single" w:sz="4" w:space="0" w:color="auto"/>
              <w:right w:val="single" w:sz="4" w:space="0" w:color="auto"/>
            </w:tcBorders>
          </w:tcPr>
          <w:p w:rsidR="00590A16" w:rsidRDefault="00590A16" w:rsidP="00590A16">
            <w:r w:rsidRPr="00CB5AFC">
              <w:rPr>
                <w:rFonts w:ascii="Times New Roman" w:hAnsi="Times New Roman" w:cs="Times New Roman"/>
                <w:color w:val="000000"/>
              </w:rPr>
              <w:t>Иностранный (</w:t>
            </w:r>
            <w:r>
              <w:rPr>
                <w:rFonts w:ascii="Times New Roman" w:hAnsi="Times New Roman" w:cs="Times New Roman"/>
                <w:color w:val="000000"/>
              </w:rPr>
              <w:t>немецкий</w:t>
            </w:r>
            <w:r w:rsidRPr="00CB5AFC">
              <w:rPr>
                <w:rFonts w:ascii="Times New Roman" w:hAnsi="Times New Roman" w:cs="Times New Roman"/>
                <w:color w:val="000000"/>
              </w:rPr>
              <w:t>) язык</w:t>
            </w:r>
          </w:p>
        </w:tc>
        <w:tc>
          <w:tcPr>
            <w:tcW w:w="1332" w:type="dxa"/>
            <w:tcBorders>
              <w:top w:val="single" w:sz="4" w:space="0" w:color="auto"/>
              <w:left w:val="single" w:sz="4" w:space="0" w:color="auto"/>
              <w:bottom w:val="single" w:sz="4" w:space="0" w:color="auto"/>
              <w:right w:val="single" w:sz="4" w:space="0" w:color="auto"/>
            </w:tcBorders>
          </w:tcPr>
          <w:p w:rsidR="00590A16" w:rsidRPr="00590A16" w:rsidRDefault="00013933" w:rsidP="007409ED">
            <w:pPr>
              <w:jc w:val="center"/>
              <w:rPr>
                <w:rFonts w:ascii="Times New Roman" w:hAnsi="Times New Roman" w:cs="Times New Roman"/>
                <w:color w:val="000000"/>
              </w:rPr>
            </w:pPr>
            <w:r>
              <w:rPr>
                <w:rFonts w:ascii="Times New Roman" w:hAnsi="Times New Roman" w:cs="Times New Roman"/>
                <w:color w:val="000000"/>
              </w:rPr>
              <w:t>107</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2.1.11.</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Математика</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013933" w:rsidP="007409ED">
            <w:pPr>
              <w:jc w:val="center"/>
              <w:rPr>
                <w:rFonts w:ascii="Times New Roman" w:hAnsi="Times New Roman" w:cs="Times New Roman"/>
                <w:color w:val="000000"/>
              </w:rPr>
            </w:pPr>
            <w:r>
              <w:rPr>
                <w:rFonts w:ascii="Times New Roman" w:hAnsi="Times New Roman" w:cs="Times New Roman"/>
                <w:color w:val="000000"/>
              </w:rPr>
              <w:t>127</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2.1.12.</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Окружающий мир</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013933">
            <w:pPr>
              <w:jc w:val="center"/>
              <w:rPr>
                <w:rFonts w:ascii="Times New Roman" w:hAnsi="Times New Roman" w:cs="Times New Roman"/>
                <w:color w:val="000000"/>
              </w:rPr>
            </w:pPr>
            <w:r w:rsidRPr="00590A16">
              <w:rPr>
                <w:rFonts w:ascii="Times New Roman" w:hAnsi="Times New Roman" w:cs="Times New Roman"/>
                <w:color w:val="000000"/>
              </w:rPr>
              <w:t>1</w:t>
            </w:r>
            <w:r w:rsidR="00013933">
              <w:rPr>
                <w:rFonts w:ascii="Times New Roman" w:hAnsi="Times New Roman" w:cs="Times New Roman"/>
                <w:color w:val="000000"/>
              </w:rPr>
              <w:t>46</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2.1.13.</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Основы религиозных культур и светской этики</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013933">
            <w:pPr>
              <w:jc w:val="center"/>
              <w:rPr>
                <w:rFonts w:ascii="Times New Roman" w:hAnsi="Times New Roman" w:cs="Times New Roman"/>
                <w:color w:val="000000"/>
              </w:rPr>
            </w:pPr>
            <w:r w:rsidRPr="00590A16">
              <w:rPr>
                <w:rFonts w:ascii="Times New Roman" w:hAnsi="Times New Roman" w:cs="Times New Roman"/>
                <w:color w:val="000000"/>
              </w:rPr>
              <w:t>1</w:t>
            </w:r>
            <w:r w:rsidR="00013933">
              <w:rPr>
                <w:rFonts w:ascii="Times New Roman" w:hAnsi="Times New Roman" w:cs="Times New Roman"/>
                <w:color w:val="000000"/>
              </w:rPr>
              <w:t>64</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2.1.14.</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Изобразительное искусство</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013933" w:rsidP="007409ED">
            <w:pPr>
              <w:jc w:val="center"/>
              <w:rPr>
                <w:rFonts w:ascii="Times New Roman" w:hAnsi="Times New Roman" w:cs="Times New Roman"/>
                <w:color w:val="000000"/>
              </w:rPr>
            </w:pPr>
            <w:r>
              <w:rPr>
                <w:rFonts w:ascii="Times New Roman" w:hAnsi="Times New Roman" w:cs="Times New Roman"/>
                <w:color w:val="000000"/>
              </w:rPr>
              <w:t>179</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2.1.15.</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Музыка</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013933">
            <w:pPr>
              <w:jc w:val="center"/>
              <w:rPr>
                <w:rFonts w:ascii="Times New Roman" w:hAnsi="Times New Roman" w:cs="Times New Roman"/>
                <w:color w:val="000000"/>
              </w:rPr>
            </w:pPr>
            <w:r w:rsidRPr="00590A16">
              <w:rPr>
                <w:rFonts w:ascii="Times New Roman" w:hAnsi="Times New Roman" w:cs="Times New Roman"/>
                <w:color w:val="000000"/>
              </w:rPr>
              <w:t>2</w:t>
            </w:r>
            <w:r w:rsidR="00013933">
              <w:rPr>
                <w:rFonts w:ascii="Times New Roman" w:hAnsi="Times New Roman" w:cs="Times New Roman"/>
                <w:color w:val="000000"/>
              </w:rPr>
              <w:t>03</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2.1.16.</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Технология</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013933">
            <w:pPr>
              <w:jc w:val="center"/>
              <w:rPr>
                <w:rFonts w:ascii="Times New Roman" w:hAnsi="Times New Roman" w:cs="Times New Roman"/>
                <w:color w:val="000000"/>
              </w:rPr>
            </w:pPr>
            <w:r w:rsidRPr="00590A16">
              <w:rPr>
                <w:rFonts w:ascii="Times New Roman" w:hAnsi="Times New Roman" w:cs="Times New Roman"/>
                <w:color w:val="000000"/>
              </w:rPr>
              <w:t>2</w:t>
            </w:r>
            <w:r w:rsidR="00013933">
              <w:rPr>
                <w:rFonts w:ascii="Times New Roman" w:hAnsi="Times New Roman" w:cs="Times New Roman"/>
                <w:color w:val="000000"/>
              </w:rPr>
              <w:t>34</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2.1.17.</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Физическая культура</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013933">
            <w:pPr>
              <w:jc w:val="center"/>
              <w:rPr>
                <w:rFonts w:ascii="Times New Roman" w:hAnsi="Times New Roman" w:cs="Times New Roman"/>
                <w:color w:val="000000"/>
              </w:rPr>
            </w:pPr>
            <w:r w:rsidRPr="00590A16">
              <w:rPr>
                <w:rFonts w:ascii="Times New Roman" w:hAnsi="Times New Roman" w:cs="Times New Roman"/>
                <w:color w:val="000000"/>
              </w:rPr>
              <w:t>2</w:t>
            </w:r>
            <w:r w:rsidR="00013933">
              <w:rPr>
                <w:rFonts w:ascii="Times New Roman" w:hAnsi="Times New Roman" w:cs="Times New Roman"/>
                <w:color w:val="000000"/>
              </w:rPr>
              <w:t>54</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Программа формирования универсальных учебных действий у обучающихся</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013933" w:rsidP="007409ED">
            <w:pPr>
              <w:jc w:val="center"/>
              <w:rPr>
                <w:rFonts w:ascii="Times New Roman" w:hAnsi="Times New Roman" w:cs="Times New Roman"/>
                <w:color w:val="000000"/>
              </w:rPr>
            </w:pPr>
            <w:r>
              <w:rPr>
                <w:rFonts w:ascii="Times New Roman" w:hAnsi="Times New Roman" w:cs="Times New Roman"/>
                <w:color w:val="000000"/>
              </w:rPr>
              <w:t>285</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5A058B" w:rsidP="007409ED">
            <w:pPr>
              <w:rPr>
                <w:rFonts w:ascii="Times New Roman" w:hAnsi="Times New Roman" w:cs="Times New Roman"/>
                <w:color w:val="000000"/>
              </w:rPr>
            </w:pPr>
            <w:r>
              <w:rPr>
                <w:rFonts w:ascii="Times New Roman" w:hAnsi="Times New Roman" w:cs="Times New Roman"/>
                <w:color w:val="000000"/>
              </w:rPr>
              <w:t xml:space="preserve">Программа </w:t>
            </w:r>
            <w:r w:rsidR="007409ED" w:rsidRPr="007409ED">
              <w:rPr>
                <w:rFonts w:ascii="Times New Roman" w:hAnsi="Times New Roman" w:cs="Times New Roman"/>
                <w:color w:val="000000"/>
              </w:rPr>
              <w:t xml:space="preserve"> воспитания</w:t>
            </w:r>
            <w:r>
              <w:rPr>
                <w:rFonts w:ascii="Times New Roman" w:hAnsi="Times New Roman" w:cs="Times New Roman"/>
                <w:color w:val="000000"/>
              </w:rPr>
              <w:t xml:space="preserve"> МБОУ СОШ №2 с.Дур-Дур</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013933" w:rsidP="007409ED">
            <w:pPr>
              <w:jc w:val="center"/>
              <w:rPr>
                <w:rFonts w:ascii="Times New Roman" w:hAnsi="Times New Roman" w:cs="Times New Roman"/>
                <w:color w:val="000000"/>
              </w:rPr>
            </w:pPr>
            <w:r>
              <w:rPr>
                <w:rFonts w:ascii="Times New Roman" w:hAnsi="Times New Roman" w:cs="Times New Roman"/>
                <w:color w:val="000000"/>
              </w:rPr>
              <w:t>291</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jc w:val="both"/>
              <w:rPr>
                <w:rFonts w:ascii="Times New Roman" w:hAnsi="Times New Roman" w:cs="Times New Roman"/>
                <w:b/>
                <w:color w:val="000000"/>
              </w:rPr>
            </w:pPr>
            <w:r w:rsidRPr="007409ED">
              <w:rPr>
                <w:rFonts w:ascii="Times New Roman" w:hAnsi="Times New Roman" w:cs="Times New Roman"/>
                <w:b/>
                <w:color w:val="000000"/>
              </w:rPr>
              <w:sym w:font="Symbol" w:char="F049"/>
            </w:r>
            <w:r w:rsidRPr="007409ED">
              <w:rPr>
                <w:rFonts w:ascii="Times New Roman" w:hAnsi="Times New Roman" w:cs="Times New Roman"/>
                <w:b/>
                <w:color w:val="000000"/>
              </w:rPr>
              <w:sym w:font="Symbol" w:char="F049"/>
            </w:r>
            <w:r w:rsidRPr="007409ED">
              <w:rPr>
                <w:rFonts w:ascii="Times New Roman" w:hAnsi="Times New Roman" w:cs="Times New Roman"/>
                <w:b/>
                <w:color w:val="000000"/>
              </w:rPr>
              <w:sym w:font="Symbol" w:char="F049"/>
            </w:r>
            <w:r w:rsidRPr="007409ED">
              <w:rPr>
                <w:rFonts w:ascii="Times New Roman" w:hAnsi="Times New Roman" w:cs="Times New Roman"/>
                <w:b/>
                <w:color w:val="000000"/>
              </w:rPr>
              <w:t>. ОРГАНИЗАЦИОННЫЙ РАЗДЕЛ</w:t>
            </w:r>
          </w:p>
        </w:tc>
        <w:tc>
          <w:tcPr>
            <w:tcW w:w="1332" w:type="dxa"/>
            <w:tcBorders>
              <w:top w:val="single" w:sz="4" w:space="0" w:color="auto"/>
              <w:left w:val="single" w:sz="4" w:space="0" w:color="auto"/>
              <w:bottom w:val="single" w:sz="4" w:space="0" w:color="auto"/>
              <w:right w:val="single" w:sz="4" w:space="0" w:color="auto"/>
            </w:tcBorders>
          </w:tcPr>
          <w:p w:rsidR="007409ED" w:rsidRPr="00F10D4B" w:rsidRDefault="00013933" w:rsidP="00095EC8">
            <w:pPr>
              <w:jc w:val="center"/>
              <w:rPr>
                <w:rFonts w:ascii="Times New Roman" w:hAnsi="Times New Roman" w:cs="Times New Roman"/>
                <w:color w:val="000000"/>
                <w:lang w:val="en-US"/>
              </w:rPr>
            </w:pPr>
            <w:r>
              <w:rPr>
                <w:rFonts w:ascii="Times New Roman" w:hAnsi="Times New Roman" w:cs="Times New Roman"/>
                <w:color w:val="000000"/>
              </w:rPr>
              <w:t>3</w:t>
            </w:r>
            <w:r w:rsidR="00095EC8">
              <w:rPr>
                <w:rFonts w:ascii="Times New Roman" w:hAnsi="Times New Roman" w:cs="Times New Roman"/>
                <w:color w:val="000000"/>
              </w:rPr>
              <w:t>-9</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963CB" w:rsidP="00792D9A">
            <w:pPr>
              <w:rPr>
                <w:rFonts w:ascii="Times New Roman" w:hAnsi="Times New Roman" w:cs="Times New Roman"/>
                <w:color w:val="000000"/>
              </w:rPr>
            </w:pPr>
            <w:r>
              <w:rPr>
                <w:rFonts w:ascii="Times New Roman" w:hAnsi="Times New Roman" w:cs="Times New Roman"/>
                <w:color w:val="000000"/>
              </w:rPr>
              <w:t>У</w:t>
            </w:r>
            <w:r w:rsidR="007409ED" w:rsidRPr="007409ED">
              <w:rPr>
                <w:rFonts w:ascii="Times New Roman" w:hAnsi="Times New Roman" w:cs="Times New Roman"/>
                <w:color w:val="000000"/>
              </w:rPr>
              <w:t>чебный план</w:t>
            </w:r>
            <w:r>
              <w:rPr>
                <w:rFonts w:ascii="Times New Roman" w:hAnsi="Times New Roman" w:cs="Times New Roman"/>
                <w:color w:val="000000"/>
              </w:rPr>
              <w:t xml:space="preserve"> МБОУ СОШ №2 </w:t>
            </w:r>
            <w:r w:rsidR="00792D9A">
              <w:rPr>
                <w:rFonts w:ascii="Times New Roman" w:hAnsi="Times New Roman" w:cs="Times New Roman"/>
                <w:color w:val="000000"/>
              </w:rPr>
              <w:t>с.Дур-Дур</w:t>
            </w:r>
          </w:p>
        </w:tc>
        <w:tc>
          <w:tcPr>
            <w:tcW w:w="1332" w:type="dxa"/>
            <w:tcBorders>
              <w:top w:val="single" w:sz="4" w:space="0" w:color="auto"/>
              <w:left w:val="single" w:sz="4" w:space="0" w:color="auto"/>
              <w:bottom w:val="single" w:sz="4" w:space="0" w:color="auto"/>
              <w:right w:val="single" w:sz="4" w:space="0" w:color="auto"/>
            </w:tcBorders>
          </w:tcPr>
          <w:p w:rsidR="007409ED" w:rsidRPr="00F10D4B" w:rsidRDefault="00013933" w:rsidP="00095EC8">
            <w:pPr>
              <w:jc w:val="center"/>
              <w:rPr>
                <w:rFonts w:ascii="Times New Roman" w:hAnsi="Times New Roman" w:cs="Times New Roman"/>
                <w:color w:val="000000"/>
                <w:lang w:val="en-US"/>
              </w:rPr>
            </w:pPr>
            <w:r>
              <w:rPr>
                <w:rFonts w:ascii="Times New Roman" w:hAnsi="Times New Roman" w:cs="Times New Roman"/>
                <w:color w:val="000000"/>
              </w:rPr>
              <w:t>3</w:t>
            </w:r>
            <w:r w:rsidR="00095EC8">
              <w:rPr>
                <w:rFonts w:ascii="Times New Roman" w:hAnsi="Times New Roman" w:cs="Times New Roman"/>
                <w:color w:val="000000"/>
              </w:rPr>
              <w:t>09</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963CB" w:rsidP="00792D9A">
            <w:pPr>
              <w:rPr>
                <w:rFonts w:ascii="Times New Roman" w:hAnsi="Times New Roman" w:cs="Times New Roman"/>
                <w:color w:val="000000"/>
              </w:rPr>
            </w:pPr>
            <w:r>
              <w:rPr>
                <w:rFonts w:ascii="Times New Roman" w:hAnsi="Times New Roman" w:cs="Times New Roman"/>
                <w:color w:val="000000"/>
              </w:rPr>
              <w:t>К</w:t>
            </w:r>
            <w:r w:rsidR="007409ED" w:rsidRPr="007409ED">
              <w:rPr>
                <w:rFonts w:ascii="Times New Roman" w:hAnsi="Times New Roman" w:cs="Times New Roman"/>
                <w:color w:val="000000"/>
              </w:rPr>
              <w:t>алендарный учебный график</w:t>
            </w:r>
            <w:r>
              <w:rPr>
                <w:rFonts w:ascii="Times New Roman" w:hAnsi="Times New Roman" w:cs="Times New Roman"/>
                <w:color w:val="000000"/>
              </w:rPr>
              <w:t xml:space="preserve"> МБОУ СОШ №2 </w:t>
            </w:r>
            <w:r w:rsidR="00792D9A">
              <w:rPr>
                <w:rFonts w:ascii="Times New Roman" w:hAnsi="Times New Roman" w:cs="Times New Roman"/>
                <w:color w:val="000000"/>
              </w:rPr>
              <w:t xml:space="preserve">с.Дур-Дур </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095EC8">
            <w:pPr>
              <w:jc w:val="center"/>
              <w:rPr>
                <w:rFonts w:ascii="Times New Roman" w:hAnsi="Times New Roman" w:cs="Times New Roman"/>
                <w:color w:val="000000"/>
              </w:rPr>
            </w:pPr>
            <w:r w:rsidRPr="00590A16">
              <w:rPr>
                <w:rFonts w:ascii="Times New Roman" w:hAnsi="Times New Roman" w:cs="Times New Roman"/>
                <w:color w:val="000000"/>
              </w:rPr>
              <w:t>3</w:t>
            </w:r>
            <w:r w:rsidR="00013933">
              <w:rPr>
                <w:rFonts w:ascii="Times New Roman" w:hAnsi="Times New Roman" w:cs="Times New Roman"/>
                <w:color w:val="000000"/>
              </w:rPr>
              <w:t>1</w:t>
            </w:r>
            <w:r w:rsidR="00095EC8">
              <w:rPr>
                <w:rFonts w:ascii="Times New Roman" w:hAnsi="Times New Roman" w:cs="Times New Roman"/>
                <w:color w:val="000000"/>
              </w:rPr>
              <w:t>1</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 xml:space="preserve">План внеурочной деятельности </w:t>
            </w:r>
            <w:r w:rsidR="007963CB">
              <w:rPr>
                <w:rFonts w:ascii="Times New Roman" w:hAnsi="Times New Roman" w:cs="Times New Roman"/>
                <w:color w:val="000000"/>
              </w:rPr>
              <w:t xml:space="preserve">МБОУ СОШ №2 </w:t>
            </w:r>
            <w:r w:rsidR="00792D9A">
              <w:rPr>
                <w:rFonts w:ascii="Times New Roman" w:hAnsi="Times New Roman" w:cs="Times New Roman"/>
                <w:color w:val="000000"/>
              </w:rPr>
              <w:t>с.Дур-Дур</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7963CB" w:rsidP="00095EC8">
            <w:pPr>
              <w:jc w:val="center"/>
              <w:rPr>
                <w:rFonts w:ascii="Times New Roman" w:hAnsi="Times New Roman" w:cs="Times New Roman"/>
                <w:color w:val="000000"/>
              </w:rPr>
            </w:pPr>
            <w:r>
              <w:rPr>
                <w:rFonts w:ascii="Times New Roman" w:hAnsi="Times New Roman" w:cs="Times New Roman"/>
                <w:color w:val="000000"/>
              </w:rPr>
              <w:t>31</w:t>
            </w:r>
            <w:r w:rsidR="00095EC8">
              <w:rPr>
                <w:rFonts w:ascii="Times New Roman" w:hAnsi="Times New Roman" w:cs="Times New Roman"/>
                <w:color w:val="000000"/>
              </w:rPr>
              <w:t>4</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963CB" w:rsidP="007409ED">
            <w:pPr>
              <w:rPr>
                <w:rFonts w:ascii="Times New Roman" w:hAnsi="Times New Roman" w:cs="Times New Roman"/>
                <w:color w:val="000000"/>
              </w:rPr>
            </w:pPr>
            <w:r>
              <w:rPr>
                <w:rFonts w:ascii="Times New Roman" w:hAnsi="Times New Roman" w:cs="Times New Roman"/>
                <w:color w:val="000000"/>
              </w:rPr>
              <w:t>К</w:t>
            </w:r>
            <w:r w:rsidR="007409ED" w:rsidRPr="007409ED">
              <w:rPr>
                <w:rFonts w:ascii="Times New Roman" w:hAnsi="Times New Roman" w:cs="Times New Roman"/>
                <w:color w:val="000000"/>
              </w:rPr>
              <w:t>алендарный план воспитательной работы</w:t>
            </w:r>
            <w:r>
              <w:rPr>
                <w:rFonts w:ascii="Times New Roman" w:hAnsi="Times New Roman" w:cs="Times New Roman"/>
                <w:color w:val="000000"/>
              </w:rPr>
              <w:t xml:space="preserve"> МБОУ СОШ №2 </w:t>
            </w:r>
            <w:r w:rsidR="00792D9A">
              <w:rPr>
                <w:rFonts w:ascii="Times New Roman" w:hAnsi="Times New Roman" w:cs="Times New Roman"/>
                <w:color w:val="000000"/>
              </w:rPr>
              <w:t>с.Дур-Дур</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7963CB" w:rsidP="00095EC8">
            <w:pPr>
              <w:jc w:val="center"/>
              <w:rPr>
                <w:rFonts w:ascii="Times New Roman" w:hAnsi="Times New Roman" w:cs="Times New Roman"/>
                <w:color w:val="000000"/>
              </w:rPr>
            </w:pPr>
            <w:r>
              <w:rPr>
                <w:rFonts w:ascii="Times New Roman" w:hAnsi="Times New Roman" w:cs="Times New Roman"/>
                <w:color w:val="000000"/>
              </w:rPr>
              <w:t>3</w:t>
            </w:r>
            <w:r w:rsidR="00095EC8">
              <w:rPr>
                <w:rFonts w:ascii="Times New Roman" w:hAnsi="Times New Roman" w:cs="Times New Roman"/>
                <w:color w:val="000000"/>
              </w:rPr>
              <w:t>17</w:t>
            </w:r>
          </w:p>
        </w:tc>
      </w:tr>
      <w:tr w:rsidR="007963CB"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963CB" w:rsidRDefault="007963CB" w:rsidP="007409ED">
            <w:pPr>
              <w:rPr>
                <w:rFonts w:ascii="Times New Roman" w:hAnsi="Times New Roman" w:cs="Times New Roman"/>
                <w:color w:val="000000"/>
              </w:rPr>
            </w:pPr>
            <w:r>
              <w:rPr>
                <w:rFonts w:ascii="Times New Roman" w:hAnsi="Times New Roman" w:cs="Times New Roman"/>
                <w:color w:val="000000"/>
              </w:rPr>
              <w:t xml:space="preserve">Система условий реализации ООП НОО МБОУ СОШ №2 </w:t>
            </w:r>
            <w:r w:rsidR="00792D9A">
              <w:rPr>
                <w:rFonts w:ascii="Times New Roman" w:hAnsi="Times New Roman" w:cs="Times New Roman"/>
                <w:color w:val="000000"/>
              </w:rPr>
              <w:t>с.Дур-Дур</w:t>
            </w:r>
          </w:p>
        </w:tc>
        <w:tc>
          <w:tcPr>
            <w:tcW w:w="1332" w:type="dxa"/>
            <w:tcBorders>
              <w:top w:val="single" w:sz="4" w:space="0" w:color="auto"/>
              <w:left w:val="single" w:sz="4" w:space="0" w:color="auto"/>
              <w:bottom w:val="single" w:sz="4" w:space="0" w:color="auto"/>
              <w:right w:val="single" w:sz="4" w:space="0" w:color="auto"/>
            </w:tcBorders>
          </w:tcPr>
          <w:p w:rsidR="007963CB" w:rsidRPr="00590A16" w:rsidRDefault="007963CB" w:rsidP="00095EC8">
            <w:pPr>
              <w:jc w:val="center"/>
              <w:rPr>
                <w:rFonts w:ascii="Times New Roman" w:hAnsi="Times New Roman" w:cs="Times New Roman"/>
                <w:color w:val="000000"/>
              </w:rPr>
            </w:pPr>
            <w:r>
              <w:rPr>
                <w:rFonts w:ascii="Times New Roman" w:hAnsi="Times New Roman" w:cs="Times New Roman"/>
                <w:color w:val="000000"/>
              </w:rPr>
              <w:t>3</w:t>
            </w:r>
            <w:r w:rsidR="00095EC8">
              <w:rPr>
                <w:rFonts w:ascii="Times New Roman" w:hAnsi="Times New Roman" w:cs="Times New Roman"/>
                <w:color w:val="000000"/>
              </w:rPr>
              <w:t>25</w:t>
            </w:r>
          </w:p>
        </w:tc>
      </w:tr>
    </w:tbl>
    <w:p w:rsidR="007409ED" w:rsidRPr="007409ED" w:rsidRDefault="007409ED" w:rsidP="007409ED">
      <w:pPr>
        <w:spacing w:after="0"/>
        <w:rPr>
          <w:rFonts w:ascii="Times New Roman" w:eastAsia="Arial Unicode MS" w:hAnsi="Times New Roman" w:cs="Times New Roman"/>
          <w:color w:val="000000"/>
          <w:sz w:val="24"/>
          <w:szCs w:val="24"/>
          <w:lang w:eastAsia="ru-RU" w:bidi="ru-RU"/>
        </w:rPr>
        <w:sectPr w:rsidR="007409ED" w:rsidRPr="007409ED" w:rsidSect="003B724B">
          <w:footerReference w:type="default" r:id="rId10"/>
          <w:pgSz w:w="11900" w:h="16840"/>
          <w:pgMar w:top="854" w:right="701" w:bottom="846" w:left="1078" w:header="0" w:footer="3" w:gutter="0"/>
          <w:pgNumType w:start="1"/>
          <w:cols w:space="720"/>
        </w:sectPr>
      </w:pPr>
    </w:p>
    <w:p w:rsid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bookmarkStart w:id="1" w:name="bookmark3"/>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sym w:font="Symbol" w:char="F049"/>
      </w:r>
      <w:r w:rsidRPr="007409ED">
        <w:rPr>
          <w:rFonts w:ascii="Times New Roman" w:eastAsia="Arial Unicode MS" w:hAnsi="Times New Roman" w:cs="Times New Roman"/>
          <w:b/>
          <w:color w:val="000000"/>
          <w:sz w:val="24"/>
          <w:szCs w:val="24"/>
          <w:lang w:eastAsia="ru-RU" w:bidi="ru-RU"/>
        </w:rPr>
        <w:t>. ЦЕЛЕВОЙ РАЗДЕЛ ФОП НОО</w:t>
      </w:r>
      <w:bookmarkEnd w:id="1"/>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Целями реализации ФОП НОО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условий для свободного развития каждого обучающегося с учётом его потребностей, возможностей и стремления к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поставленных целей реализации ФОП НОО предусматривает решение следующих основных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общей культуры, гражданско-патриотическое, духовно</w:t>
      </w:r>
      <w:r w:rsidRPr="007409ED">
        <w:rPr>
          <w:rFonts w:ascii="Times New Roman" w:eastAsia="Arial Unicode MS" w:hAnsi="Times New Roman" w:cs="Times New Roman"/>
          <w:color w:val="000000"/>
          <w:sz w:val="24"/>
          <w:szCs w:val="24"/>
          <w:lang w:eastAsia="ru-RU" w:bidi="ru-RU"/>
        </w:rPr>
        <w:softHyphen/>
        <w:t>нравственное воспитание, интеллектуальное развитие, становление творческих способностей, сохранение и укрепление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и развитие личности в ее индивидуальности, самобытности, уникальности и неповторимости;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преемственности начального общего и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доступности получения качественного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организация интеллектуальных и творческих соревнований, научно- технического </w:t>
      </w:r>
      <w:r w:rsidRPr="007409ED">
        <w:rPr>
          <w:rFonts w:ascii="Times New Roman" w:eastAsia="Arial Unicode MS" w:hAnsi="Times New Roman" w:cs="Times New Roman"/>
          <w:color w:val="000000"/>
          <w:sz w:val="24"/>
          <w:szCs w:val="24"/>
          <w:lang w:eastAsia="ru-RU" w:bidi="ru-RU"/>
        </w:rPr>
        <w:lastRenderedPageBreak/>
        <w:t>творчества и проектно-исследовательской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ФОП НОО учитывает следующие принципы: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7409ED">
        <w:rPr>
          <w:rFonts w:ascii="Times New Roman" w:eastAsia="Arial Unicode MS" w:hAnsi="Times New Roman" w:cs="Times New Roman"/>
          <w:color w:val="000000"/>
          <w:sz w:val="24"/>
          <w:szCs w:val="24"/>
          <w:lang w:eastAsia="ru-RU" w:bidi="ru-RU"/>
        </w:rPr>
        <w:tab/>
        <w:t>72558),  действующими до 1 марта 2027 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(далее - Гигиенические нормативы), и санитарными правилами СП 2.4.3648-20 </w:t>
      </w:r>
      <w:r w:rsidRPr="007409ED">
        <w:rPr>
          <w:rFonts w:ascii="Times New Roman" w:eastAsia="Arial Unicode MS" w:hAnsi="Times New Roman" w:cs="Times New Roman"/>
          <w:color w:val="000000"/>
          <w:sz w:val="24"/>
          <w:szCs w:val="24"/>
          <w:lang w:eastAsia="ru-RU" w:bidi="ru-RU"/>
        </w:rPr>
        <w:lastRenderedPageBreak/>
        <w:t>«Санитарно-эпидемиологические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Планируемые результаты освоения ФОП НОО</w:t>
      </w: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Метапредметные результаты характеризуют уровень сформированности</w:t>
      </w:r>
    </w:p>
    <w:p w:rsidR="007409ED" w:rsidRDefault="007409ED" w:rsidP="00792D9A">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7409ED">
        <w:rPr>
          <w:rFonts w:ascii="Times New Roman" w:eastAsia="Arial Unicode MS" w:hAnsi="Times New Roman" w:cs="Times New Roman"/>
          <w:color w:val="000000"/>
          <w:sz w:val="24"/>
          <w:szCs w:val="24"/>
          <w:lang w:eastAsia="ru-RU" w:bidi="ru-RU"/>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792D9A" w:rsidRPr="00792D9A" w:rsidRDefault="00792D9A" w:rsidP="00792D9A">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Система оценки достижения планируемых результатов освоения ФОП НОО</w:t>
      </w: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направлениями и целями оценочной деятельности в образовательной организации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результатов деятельности педагогических работников как основа аттестационных процедур;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результатов деятельности образовательной организации как основа аккредитационных процедур.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Основным объектом системы</w:t>
      </w:r>
      <w:r w:rsidRPr="007409ED">
        <w:rPr>
          <w:rFonts w:ascii="Times New Roman" w:eastAsia="Arial Unicode MS" w:hAnsi="Times New Roman" w:cs="Times New Roman"/>
          <w:color w:val="000000"/>
          <w:sz w:val="24"/>
          <w:szCs w:val="24"/>
          <w:lang w:eastAsia="ru-RU" w:bidi="ru-RU"/>
        </w:rPr>
        <w:tab/>
        <w:t>оценки, её</w:t>
      </w:r>
      <w:r w:rsidRPr="007409ED">
        <w:rPr>
          <w:rFonts w:ascii="Times New Roman" w:eastAsia="Arial Unicode MS" w:hAnsi="Times New Roman" w:cs="Times New Roman"/>
          <w:color w:val="000000"/>
          <w:sz w:val="24"/>
          <w:szCs w:val="24"/>
          <w:lang w:eastAsia="ru-RU" w:bidi="ru-RU"/>
        </w:rPr>
        <w:tab/>
        <w:t>содержательной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критериальной базой выступают требования ФГОС НОО, которые конкретизируются в планируемых результатах освоения обучающимися ФОП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оценки включает процедуры внутренней и внешней оценки.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внутренний мониторинг образовательных достижений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Внешняя оценка включает: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независимую оценку качества подготовки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итоговую аттестацию.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r w:rsidRPr="007409ED">
        <w:rPr>
          <w:rFonts w:ascii="Times New Roman" w:eastAsia="Arial Unicode MS" w:hAnsi="Times New Roman" w:cs="Times New Roman"/>
          <w:color w:val="000000"/>
          <w:sz w:val="24"/>
          <w:szCs w:val="24"/>
          <w:lang w:eastAsia="ru-RU" w:bidi="ru-RU"/>
        </w:rPr>
        <w:lastRenderedPageBreak/>
        <w:t>деятельностной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Комплексный подход к оценке образовательных достижений реализуется через: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оценку предметных и метапредметных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разнообразных методов и форм оценки, взаимно дополняющих друг друга, в том числе оценок творческих работ,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мониторинга динамических показателей освоения умений и знаний, в том числе формируемых с использованием информационно</w:t>
      </w:r>
      <w:r w:rsidRPr="007409ED">
        <w:rPr>
          <w:rFonts w:ascii="Times New Roman" w:eastAsia="Arial Unicode MS" w:hAnsi="Times New Roman" w:cs="Times New Roman"/>
          <w:color w:val="000000"/>
          <w:sz w:val="24"/>
          <w:szCs w:val="24"/>
          <w:lang w:eastAsia="ru-RU" w:bidi="ru-RU"/>
        </w:rPr>
        <w:softHyphen/>
        <w:t>коммуникационных (цифровых) технологий.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7409ED">
        <w:rPr>
          <w:rFonts w:ascii="Times New Roman" w:eastAsia="Arial Unicode MS" w:hAnsi="Times New Roman" w:cs="Times New Roman"/>
          <w:color w:val="000000"/>
          <w:sz w:val="24"/>
          <w:szCs w:val="24"/>
          <w:lang w:eastAsia="ru-RU" w:bidi="ru-RU"/>
        </w:rPr>
        <w:softHyphen/>
        <w:t>психологических особенностей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достижения обучающихся, освоивших ФОП НОО, включают две группы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российской гражданской идентичности, ценностные установки и социально значимые качества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готовность обучающихся к саморазвитию, мотивация к познанию и обучению, активное участие в социально значимой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Учитывая особенности групп личностных результатов, учитель может осуществлять оценку только следующих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и характеристика мотива познания и 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умений принимать и удерживать учебную задачу, планировать учебные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осуществлять самоконтроль и самооценку.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метапредметных результатов обеспечивается комплексом освоения программ учебных предметов и внеурочной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метапредметных результатов проводится с целью определения сформированности: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базовыми логическими действиями обеспечивает формирование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базовыми исследовательскими действиями обеспечивает формирование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Работа с информацией как одно из познавательных универсальных учебных действий обеспечивает сформированность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одно из коммуникативных универсальных учебных действий обеспечивает сформированность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регулятивными универсальными учебными действиями согласно ФГОС НОО предполагает формирование и оценку у обучающихся умений </w:t>
      </w:r>
      <w:r w:rsidRPr="007409ED">
        <w:rPr>
          <w:rFonts w:ascii="Times New Roman" w:eastAsia="Arial Unicode MS" w:hAnsi="Times New Roman" w:cs="Times New Roman"/>
          <w:color w:val="000000"/>
          <w:sz w:val="24"/>
          <w:szCs w:val="24"/>
          <w:lang w:eastAsia="ru-RU" w:bidi="ru-RU"/>
        </w:rPr>
        <w:lastRenderedPageBreak/>
        <w:t>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оценки предметных результатов по отдельному учебному предмету фиксируются в приложении к ООП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Описание оценки предметных результатов по отдельному учебному предмету должно включать: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 контрольных мероприятий.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Текущая оценка направлена на оценку индивидуального продвижения обучающегося в освоении программы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текущей оценки являются основой для индивидуализации учебного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Тематическая оценка направлена на оценку уровня достижения обучающимися тематических планируемых результатов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Итоговая оценка является</w:t>
      </w:r>
      <w:r w:rsidRPr="007409ED">
        <w:rPr>
          <w:rFonts w:ascii="Times New Roman" w:eastAsia="Arial Unicode MS" w:hAnsi="Times New Roman" w:cs="Times New Roman"/>
          <w:color w:val="000000"/>
          <w:sz w:val="24"/>
          <w:szCs w:val="24"/>
          <w:lang w:eastAsia="ru-RU" w:bidi="ru-RU"/>
        </w:rPr>
        <w:tab/>
        <w:t>процедурой</w:t>
      </w:r>
      <w:r w:rsidRPr="007409ED">
        <w:rPr>
          <w:rFonts w:ascii="Times New Roman" w:eastAsia="Arial Unicode MS" w:hAnsi="Times New Roman" w:cs="Times New Roman"/>
          <w:color w:val="000000"/>
          <w:sz w:val="24"/>
          <w:szCs w:val="24"/>
          <w:lang w:eastAsia="ru-RU" w:bidi="ru-RU"/>
        </w:rPr>
        <w:tab/>
        <w:t>внутренней оценки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7409ED">
        <w:rPr>
          <w:rFonts w:ascii="Times New Roman" w:eastAsia="Arial Unicode MS" w:hAnsi="Times New Roman" w:cs="Times New Roman"/>
          <w:color w:val="000000"/>
          <w:sz w:val="24"/>
          <w:szCs w:val="24"/>
          <w:lang w:eastAsia="ru-RU" w:bidi="ru-RU"/>
        </w:rPr>
        <w:tab/>
        <w:t>содержании учебного предмета с учётом формируемых метапредметных действий.</w:t>
      </w:r>
    </w:p>
    <w:p w:rsid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bookmarkStart w:id="2" w:name="bookmark4"/>
    </w:p>
    <w:p w:rsidR="00C23633" w:rsidRDefault="00C23633"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23633" w:rsidRDefault="00C23633"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23633" w:rsidRDefault="00C23633"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23633" w:rsidRPr="007409ED" w:rsidRDefault="00C23633"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Default="007409ED" w:rsidP="007409ED">
      <w:pPr>
        <w:widowControl w:val="0"/>
        <w:tabs>
          <w:tab w:val="left" w:pos="3150"/>
          <w:tab w:val="center" w:pos="5122"/>
        </w:tabs>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lastRenderedPageBreak/>
        <w:sym w:font="Symbol" w:char="F049"/>
      </w:r>
      <w:r w:rsidRPr="007409ED">
        <w:rPr>
          <w:rFonts w:ascii="Times New Roman" w:eastAsia="Arial Unicode MS" w:hAnsi="Times New Roman" w:cs="Times New Roman"/>
          <w:b/>
          <w:color w:val="000000"/>
          <w:sz w:val="24"/>
          <w:szCs w:val="24"/>
          <w:lang w:eastAsia="ru-RU" w:bidi="ru-RU"/>
        </w:rPr>
        <w:sym w:font="Symbol" w:char="F049"/>
      </w:r>
      <w:r w:rsidRPr="007409ED">
        <w:rPr>
          <w:rFonts w:ascii="Times New Roman" w:eastAsia="Arial Unicode MS" w:hAnsi="Times New Roman" w:cs="Times New Roman"/>
          <w:b/>
          <w:color w:val="000000"/>
          <w:sz w:val="24"/>
          <w:szCs w:val="24"/>
          <w:lang w:eastAsia="ru-RU" w:bidi="ru-RU"/>
        </w:rPr>
        <w:t>. СОДЕРЖАТЕЛЬНЫЙ РАЗДЕЛ</w:t>
      </w:r>
      <w:bookmarkEnd w:id="2"/>
    </w:p>
    <w:p w:rsidR="00EF0720" w:rsidRDefault="00EF0720" w:rsidP="00EF0720">
      <w:pPr>
        <w:widowControl w:val="0"/>
        <w:tabs>
          <w:tab w:val="left" w:pos="3150"/>
          <w:tab w:val="center" w:pos="5122"/>
        </w:tabs>
        <w:spacing w:after="0"/>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2.1.1. Федеральная рабочая программа по учебному предмету «Русский язык».</w:t>
      </w:r>
    </w:p>
    <w:p w:rsidR="007409ED" w:rsidRPr="00BB4CD8" w:rsidRDefault="007409ED" w:rsidP="000B19E5">
      <w:pPr>
        <w:widowControl w:val="0"/>
        <w:shd w:val="clear" w:color="auto" w:fill="FFFFFF"/>
        <w:spacing w:after="0"/>
        <w:jc w:val="both"/>
        <w:rPr>
          <w:rFonts w:ascii="Times New Roman" w:eastAsia="Arial Unicode MS" w:hAnsi="Times New Roman" w:cs="Times New Roman"/>
          <w:b/>
          <w:color w:val="000000"/>
          <w:sz w:val="24"/>
          <w:szCs w:val="24"/>
          <w:u w:val="single"/>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w:t>
      </w:r>
      <w:r w:rsidRPr="007409ED">
        <w:rPr>
          <w:rFonts w:ascii="Times New Roman" w:eastAsia="Arial Unicode MS" w:hAnsi="Times New Roman" w:cs="Times New Roman"/>
          <w:color w:val="000000"/>
          <w:sz w:val="24"/>
          <w:szCs w:val="24"/>
          <w:lang w:eastAsia="ru-RU" w:bidi="ru-RU"/>
        </w:rPr>
        <w:lastRenderedPageBreak/>
        <w:t>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обладает огромным потенциалом присвоения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функциональной грамотности, готовности к успешному взаимодействию с изменяющимся миром и дальнейшему успешному образованию.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позволит педагогическому работнику: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реализовать в процессе преподавания русского языка современные подходы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достижению личностных, метапредметных и предметных результатов обучения, сформулированных в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определить и структурировать планируемые результаты обучения и содержание русского языка по годам обучения в соответствии с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495420" w:rsidRDefault="00495420"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95420">
        <w:rPr>
          <w:rFonts w:ascii="Times New Roman" w:eastAsia="Arial Unicode MS" w:hAnsi="Times New Roman" w:cs="Times New Roman"/>
          <w:b/>
          <w:color w:val="000000"/>
          <w:sz w:val="24"/>
          <w:szCs w:val="24"/>
          <w:lang w:eastAsia="ru-RU" w:bidi="ru-RU"/>
        </w:rPr>
        <w:t>Содержание обучения в 1 классе.</w:t>
      </w:r>
    </w:p>
    <w:p w:rsidR="00495420" w:rsidRPr="00495420" w:rsidRDefault="00495420"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грамоте.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текста при его прослушивании и при самостоятельном чтении вслух.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Различение слова и предложения. Работа с предложением: выделение слов, </w:t>
      </w:r>
      <w:r w:rsidRPr="007409ED">
        <w:rPr>
          <w:rFonts w:ascii="Times New Roman" w:eastAsia="Arial Unicode MS" w:hAnsi="Times New Roman" w:cs="Times New Roman"/>
          <w:color w:val="000000"/>
          <w:sz w:val="24"/>
          <w:szCs w:val="24"/>
          <w:lang w:eastAsia="ru-RU" w:bidi="ru-RU"/>
        </w:rPr>
        <w:lastRenderedPageBreak/>
        <w:t>изменение их порядка.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как основное средство человеческого общения. Цели и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Фонетика.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[ч5], [щ’].</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Количество слогов в слове. Ударный слог. Деление слов на слоги (простые случаи, без стечения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Установление соотношения звукового и буквенного состава слова в словах, например, стол и конь.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Небуквенные графические средства: пробел между словами, знак переноса.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алфавит: правильное название букв, их последовательность. Использование алфавита для упорядочения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7409ED">
        <w:rPr>
          <w:rFonts w:ascii="Times New Roman" w:eastAsia="Arial Unicode MS" w:hAnsi="Times New Roman" w:cs="Times New Roman"/>
          <w:color w:val="000000"/>
          <w:sz w:val="24"/>
          <w:szCs w:val="24"/>
          <w:lang w:eastAsia="ru-RU" w:bidi="ru-RU"/>
        </w:rPr>
        <w:footnoteReference w:id="1"/>
      </w:r>
      <w:r w:rsidRPr="007409ED">
        <w:rPr>
          <w:rFonts w:ascii="Times New Roman" w:eastAsia="Arial Unicode MS" w:hAnsi="Times New Roman" w:cs="Times New Roman"/>
          <w:color w:val="000000"/>
          <w:sz w:val="24"/>
          <w:szCs w:val="24"/>
          <w:lang w:eastAsia="ru-RU" w:bidi="ru-RU"/>
        </w:rPr>
        <w:t xml:space="preserve"> (далее - учебник).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единица языка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название предмета, признака предмета, действия предмета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слов, значение которых требует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предложение (наблюдение над сходством и различием). Установление связи слов в предложении при помощи смысловых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Восстановление деформированных предложений. Составление предложений из набора форм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слов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начале предложения и в именах собственных: в именах и фамилиях людей, кличках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 слов (без учёта морфемного членения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гласные после шипящих в сочетаниях жи, ши (в положении под ударением), «ча», «ща», «чу», «щу»;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сочетания «чк», «чн»;</w:t>
      </w:r>
    </w:p>
    <w:p w:rsidR="00BB4CD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с непроверяемыми гласными и согласными (перечень слов в орфографическом словаре 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конце предложения: точка, вопросительный и восклицательный 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 списывания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как основная форма общения между людьми. Текст как единица речи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речевого этикета в ситуациях учебного и бытового общения (приветствие, прощание, извинение, благодарность, обращение с просьбой).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небольших рассказов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основания для сравнения звукового состава слов: выделять признаки сходства и различия;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изменения звуковой модели по предложенному учителем правилу, подбирать слова к модели;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о соответствии звукового и буквенного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алфавит для самостоятельного упорядочивания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графическую информацию - модели звукового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модели звукового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воспринимать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в процессе общения нормы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ведения диалога;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разные точки зрения;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учебного диалога отвечать на вопросы по изученному материалу;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речевое высказывание об обозначении звуков буквами; о звуковом и буквенном составе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последовательность учебных операций при проведении звукового анализа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последовательность учебных операций при списывании;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правильность написания букв, соединений букв, слов,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495420" w:rsidRDefault="00495420"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95420">
        <w:rPr>
          <w:rFonts w:ascii="Times New Roman" w:eastAsia="Arial Unicode MS" w:hAnsi="Times New Roman" w:cs="Times New Roman"/>
          <w:b/>
          <w:color w:val="000000"/>
          <w:sz w:val="24"/>
          <w:szCs w:val="24"/>
          <w:lang w:eastAsia="ru-RU" w:bidi="ru-RU"/>
        </w:rPr>
        <w:t>Содержание обучения во 2 классе.</w:t>
      </w:r>
    </w:p>
    <w:p w:rsidR="00495420" w:rsidRPr="00495420" w:rsidRDefault="00495420"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[ч5], [щ’]; обозначение при письме твёрдости и мягкости согласных звуков, функции букв «е», «ё», «ю», «я» (повторение изученного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и непарные по твёрдости - мягкости согласные звуки.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и непарные по звонкости - глухости согласные звуки.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Соотношение звукового и буквенного состава в словах с буквами «е», «ё», «ю», «я» (в начале слова и после 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Деление слов на слоги (в том числе при стечении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знания алфавита при работе со словарями.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Однозначные и многозначные слова (простые случаи,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использованием в речи синонимов, антонимов.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(морфемика).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Окончание как изменяемая часть слова. Изменение формы слова с помощью окончания. Различение изменяемых и неизменяемых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Суффикс как часть слова (наблюдение). Приставка как часть слова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w:t>
      </w:r>
      <w:r w:rsidRPr="007409ED">
        <w:rPr>
          <w:rFonts w:ascii="Times New Roman" w:eastAsia="Arial Unicode MS" w:hAnsi="Times New Roman" w:cs="Times New Roman"/>
          <w:color w:val="000000"/>
          <w:sz w:val="24"/>
          <w:szCs w:val="24"/>
          <w:lang w:eastAsia="ru-RU" w:bidi="ru-RU"/>
        </w:rPr>
        <w:tab/>
        <w:t>существительное</w:t>
      </w:r>
      <w:r w:rsidRPr="007409ED">
        <w:rPr>
          <w:rFonts w:ascii="Times New Roman" w:eastAsia="Arial Unicode MS" w:hAnsi="Times New Roman" w:cs="Times New Roman"/>
          <w:color w:val="000000"/>
          <w:sz w:val="24"/>
          <w:szCs w:val="24"/>
          <w:lang w:eastAsia="ru-RU" w:bidi="ru-RU"/>
        </w:rPr>
        <w:tab/>
        <w:t>(ознакомление):</w:t>
      </w:r>
      <w:r w:rsidRPr="007409ED">
        <w:rPr>
          <w:rFonts w:ascii="Times New Roman" w:eastAsia="Arial Unicode MS" w:hAnsi="Times New Roman" w:cs="Times New Roman"/>
          <w:color w:val="000000"/>
          <w:sz w:val="24"/>
          <w:szCs w:val="24"/>
          <w:lang w:eastAsia="ru-RU" w:bidi="ru-RU"/>
        </w:rPr>
        <w:tab/>
        <w:t>общее</w:t>
      </w:r>
      <w:r w:rsidRPr="007409ED">
        <w:rPr>
          <w:rFonts w:ascii="Times New Roman" w:eastAsia="Arial Unicode MS" w:hAnsi="Times New Roman" w:cs="Times New Roman"/>
          <w:color w:val="000000"/>
          <w:sz w:val="24"/>
          <w:szCs w:val="24"/>
          <w:lang w:eastAsia="ru-RU" w:bidi="ru-RU"/>
        </w:rPr>
        <w:tab/>
        <w:t>значение,</w:t>
      </w:r>
      <w:r w:rsidRPr="007409ED">
        <w:rPr>
          <w:rFonts w:ascii="Times New Roman" w:eastAsia="Arial Unicode MS" w:hAnsi="Times New Roman" w:cs="Times New Roman"/>
          <w:color w:val="000000"/>
          <w:sz w:val="24"/>
          <w:szCs w:val="24"/>
          <w:lang w:eastAsia="ru-RU" w:bidi="ru-RU"/>
        </w:rPr>
        <w:tab/>
        <w:t>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«что?»),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(ознакомление): общее значение, вопросы («что делать?», «что сделать?» и другие),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w:t>
      </w:r>
      <w:r w:rsidRPr="007409ED">
        <w:rPr>
          <w:rFonts w:ascii="Times New Roman" w:eastAsia="Arial Unicode MS" w:hAnsi="Times New Roman" w:cs="Times New Roman"/>
          <w:color w:val="000000"/>
          <w:sz w:val="24"/>
          <w:szCs w:val="24"/>
          <w:lang w:eastAsia="ru-RU" w:bidi="ru-RU"/>
        </w:rPr>
        <w:tab/>
        <w:t>прилагательное</w:t>
      </w:r>
      <w:r w:rsidRPr="007409ED">
        <w:rPr>
          <w:rFonts w:ascii="Times New Roman" w:eastAsia="Arial Unicode MS" w:hAnsi="Times New Roman" w:cs="Times New Roman"/>
          <w:color w:val="000000"/>
          <w:sz w:val="24"/>
          <w:szCs w:val="24"/>
          <w:lang w:eastAsia="ru-RU" w:bidi="ru-RU"/>
        </w:rPr>
        <w:tab/>
        <w:t>(ознакомление):</w:t>
      </w:r>
      <w:r w:rsidRPr="007409ED">
        <w:rPr>
          <w:rFonts w:ascii="Times New Roman" w:eastAsia="Arial Unicode MS" w:hAnsi="Times New Roman" w:cs="Times New Roman"/>
          <w:color w:val="000000"/>
          <w:sz w:val="24"/>
          <w:szCs w:val="24"/>
          <w:lang w:eastAsia="ru-RU" w:bidi="ru-RU"/>
        </w:rPr>
        <w:tab/>
        <w:t>общее</w:t>
      </w:r>
      <w:r w:rsidRPr="007409ED">
        <w:rPr>
          <w:rFonts w:ascii="Times New Roman" w:eastAsia="Arial Unicode MS" w:hAnsi="Times New Roman" w:cs="Times New Roman"/>
          <w:color w:val="000000"/>
          <w:sz w:val="24"/>
          <w:szCs w:val="24"/>
          <w:lang w:eastAsia="ru-RU" w:bidi="ru-RU"/>
        </w:rPr>
        <w:tab/>
        <w:t>значение,</w:t>
      </w:r>
      <w:r w:rsidRPr="007409ED">
        <w:rPr>
          <w:rFonts w:ascii="Times New Roman" w:eastAsia="Arial Unicode MS" w:hAnsi="Times New Roman" w:cs="Times New Roman"/>
          <w:color w:val="000000"/>
          <w:sz w:val="24"/>
          <w:szCs w:val="24"/>
          <w:lang w:eastAsia="ru-RU" w:bidi="ru-RU"/>
        </w:rPr>
        <w:tab/>
        <w:t>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(«какой?», «какая?», «какое?», «какие?»),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Предлог. Отличие предлогов от приставок. Наиболее распространённые предлоги: «в», «на», «из», «без», «над», «до», «у», «о», «об»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Порядок слов в предложении; связь слов в предложении (повторение).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предложений по цели высказывания: повествовательные, вопросительные, побудительные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Виды предложений по эмоциональной окраске (по интонации): восклицательные </w:t>
      </w:r>
      <w:r w:rsidRPr="007409ED">
        <w:rPr>
          <w:rFonts w:ascii="Times New Roman" w:eastAsia="Arial Unicode MS" w:hAnsi="Times New Roman" w:cs="Times New Roman"/>
          <w:color w:val="000000"/>
          <w:sz w:val="24"/>
          <w:szCs w:val="24"/>
          <w:lang w:eastAsia="ru-RU" w:bidi="ru-RU"/>
        </w:rPr>
        <w:lastRenderedPageBreak/>
        <w:t>и невосклицательные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разделительный мягкий знак;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сочетания «чт», «щн», «нч»;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проверяемые безударные гласные в корне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звонкие и глухие согласные в корне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непроверяемые гласные и согласные (перечень слов в орфографическом словаре 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именах собственных: имена, фамилии, отчества людей, клички животных, географические названия;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предлогов с именами существительными.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устного рассказа по репродукции картины. Составление устного рассказа с использованием личных наблюдений и на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Типы текстов: описание, повествование, рассуждение, их особенности (первичное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Поздравление и поздравительная открытка.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Подробное изложение повествовательного текста объёмом 30-45 слов с </w:t>
      </w:r>
      <w:r w:rsidRPr="007409ED">
        <w:rPr>
          <w:rFonts w:ascii="Times New Roman" w:eastAsia="Arial Unicode MS" w:hAnsi="Times New Roman" w:cs="Times New Roman"/>
          <w:color w:val="000000"/>
          <w:sz w:val="24"/>
          <w:szCs w:val="24"/>
          <w:lang w:eastAsia="ru-RU" w:bidi="ru-RU"/>
        </w:rPr>
        <w:lastRenderedPageBreak/>
        <w:t>использованием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значение однокоренных (родственных) слов: указывать сходство и различие лексического значения;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буквенную оболочку однокоренных (родственных) слов: выявлять случаи чередования;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основания для сравнения слов: на какой вопрос отвечают, что обозначают;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звуки по заданным параметрам;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признак, по которому проведена классификация звуков, букв, слов,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в процессе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изученных понятиях (корень, окончание, текст); соотносить понятие с его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наблюдение за языковыми единицами (слово, предложение,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предлагать доказательства того, что слова являются (не являются) однокоренными (родственными).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учебника для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 помощью словаря значения многозначных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на уроках русского языка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о языковых единицах;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признавать возможность существования разных точек зрения в процессе анализа </w:t>
      </w:r>
      <w:r w:rsidRPr="007409ED">
        <w:rPr>
          <w:rFonts w:ascii="Times New Roman" w:eastAsia="Arial Unicode MS" w:hAnsi="Times New Roman" w:cs="Times New Roman"/>
          <w:color w:val="000000"/>
          <w:sz w:val="24"/>
          <w:szCs w:val="24"/>
          <w:lang w:eastAsia="ru-RU" w:bidi="ru-RU"/>
        </w:rPr>
        <w:lastRenderedPageBreak/>
        <w:t>результатов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 о результатах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выказывание;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и письменно формулировать простые выводы на основе прочитанного или услышанного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с помощью учителя действия по решению орфографической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 помощью учителя причины успеха (неудач) при выполнении заданий по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 обсуждать процесс и результат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495420"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95420">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Сведения о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как государственный язык Российской Федерации. Методы познания языка: наблюдение, анализ, лингвистический эксперимент.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Соотношение звукового и буквенного состава в словах с разделительными ь и ъ, в словах с непроизносимыми согласными.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алфавита при работе со словарями, справочниками, каталогами.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орфоэпического словаря для решения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Повторение: лексическое значение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Прямое и переносное значение слова (ознакомление). Устаревшие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(морфемика).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Частица «не», её значение.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однородными членами предложения с союзами «и», «а», «но» и без союзов.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Использование орфографического словаря для определения (уточнения) </w:t>
      </w:r>
      <w:r w:rsidRPr="007409ED">
        <w:rPr>
          <w:rFonts w:ascii="Times New Roman" w:eastAsia="Arial Unicode MS" w:hAnsi="Times New Roman" w:cs="Times New Roman"/>
          <w:color w:val="000000"/>
          <w:sz w:val="24"/>
          <w:szCs w:val="24"/>
          <w:lang w:eastAsia="ru-RU" w:bidi="ru-RU"/>
        </w:rPr>
        <w:lastRenderedPageBreak/>
        <w:t>написания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разделительный твёрдый знак;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непроизносимые согласные в корне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мягкий знак после шипящих на конце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гласные в падежных окончаниях имён существительных (на уровне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гласные в падежных окончаниях имён прилагательных (на уровне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предлогов с личными местоимениями;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непроверяемые гласные и согласные (перечень слов в орфографическом словаре 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частицы не с глаголами.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речевого этикета в условиях общения с людьми, плохо владеющими русским языком.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типов текстов (повествование, описание, рассуждение) и создание собственных текстов заданного типа.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 письма, объявления.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Изложение текста по коллективно или самостоятельно составленному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Изучающее чтение. Функции ознакомительного чтения, ситуации применения.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грамматические признаки разных частей речи: выделять общие и различные грамматические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тему и основную мысль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сравнивать типы текстов (повествование, описание, рассуждение): выделять </w:t>
      </w:r>
      <w:r w:rsidRPr="007409ED">
        <w:rPr>
          <w:rFonts w:ascii="Times New Roman" w:eastAsia="Arial Unicode MS" w:hAnsi="Times New Roman" w:cs="Times New Roman"/>
          <w:color w:val="000000"/>
          <w:sz w:val="24"/>
          <w:szCs w:val="24"/>
          <w:lang w:eastAsia="ru-RU" w:bidi="ru-RU"/>
        </w:rPr>
        <w:lastRenderedPageBreak/>
        <w:t>особенности каждого типа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прямое и переносное значение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звуков, предложений; ориентироваться</w:t>
      </w:r>
      <w:r w:rsidRPr="007409ED">
        <w:rPr>
          <w:rFonts w:ascii="Times New Roman" w:eastAsia="Arial Unicode MS" w:hAnsi="Times New Roman" w:cs="Times New Roman"/>
          <w:color w:val="000000"/>
          <w:sz w:val="24"/>
          <w:szCs w:val="24"/>
          <w:lang w:eastAsia="ru-RU" w:bidi="ru-RU"/>
        </w:rPr>
        <w:tab/>
        <w:t>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качеством текста на основе предложенных учителем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w:t>
      </w:r>
      <w:r w:rsidRPr="007409ED">
        <w:rPr>
          <w:rFonts w:ascii="Times New Roman" w:eastAsia="Arial Unicode MS" w:hAnsi="Times New Roman" w:cs="Times New Roman"/>
          <w:color w:val="000000"/>
          <w:sz w:val="24"/>
          <w:szCs w:val="24"/>
          <w:lang w:eastAsia="ru-RU" w:bidi="ru-RU"/>
        </w:rPr>
        <w:tab/>
        <w:t>предложенному плану несложное лингвистическое мини-исследование, 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наиболее подходящий для данной ситуации тип текста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выбирать источник получения информации при выполнении мини-исследования;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 как результата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 соответствующие ситуации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выступления о результатах групповой работы, наблюдения, выполненного мини-исследования,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орфографической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при выполнении заданий по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(в группах) проектные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достижения общего успеха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Сведения о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орфоэпических словарей русского языка при определении правильного произношения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и продолжение работы: наблюдение за использованием в речи синонимов, антонимов, устаревших слов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использованием в речи фразеологизмов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(морфемика).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неизменяемых слов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Значение наиболее употребляемых суффиксов изученных частей речи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 речи самостоятельные и служебные.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Имя существительное. Склонение имён существительных (кроме </w:t>
      </w:r>
      <w:r w:rsidRPr="007409ED">
        <w:rPr>
          <w:rFonts w:ascii="Times New Roman" w:eastAsia="Arial Unicode MS" w:hAnsi="Times New Roman" w:cs="Times New Roman"/>
          <w:color w:val="000000"/>
          <w:sz w:val="24"/>
          <w:szCs w:val="24"/>
          <w:lang w:eastAsia="ru-RU" w:bidi="ru-RU"/>
        </w:rPr>
        <w:lastRenderedPageBreak/>
        <w:t>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7409ED">
        <w:rPr>
          <w:rFonts w:ascii="Times New Roman" w:eastAsia="Arial Unicode MS" w:hAnsi="Times New Roman" w:cs="Times New Roman"/>
          <w:color w:val="000000"/>
          <w:sz w:val="24"/>
          <w:szCs w:val="24"/>
          <w:lang w:eastAsia="ru-RU" w:bidi="ru-RU"/>
        </w:rPr>
        <w:tab/>
        <w:t>«-ин»,</w:t>
      </w:r>
      <w:r w:rsidRPr="007409ED">
        <w:rPr>
          <w:rFonts w:ascii="Times New Roman" w:eastAsia="Arial Unicode MS" w:hAnsi="Times New Roman" w:cs="Times New Roman"/>
          <w:color w:val="000000"/>
          <w:sz w:val="24"/>
          <w:szCs w:val="24"/>
          <w:lang w:eastAsia="ru-RU" w:bidi="ru-RU"/>
        </w:rPr>
        <w:tab/>
        <w:t>«-ий»);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имена существительные 1,2, 3-го склонения (повторение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Несклоняемые имена существительные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Наречие (общее представление). Значение, вопросы,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Предлог. Отличие предлогов от приставок (повторение).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Союз; союзы «и», «а», «но» в простых и сложных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Частица «не», «её» значение (повторение).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Связь между словами в словосочетании.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правил правописания, изученных в 1,</w:t>
      </w:r>
      <w:r w:rsidRPr="007409ED">
        <w:rPr>
          <w:rFonts w:ascii="Times New Roman" w:eastAsia="Arial Unicode MS" w:hAnsi="Times New Roman" w:cs="Times New Roman"/>
          <w:color w:val="000000"/>
          <w:sz w:val="24"/>
          <w:szCs w:val="24"/>
          <w:lang w:eastAsia="ru-RU" w:bidi="ru-RU"/>
        </w:rPr>
        <w:tab/>
        <w:t>2,</w:t>
      </w:r>
      <w:r w:rsidRPr="007409ED">
        <w:rPr>
          <w:rFonts w:ascii="Times New Roman" w:eastAsia="Arial Unicode MS" w:hAnsi="Times New Roman" w:cs="Times New Roman"/>
          <w:color w:val="000000"/>
          <w:sz w:val="24"/>
          <w:szCs w:val="24"/>
          <w:lang w:eastAsia="ru-RU" w:bidi="ru-RU"/>
        </w:rPr>
        <w:tab/>
        <w:t>3 классах.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орфографического словаря для определения (уточнения) написания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падежные окончания имён прилагательных;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мягкий знак после шипящих на конце глаголов в форме 2-го лица единственного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или отсутствие мягкого знака в глаголах на «-ться» и «-тся»;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личные окончания глаголов;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предложениях с однородными членами, соединёнными союзами «и», «а», «но» и без союзов.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сложном предложении, состоящем из двух простых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предложении с прямой речью после слов автора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Корректирование текстов (заданных и собственных) с учётом точности, правильности, богатства и выразительности письменной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Изложение (подробный устный и письменный пересказ текста; выборочный устный пересказ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Сочинение как вид письменной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слова на основании того, какой частью речи они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глаголы в группы по определённому признаку (например, время, спряжение);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предложения по определённому признаку, самостоятельно устанавливать этот признак;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предложенные языковые единицы;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характеризовать языковые единицы по заданным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изученных понятиях (склонение, спряжение, неопределённая форма, однородные члены предложения, сложное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соотносить понятие с его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сравнивать несколько вариантов выполнения заданий по русскому языку, выбирать наиболее целесообразный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алгоритму различные виды анализа (звуко-буквенный, морфемный, морфологический, синтаксический);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элементарные правила информационной безопасности при поиске для выполнения заданий по русскому языку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 предвидеть трудности и возможные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процесс и результат выполнения задания, корректировать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оценку своей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7409ED">
        <w:rPr>
          <w:rFonts w:ascii="Times New Roman" w:eastAsia="Arial Unicode MS" w:hAnsi="Times New Roman" w:cs="Times New Roman"/>
          <w:color w:val="000000"/>
          <w:sz w:val="24"/>
          <w:szCs w:val="24"/>
          <w:lang w:eastAsia="ru-RU" w:bidi="ru-RU"/>
        </w:rPr>
        <w:lastRenderedPageBreak/>
        <w:t>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 планов, идей.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русскому языку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русского языка на уровне начального общего образования у обучающегося будут сформированы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русского языка, отражающего историю и культуру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языка как одной из главных духовно-нравственных ценностей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 с использованием собственного жизненного и читательского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русского языка как средства общения и самовыражения;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воспитание, формирование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безопасного поиска в информационной среде дополнительной информации в процессе языкового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бережное отношение к физическому и психическому здоровью, проявляющееся в выборе приемлемых способов речевого самовыражения соблюдении норм речевого </w:t>
      </w:r>
      <w:r w:rsidRPr="007409ED">
        <w:rPr>
          <w:rFonts w:ascii="Times New Roman" w:eastAsia="Arial Unicode MS" w:hAnsi="Times New Roman" w:cs="Times New Roman"/>
          <w:color w:val="000000"/>
          <w:sz w:val="24"/>
          <w:szCs w:val="24"/>
          <w:lang w:eastAsia="ru-RU" w:bidi="ru-RU"/>
        </w:rPr>
        <w:lastRenderedPageBreak/>
        <w:t>этикета и правил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с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ценность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(языковые единицы) по определённому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выполнения задания, выбирать наиболее целесообразный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при работе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нужный словарь для получения запрашиваемой информации, для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диалоги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самоорганизации как часть регулятивных универсальных учебных действий: планировать действия по решению учебной задачи для получения результата; выстраивать </w:t>
      </w:r>
      <w:r w:rsidRPr="007409ED">
        <w:rPr>
          <w:rFonts w:ascii="Times New Roman" w:eastAsia="Arial Unicode MS" w:hAnsi="Times New Roman" w:cs="Times New Roman"/>
          <w:color w:val="000000"/>
          <w:sz w:val="24"/>
          <w:szCs w:val="24"/>
          <w:lang w:eastAsia="ru-RU" w:bidi="ru-RU"/>
        </w:rPr>
        <w:lastRenderedPageBreak/>
        <w:t>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ошибку, допущенную при работе с языковым материалом, находить орфографическую и пунктуационную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результаты своей деятельности и деятельности других обучающихся, объективно оценивать их по предложенным критериям.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осуществлении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самостоятельно разрешать конфликты;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слово и предложение; выделять слова из предложений; выделять звуки из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гласные и согласные звуки (в том числе различать в словах согласный звук [й’] и гласный звук [и]);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ударные и безударные гласные звуки;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согласные звуки: мягкие и твёрдые, звонкие и глухие (вне слова и в слове);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понятия «звук» и «буква»;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обозначать при письме мягкость согласных звуков буквами «е», «ё», «ю», «я» и буквой «ь» в конце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аккуратным разборчивым почерком прописные и строчные буквы, соединения букв,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25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исправлять ошибки по изученным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прослушанный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слова, значение которых требует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предложение из набора форм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составлять текст из 3-5 предложений по сюжетным картинкам и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изученные понятия в процессе решения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язык как основное средство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количество слогов в слове; делить слово на слоги (в том числе слова со стечением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соотношение звукового и буквенного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том числе с учётом функций букв «е», «ё», «ю»,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обозначать при письме мягкость согласных звуков буквой мягкий знак в середине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однокоренные слова; выделять в слове корень (простые случаи); выделять в слове окончание;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«что сделать?»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слова, отвечающие на вопросы «какой?», «какая?», «какое?», «какие?»;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вид предложения по цели высказывания и по 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50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толковым, орфографическим, орфоэпическим словарями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простые выводы на основе прочитанного (услышанного) устно и письменно (1-2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предложения из слов, устанавливая между ними смысловую связь по вопросам;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текста и озаглавливать текст, отражая его тему;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текст из разрозненных предложений, частей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подробное изложение повествовательного текста объёмом 30-45 слов с использованием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 в процессе решения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 3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русского языка как государственного языка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сравнивать, классифицировать звуки вне слова и в слове по заданным параметрам;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производить звуко-буквенный анализ слова (в словах с орфограммами; без транскрибирования);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словах с однозначно выделяемыми морфемами окончание, корень,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приставку, суффикс;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выявлять случаи употребления синонимов и антонимов; подбирать синонимы и </w:t>
      </w:r>
      <w:r w:rsidRPr="007409ED">
        <w:rPr>
          <w:rFonts w:ascii="Times New Roman" w:eastAsia="Arial Unicode MS" w:hAnsi="Times New Roman" w:cs="Times New Roman"/>
          <w:color w:val="000000"/>
          <w:sz w:val="24"/>
          <w:szCs w:val="24"/>
          <w:lang w:eastAsia="ru-RU" w:bidi="ru-RU"/>
        </w:rPr>
        <w:lastRenderedPageBreak/>
        <w:t>антонимы к словам разных частей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слова, употребляемые в прямом и переносном значении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значение слова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имена прилагательные; определять грамматические признаки имён прилагательных: род, число, падеж;</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личные местоимения (в начальной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личные местоимения для устранения неоправданных повторов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предлоги и приставки;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вид предложения по цели высказывания и по 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главные и второстепенные (без деления на виды) члены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распространённые и нераспространённые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w:t>
      </w:r>
      <w:r w:rsidRPr="007409ED">
        <w:rPr>
          <w:rFonts w:ascii="Times New Roman" w:eastAsia="Arial Unicode MS" w:hAnsi="Times New Roman" w:cs="Times New Roman"/>
          <w:color w:val="000000"/>
          <w:sz w:val="24"/>
          <w:szCs w:val="24"/>
          <w:lang w:eastAsia="ru-RU" w:bidi="ru-RU"/>
        </w:rPr>
        <w:tab/>
        <w:t>диалогическое и монологическое высказывания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связь предложений в тексте (с помощью личных местоимений, синонимов, союзов «и», «а», «но»);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ключевые слова в тексте; определять тему текста и основную мысль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выявлять части текста (абзацы) и отражать с помощью ключевых слов или </w:t>
      </w:r>
      <w:r w:rsidRPr="007409ED">
        <w:rPr>
          <w:rFonts w:ascii="Times New Roman" w:eastAsia="Arial Unicode MS" w:hAnsi="Times New Roman" w:cs="Times New Roman"/>
          <w:color w:val="000000"/>
          <w:sz w:val="24"/>
          <w:szCs w:val="24"/>
          <w:lang w:eastAsia="ru-RU" w:bidi="ru-RU"/>
        </w:rPr>
        <w:lastRenderedPageBreak/>
        <w:t>предложений их смысловое содержание;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 в процессе решения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уточнять значение слова с помощью толкового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роль языка как основного средства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роль русского языка как государственного языка Российской Федерации и языка межнационального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правильную устную и письменную речь как показатель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звуко-буквенный разбор слов (в соответствии с предложенным в учебнике алгоритмом);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к предложенным словам синонимы; подбирать к предложенным словам антонимы;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в речи слова, значение которых требует уточнения, определять значение слова по контексту;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принадлежность слова к определённой части речи (в объёме изученного) по комплексу освоенных грамматических признаков;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предложение, словосочетание и слово;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предложения по цели высказывания и по 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распространённые и нераспространённые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производить синтаксический разбор простого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7409ED">
        <w:rPr>
          <w:rFonts w:ascii="Times New Roman" w:eastAsia="Arial Unicode MS" w:hAnsi="Times New Roman" w:cs="Times New Roman"/>
          <w:color w:val="000000"/>
          <w:sz w:val="24"/>
          <w:szCs w:val="24"/>
          <w:lang w:eastAsia="ru-RU" w:bidi="ru-RU"/>
        </w:rPr>
        <w:tab/>
        <w:t>числе, а</w:t>
      </w:r>
      <w:r w:rsidRPr="007409ED">
        <w:rPr>
          <w:rFonts w:ascii="Times New Roman" w:eastAsia="Arial Unicode MS" w:hAnsi="Times New Roman" w:cs="Times New Roman"/>
          <w:color w:val="000000"/>
          <w:sz w:val="24"/>
          <w:szCs w:val="24"/>
          <w:lang w:eastAsia="ru-RU" w:bidi="ru-RU"/>
        </w:rPr>
        <w:tab/>
        <w:t>также</w:t>
      </w:r>
      <w:r w:rsidRPr="007409ED">
        <w:rPr>
          <w:rFonts w:ascii="Times New Roman" w:eastAsia="Arial Unicode MS" w:hAnsi="Times New Roman" w:cs="Times New Roman"/>
          <w:color w:val="000000"/>
          <w:sz w:val="24"/>
          <w:szCs w:val="24"/>
          <w:lang w:eastAsia="ru-RU" w:bidi="ru-RU"/>
        </w:rPr>
        <w:tab/>
        <w:t>кроме собственных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тексты объёмом не более 85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тексты объёмом не более 80 слов с учётом изученных правил правописания;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исправлять орфографические и пунктуационные ошибки по изученным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ситуацию общения (с какой целью, с кем, где происходит общение); выбирать языковые средства в ситуации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и основную мысль текста; самостоятельно озаглавливать текст с использованием темы или основной мысли;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порядок предложений и частей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к заданным текстам;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подробный пересказ текста (устно и письменно);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выборочный пересказ текста (устно);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(после предварительной подготовки) сочинения по заданным темам;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уточнять значение слова с помощью справочных изданий, в том числе из числа </w:t>
      </w:r>
      <w:r w:rsidRPr="007409ED">
        <w:rPr>
          <w:rFonts w:ascii="Times New Roman" w:eastAsia="Arial Unicode MS" w:hAnsi="Times New Roman" w:cs="Times New Roman"/>
          <w:color w:val="000000"/>
          <w:sz w:val="24"/>
          <w:szCs w:val="24"/>
          <w:lang w:eastAsia="ru-RU" w:bidi="ru-RU"/>
        </w:rPr>
        <w:lastRenderedPageBreak/>
        <w:t>верифицированных электронных ресурсов, включённых в федеральный перечень.</w:t>
      </w:r>
    </w:p>
    <w:p w:rsidR="00EF0720" w:rsidRDefault="00EF0720" w:rsidP="00EF0720">
      <w:pPr>
        <w:widowControl w:val="0"/>
        <w:tabs>
          <w:tab w:val="left" w:pos="3150"/>
          <w:tab w:val="center" w:pos="5122"/>
        </w:tabs>
        <w:spacing w:after="0"/>
        <w:rPr>
          <w:rFonts w:ascii="Times New Roman" w:eastAsia="Arial Unicode MS" w:hAnsi="Times New Roman" w:cs="Times New Roman"/>
          <w:b/>
          <w:color w:val="000000"/>
          <w:sz w:val="24"/>
          <w:szCs w:val="24"/>
          <w:lang w:eastAsia="ru-RU" w:bidi="ru-RU"/>
        </w:rPr>
      </w:pPr>
    </w:p>
    <w:p w:rsidR="00EF0720" w:rsidRDefault="00EF0720" w:rsidP="00EF0720">
      <w:pPr>
        <w:widowControl w:val="0"/>
        <w:tabs>
          <w:tab w:val="left" w:pos="3150"/>
          <w:tab w:val="center" w:pos="5122"/>
        </w:tabs>
        <w:spacing w:after="0"/>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2.1.2. Федеральная рабочая программа по учебному предмету «литературное чтение».</w:t>
      </w:r>
    </w:p>
    <w:p w:rsidR="007409ED" w:rsidRPr="007409ED" w:rsidRDefault="007409ED" w:rsidP="00EF0720">
      <w:pPr>
        <w:widowControl w:val="0"/>
        <w:spacing w:after="0"/>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7409ED" w:rsidRPr="007409ED" w:rsidRDefault="007409ED" w:rsidP="00EF0720">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sidRPr="007409ED">
        <w:rPr>
          <w:rFonts w:ascii="Times New Roman" w:eastAsia="Arial Unicode MS" w:hAnsi="Times New Roman" w:cs="Times New Roman"/>
          <w:color w:val="000000"/>
          <w:sz w:val="24"/>
          <w:szCs w:val="24"/>
          <w:lang w:eastAsia="ru-RU" w:bidi="ru-RU"/>
        </w:rPr>
        <w:lastRenderedPageBreak/>
        <w:t>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цели изучения литературного чтения определяется решением следующих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необходимого для продолжения образования уровня общего речевого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первоначальное представление о многообразии жанров художественных произведений и произведений устного народного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смыслового чтения вслух, обеспечивающей понимание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использование информации для решения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7409ED">
        <w:rPr>
          <w:rFonts w:ascii="Times New Roman" w:eastAsia="Arial Unicode MS" w:hAnsi="Times New Roman" w:cs="Times New Roman"/>
          <w:color w:val="000000"/>
          <w:sz w:val="24"/>
          <w:szCs w:val="24"/>
          <w:lang w:eastAsia="ru-RU" w:bidi="ru-RU"/>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Освоение программы по литературному чтению в 1 классе начинается вводным </w:t>
      </w:r>
      <w:r w:rsidRPr="007409ED">
        <w:rPr>
          <w:rFonts w:ascii="Times New Roman" w:eastAsia="Arial Unicode MS" w:hAnsi="Times New Roman" w:cs="Times New Roman"/>
          <w:color w:val="000000"/>
          <w:sz w:val="24"/>
          <w:szCs w:val="24"/>
          <w:lang w:eastAsia="ru-RU" w:bidi="ru-RU"/>
        </w:rPr>
        <w:lastRenderedPageBreak/>
        <w:t>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7409ED">
        <w:rPr>
          <w:rFonts w:ascii="Times New Roman" w:eastAsia="Arial Unicode MS" w:hAnsi="Times New Roman" w:cs="Times New Roman"/>
          <w:color w:val="000000"/>
          <w:sz w:val="24"/>
          <w:szCs w:val="24"/>
          <w:lang w:eastAsia="ru-RU" w:bidi="ru-RU"/>
        </w:rPr>
        <w:softHyphen/>
        <w:t>этических понятий: друг, дружба, забота, труд, взаимопомощь.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w:t>
      </w:r>
      <w:r w:rsidRPr="007409ED">
        <w:rPr>
          <w:rFonts w:ascii="Times New Roman" w:eastAsia="Arial Unicode MS" w:hAnsi="Times New Roman" w:cs="Times New Roman"/>
          <w:color w:val="000000"/>
          <w:sz w:val="24"/>
          <w:szCs w:val="24"/>
          <w:lang w:eastAsia="ru-RU" w:bidi="ru-RU"/>
        </w:rPr>
        <w:lastRenderedPageBreak/>
        <w:t>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потешки, загадки, пословицы.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В.В. Бианки «Лис и Мышонок», Е.И. Чарушин «Про Томку», М.М. Пришвин «Ёж», Н.И. Сладков «Лисица и Ёж»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маме. Восприятие и самостоятельное чтение произведений о маме (не менее одного автора по выбору, на примере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Е.А. Благининой, А.Л. Барто, А.В. Митяева и других). Осознание нравственно</w:t>
      </w:r>
      <w:r w:rsidRPr="007409ED">
        <w:rPr>
          <w:rFonts w:ascii="Times New Roman" w:eastAsia="Arial Unicode MS" w:hAnsi="Times New Roman" w:cs="Times New Roman"/>
          <w:color w:val="000000"/>
          <w:sz w:val="24"/>
          <w:szCs w:val="24"/>
          <w:lang w:eastAsia="ru-RU" w:bidi="ru-RU"/>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Е.А. Благинина «Посидим в тишине», А.Л. Барто «Мама», А.В. Митяев «За что я люблю маму»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Р.С. Сеф «Чудо», В.В. Лунин «Я видел чудо», Б.В. Заходер «Моя Вообразилия», Ю.П. Мориц «Сто фантазий»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фактическое содержание прочитанного или прослушанного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произведения по теме, настроению, которое оно вызывает.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иллюстрацию с текстом произведения, читать отрывки из текста, которые соответствуют иллюстрации.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(далее - УУД)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стихотворения, соблюдать орфоэпические и пунктуационные нормы;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использованием вопросов, рисунков, предложенного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своё настроение после слушания (чтения) стихотворений, сказок, рассказов.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удерживать поставленную учебную задачу, в случае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необходимости обращаться за помощью к педагогическому работнику;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желание самостоятельно читать, совершенствовать свой навык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оценивать свои успехи (трудности) в освоении читательской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И.С. Никитин «Русь», Ф.П. Савинов «Родина», А.А. Прокофьев «Родина»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«Филиппок», Е.А. Пермяк «Две пословицы», Ю.И. Ермолаев «Два пирожных», В.А. Осеева «Синие листья»,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Н.Н. Носов «На горке», «Заплатка», А.Л. Барто «Катя», В.В. Лунин «Я и Вовка», В.Ю. Драгунский «Тайное становится явным»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Произведения для чтения: народная сказка «Золотая рыбка»,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Пушкин «Сказка о рыбаке и рыбке», народная сказка «Морозко»,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 Одоевский «Мороз Иванович», В.И. Даль «Девочка Снегурочка»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7409ED">
        <w:rPr>
          <w:rFonts w:ascii="Times New Roman" w:eastAsia="Arial Unicode MS" w:hAnsi="Times New Roman" w:cs="Times New Roman"/>
          <w:color w:val="000000"/>
          <w:sz w:val="24"/>
          <w:szCs w:val="24"/>
          <w:lang w:eastAsia="ru-RU" w:bidi="ru-RU"/>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Ш. Перро «Кот в сапогах», Х.-К. Андерсен «Пятеро из одного стручка»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Базовые логические и исследовательские действия как часть познавательных </w:t>
      </w:r>
      <w:r w:rsidRPr="007409ED">
        <w:rPr>
          <w:rFonts w:ascii="Times New Roman" w:eastAsia="Arial Unicode MS" w:hAnsi="Times New Roman" w:cs="Times New Roman"/>
          <w:color w:val="000000"/>
          <w:sz w:val="24"/>
          <w:szCs w:val="24"/>
          <w:lang w:eastAsia="ru-RU" w:bidi="ru-RU"/>
        </w:rPr>
        <w:lastRenderedPageBreak/>
        <w:t>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иллюстрации с текстом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содержании книги, каталоге, выбирать книгу по автору, каталогу на основе рекомендованного списка;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информации, представленной в оглавлении, в иллюстрациях предполагать тему и содержание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словарями для уточнения значения незнакомого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подробно и выборочно прочитанное 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(в парах, группах) содержание текста, формулировать (устно) простые выводы на основе прочитанного (прослушанного)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(устно) картины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загадки, рассказы, небольшие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инсценировках и драматизации отрывков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своё эмоциональное состояние, возникшее при прочтении (слушании)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удерживать в памяти последовательность событий прослушанного (прочитанного)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контролировать выполнение поставленной учебной задачи при чтении </w:t>
      </w:r>
      <w:r w:rsidRPr="007409ED">
        <w:rPr>
          <w:rFonts w:ascii="Times New Roman" w:eastAsia="Arial Unicode MS" w:hAnsi="Times New Roman" w:cs="Times New Roman"/>
          <w:color w:val="000000"/>
          <w:sz w:val="24"/>
          <w:szCs w:val="24"/>
          <w:lang w:eastAsia="ru-RU" w:bidi="ru-RU"/>
        </w:rPr>
        <w:lastRenderedPageBreak/>
        <w:t>(слушании)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(по образцу) выполнение поставленной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себе партнёров по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работу, договариваться, приходить к общему решению, отвечать за общий результат работы.</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А.С. Пушкина. А.С. Пушкин - великий русский поэт.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Лирические</w:t>
      </w:r>
      <w:r w:rsidRPr="007409ED">
        <w:rPr>
          <w:rFonts w:ascii="Times New Roman" w:eastAsia="Arial Unicode MS" w:hAnsi="Times New Roman" w:cs="Times New Roman"/>
          <w:color w:val="000000"/>
          <w:sz w:val="24"/>
          <w:szCs w:val="24"/>
          <w:lang w:eastAsia="ru-RU" w:bidi="ru-RU"/>
        </w:rPr>
        <w:tab/>
        <w:t>произведения А.С.</w:t>
      </w:r>
      <w:r w:rsidRPr="007409ED">
        <w:rPr>
          <w:rFonts w:ascii="Times New Roman" w:eastAsia="Arial Unicode MS" w:hAnsi="Times New Roman" w:cs="Times New Roman"/>
          <w:color w:val="000000"/>
          <w:sz w:val="24"/>
          <w:szCs w:val="24"/>
          <w:lang w:eastAsia="ru-RU" w:bidi="ru-RU"/>
        </w:rPr>
        <w:tab/>
        <w:t>Пушкина:</w:t>
      </w:r>
      <w:r w:rsidRPr="007409ED">
        <w:rPr>
          <w:rFonts w:ascii="Times New Roman" w:eastAsia="Arial Unicode MS" w:hAnsi="Times New Roman" w:cs="Times New Roman"/>
          <w:color w:val="000000"/>
          <w:sz w:val="24"/>
          <w:szCs w:val="24"/>
          <w:lang w:eastAsia="ru-RU" w:bidi="ru-RU"/>
        </w:rPr>
        <w:tab/>
        <w:t>средства художественной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выразительности (сравнение, эпитет); рифма, ритм. Литературные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И.А. Крылов «Ворона и Лисица», «Лисица и виноград», «Мартышка и очки»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«Лебеди», «Зайцы», «Прыжок», «Акула»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w:t>
      </w:r>
      <w:r w:rsidRPr="007409ED">
        <w:rPr>
          <w:rFonts w:ascii="Times New Roman" w:eastAsia="Arial Unicode MS" w:hAnsi="Times New Roman" w:cs="Times New Roman"/>
          <w:color w:val="000000"/>
          <w:sz w:val="24"/>
          <w:szCs w:val="24"/>
          <w:lang w:eastAsia="ru-RU" w:bidi="ru-RU"/>
        </w:rPr>
        <w:tab/>
        <w:t>В.М. Гаршин «Лягушка-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путешественница», И.С. Соколов-Микитов «Листопадничек», М. Горький «Случай с Евсейкой»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Б.С. Житков «Про обезьянку», К.Г. Паустовский «Барсучий нос», «Кот-ворюга», Д.Н. Мамин-Сибиряк «Приёмыш»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 Пантелеев «На ялике», А. Гайдар «Тимур и его команда» (отрывки), Л. Кассиль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В.Ю. Драгунский «Денискины рассказы» (1-2 произведения), Н.Н. Носов «Весёлая семейка»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Х.-К. Андерсен «Гадкий утёнок», Ш. Перро «Подарок феи»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читать доступные по восприятию и небольшие по объёму прозаические и </w:t>
      </w:r>
      <w:r w:rsidRPr="007409ED">
        <w:rPr>
          <w:rFonts w:ascii="Times New Roman" w:eastAsia="Arial Unicode MS" w:hAnsi="Times New Roman" w:cs="Times New Roman"/>
          <w:color w:val="000000"/>
          <w:sz w:val="24"/>
          <w:szCs w:val="24"/>
          <w:lang w:eastAsia="ru-RU" w:bidi="ru-RU"/>
        </w:rPr>
        <w:lastRenderedPageBreak/>
        <w:t>стихотворные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сказочные и реалистические, лирические и эпические, народные и авторские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план текста, дополнять и восстанавливать нарушенную последовательность;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произведения, относящиеся к одной теме, но разным жанрам; произведения одного жанра, но разной тематики;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исследовать текст: находить описания в произведениях разных жанров (портрет, пейзаж, интерьер).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информацию словесную (текст), графическую или изобразительную (иллюстрация), звуковую (музыкальное 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книгу в библиотеке в соответствии с учебной задачей; составлять аннотацию.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текст с разными интонациями, передавая своё отношение к событиям, героям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простые истории (сказки, рассказы) по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качество своего восприятия текста на 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участвовать в совместной деятельности: выполнять роли лидера,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подчинённого, соблюдать равноправие и дружелюбие;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взаимопомощь, проявлять ответственность при выполнении своей части работы, оценивать свой вклад в общее дело.</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 Родине, героические страницы истории. Наше Отечество, образ родной земли в </w:t>
      </w:r>
      <w:r w:rsidRPr="007409ED">
        <w:rPr>
          <w:rFonts w:ascii="Times New Roman" w:eastAsia="Arial Unicode MS" w:hAnsi="Times New Roman" w:cs="Times New Roman"/>
          <w:color w:val="000000"/>
          <w:sz w:val="24"/>
          <w:szCs w:val="24"/>
          <w:lang w:eastAsia="ru-RU" w:bidi="ru-RU"/>
        </w:rPr>
        <w:lastRenderedPageBreak/>
        <w:t>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7409ED">
        <w:rPr>
          <w:rFonts w:ascii="Times New Roman" w:eastAsia="Arial Unicode MS" w:hAnsi="Times New Roman" w:cs="Times New Roman"/>
          <w:color w:val="000000"/>
          <w:sz w:val="24"/>
          <w:szCs w:val="24"/>
          <w:lang w:eastAsia="ru-RU" w:bidi="ru-RU"/>
        </w:rPr>
        <w:softHyphen/>
        <w:t>исторической тематики)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А.С. Пушкин «Сказка о мёртвой царевне и о семи богатырях», «Няне», «Осень» (отрывки), «Зимняя дорога»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Творчество И.А. Крылова. Представление о басне как лиро-эпическом жанре. Круг чтения: басни на примере произведений И. А. Крылова, И.И. Хемницера, Л.Н. </w:t>
      </w:r>
      <w:r w:rsidRPr="007409ED">
        <w:rPr>
          <w:rFonts w:ascii="Times New Roman" w:eastAsia="Arial Unicode MS" w:hAnsi="Times New Roman" w:cs="Times New Roman"/>
          <w:color w:val="000000"/>
          <w:sz w:val="24"/>
          <w:szCs w:val="24"/>
          <w:lang w:eastAsia="ru-RU" w:bidi="ru-RU"/>
        </w:rPr>
        <w:lastRenderedPageBreak/>
        <w:t>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Произведения для чтения: Крылов И.А. «Стрекоза и муравей», «Квартет», И.И. Хемницер «Стрекоза», Л.Н. Толстой «Стрекоза и муравьи»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М.Ю. Лермонтов «Утёс», «Парус», «Москва, Москва! .. .Люблю тебя как сын...»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П.П. Бажов «Серебряное копытце», П.П. Ершов «Конёк-Горбунок», С.Т. Аксаков «Аленький цветочек»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«Детство» (отдельные главы), «Русак», «Черепаха»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животных и родной природе. Взаимоотношения человека и животных, защита и охрана природы как тема произведений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(не менее трёх авторов): на примере произведений А.И. Куприна, В.П. Астафьева, К.Г. Паустовского, М.М. Пришвина, Ю.И. Коваля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Произведения для чтения: В.П. Астафьев «Капалуха», М.М. Пришвин </w:t>
      </w:r>
      <w:r w:rsidRPr="007409ED">
        <w:rPr>
          <w:rFonts w:ascii="Times New Roman" w:eastAsia="Arial Unicode MS" w:hAnsi="Times New Roman" w:cs="Times New Roman"/>
          <w:color w:val="000000"/>
          <w:sz w:val="24"/>
          <w:szCs w:val="24"/>
          <w:lang w:eastAsia="ru-RU" w:bidi="ru-RU"/>
        </w:rPr>
        <w:lastRenderedPageBreak/>
        <w:t>«Выскочка»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w:t>
      </w:r>
      <w:r w:rsidRPr="007409ED">
        <w:rPr>
          <w:rFonts w:ascii="Times New Roman" w:eastAsia="Arial Unicode MS" w:hAnsi="Times New Roman" w:cs="Times New Roman"/>
          <w:color w:val="000000"/>
          <w:sz w:val="24"/>
          <w:szCs w:val="24"/>
          <w:lang w:eastAsia="ru-RU" w:bidi="ru-RU"/>
        </w:rPr>
        <w:tab/>
        <w:t>А.П. Чехов «Мальчики»,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Пьеса и сказка: драматическое и эпическое произведения. Авторские ремарки: назначение, содержание.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С.Я. Маршак «Двенадцать месяцев»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7409ED">
        <w:rPr>
          <w:rFonts w:ascii="Times New Roman" w:eastAsia="Arial Unicode MS" w:hAnsi="Times New Roman" w:cs="Times New Roman"/>
          <w:color w:val="000000"/>
          <w:sz w:val="24"/>
          <w:szCs w:val="24"/>
          <w:lang w:eastAsia="ru-RU" w:bidi="ru-RU"/>
        </w:rPr>
        <w:lastRenderedPageBreak/>
        <w:t>произведения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(молча), оценивать своё чтение с точки зрения понимания и запоминания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героя и давать оценку его поступкам;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(вопросный, номинативный, цитатный) текста, дополнять и восстанавливать нарушенную последовательность;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информацию для получения дополнительной информации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книгу по её элементам (обложка, оглавление, аннотация, предисловие, иллюстрации, примечания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книгу в библиотеке в соответствии с учебной задачей; составлять аннотацию.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речевого этикета в учебном диалоге, отвечать и задавать вопросы к учебным и художественным текстам;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текст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тематике детской литературы, о любимом писателе и его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мнение авторов о героях и своё отношение к ним;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элементы импровизации при исполнении фольклорных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небольшие тексты повествовательного и описательного характера по наблюдениям, на заданную тему.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Совместная деятельность способствует формированию умений: участвовать в театрализованной деятельности:</w:t>
      </w:r>
      <w:r w:rsidRPr="007409ED">
        <w:rPr>
          <w:rFonts w:ascii="Times New Roman" w:eastAsia="Arial Unicode MS" w:hAnsi="Times New Roman" w:cs="Times New Roman"/>
          <w:color w:val="000000"/>
          <w:sz w:val="24"/>
          <w:szCs w:val="24"/>
          <w:lang w:eastAsia="ru-RU" w:bidi="ru-RU"/>
        </w:rPr>
        <w:tab/>
        <w:t>инсценировании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разыгрывать сценки); соблюдать правила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относиться к своим обязанностям в процессе совместной деятельности, оценивать свой вклад в общее дело.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Федерации, понимание естественной связи прошлого и настоящего в культуре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этических понятий, оценка поведения и поступков персонажей художественных произведений в ситуации нравственного выбора;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проявление уважительного отношения и интереса к художественной культуре, к </w:t>
      </w:r>
      <w:r w:rsidRPr="007409ED">
        <w:rPr>
          <w:rFonts w:ascii="Times New Roman" w:eastAsia="Arial Unicode MS" w:hAnsi="Times New Roman" w:cs="Times New Roman"/>
          <w:color w:val="000000"/>
          <w:sz w:val="24"/>
          <w:szCs w:val="24"/>
          <w:lang w:eastAsia="ru-RU" w:bidi="ru-RU"/>
        </w:rPr>
        <w:lastRenderedPageBreak/>
        <w:t>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эстетического опыта слушания, чтения и эмоционально</w:t>
      </w:r>
      <w:r w:rsidRPr="007409ED">
        <w:rPr>
          <w:rFonts w:ascii="Times New Roman" w:eastAsia="Arial Unicode MS" w:hAnsi="Times New Roman" w:cs="Times New Roman"/>
          <w:color w:val="000000"/>
          <w:sz w:val="24"/>
          <w:szCs w:val="24"/>
          <w:lang w:eastAsia="ru-RU" w:bidi="ru-RU"/>
        </w:rPr>
        <w:softHyphen/>
        <w:t>эстетической оценки произведений фольклора и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образного языка художественных произведений, выразительных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средств, создающих художественный образ.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осознание проблем взаимоотношений человека и животных, отражённых в литературных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окружающей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7409ED">
        <w:rPr>
          <w:rFonts w:ascii="Times New Roman" w:eastAsia="Arial Unicode MS" w:hAnsi="Times New Roman" w:cs="Times New Roman"/>
          <w:color w:val="000000"/>
          <w:sz w:val="24"/>
          <w:szCs w:val="24"/>
          <w:lang w:eastAsia="ru-RU" w:bidi="ru-RU"/>
        </w:rPr>
        <w:softHyphen/>
        <w:t>художественного образа, способа выражения мыслей, чувств, идей автора;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смысловым чтением для решения различного уровня учебных и жизненных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произведения по жанру, авторской принадлежности;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по темам, жанрам;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w:t>
      </w:r>
      <w:r w:rsidRPr="007409ED">
        <w:rPr>
          <w:rFonts w:ascii="Times New Roman" w:eastAsia="Arial Unicode MS" w:hAnsi="Times New Roman" w:cs="Times New Roman"/>
          <w:color w:val="000000"/>
          <w:sz w:val="24"/>
          <w:szCs w:val="24"/>
          <w:lang w:eastAsia="ru-RU" w:bidi="ru-RU"/>
        </w:rPr>
        <w:lastRenderedPageBreak/>
        <w:t>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с помощью учителя цель, планировать изменения 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предложенном источнике информацию, представленную в явном виде, согласно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устанавливать причины успеха (неудач) учебной деятельности; 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литературные), рассказы, стихотворения);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содержание прослушанного (прочитанного) произведения: отвечать на вопросы по фактическому содержанию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текста прослушанного (прочитанного) произведения:</w:t>
      </w:r>
      <w:r w:rsidRPr="007409ED">
        <w:rPr>
          <w:rFonts w:ascii="Times New Roman" w:eastAsia="Arial Unicode MS" w:hAnsi="Times New Roman" w:cs="Times New Roman"/>
          <w:color w:val="000000"/>
          <w:sz w:val="24"/>
          <w:szCs w:val="24"/>
          <w:lang w:eastAsia="ru-RU" w:bidi="ru-RU"/>
        </w:rPr>
        <w:tab/>
        <w:t>определять последовательность событий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небольшие тексты по предложенному началу (не менее 3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обращаться к справочной литературе для получения дополнительной информации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7409ED">
        <w:rPr>
          <w:rFonts w:ascii="Times New Roman" w:eastAsia="Arial Unicode MS" w:hAnsi="Times New Roman" w:cs="Times New Roman"/>
          <w:color w:val="000000"/>
          <w:sz w:val="24"/>
          <w:szCs w:val="24"/>
          <w:lang w:eastAsia="ru-RU" w:bidi="ru-RU"/>
        </w:rPr>
        <w:softHyphen/>
        <w:t>этических понятиях в контексте изученных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участвовать в обсуждении прослушанного (прочитанного) произведения: </w:t>
      </w:r>
      <w:r w:rsidRPr="007409ED">
        <w:rPr>
          <w:rFonts w:ascii="Times New Roman" w:eastAsia="Arial Unicode MS" w:hAnsi="Times New Roman" w:cs="Times New Roman"/>
          <w:color w:val="000000"/>
          <w:sz w:val="24"/>
          <w:szCs w:val="24"/>
          <w:lang w:eastAsia="ru-RU" w:bidi="ru-RU"/>
        </w:rPr>
        <w:lastRenderedPageBreak/>
        <w:t>понимать жанровую принадлежность произведения, формулировать устно простые выводы, подтверждать свой ответ примерами из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подробно, выборочно, от лица героя, от третьего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высказывания на заданную тему по содержанию произведения (не менее 5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литературу для получения дополнительной информации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 3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в темпе не менее 60 слов в минуту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4 стихотворений в соответствии с изученной тематикой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эпитет, олицетворение);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произведение (устно) подробно, выборочно, сжато (кратко), от лица героя, с изменением лица рассказчика, от третьего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краткий отзыв о прочитанном произведении по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тексты, используя аналогии, иллюстрации, придумывать продолжение прочитанного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книге по её элементам (автор, название, обложка, титульный лист, оглавление, предисловие, аннотация, иллюстрации);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литературного чтения.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читать вслух и про себя в соответствии с учебной задачей, использовать разные </w:t>
      </w:r>
      <w:r w:rsidRPr="007409ED">
        <w:rPr>
          <w:rFonts w:ascii="Times New Roman" w:eastAsia="Arial Unicode MS" w:hAnsi="Times New Roman" w:cs="Times New Roman"/>
          <w:color w:val="000000"/>
          <w:sz w:val="24"/>
          <w:szCs w:val="24"/>
          <w:lang w:eastAsia="ru-RU" w:bidi="ru-RU"/>
        </w:rPr>
        <w:lastRenderedPageBreak/>
        <w:t>виды чтения (изучающее, ознакомительное, поисковое выборочное, просмотровое выборочное);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5 стихотворений в соответствии с изученной тематикой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жанровую принадлежность, содержание, смысл прослушанного (прочитанного)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 последовательность событий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выявлять связь событий, эпизодов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читать по ролям с соблюдением норм произношения, расстановки ударения,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краткий отзыв о прочитанном произведении по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книге по её элементам (автор, название, обложка, титульный лист, оглавление, предисловие, аннотация, иллюстрации);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664B7" w:rsidRPr="00C664B7" w:rsidRDefault="001823AE" w:rsidP="00C664B7">
      <w:pPr>
        <w:widowControl w:val="0"/>
        <w:spacing w:after="0"/>
        <w:ind w:firstLine="851"/>
        <w:jc w:val="center"/>
        <w:rPr>
          <w:rFonts w:ascii="Times New Roman" w:eastAsia="Arial Unicode MS" w:hAnsi="Times New Roman" w:cs="Times New Roman"/>
          <w:b/>
          <w:color w:val="000000"/>
          <w:sz w:val="24"/>
          <w:szCs w:val="24"/>
          <w:lang w:eastAsia="ru-RU" w:bidi="ru-RU"/>
        </w:rPr>
      </w:pPr>
      <w:r w:rsidRPr="002535A8">
        <w:rPr>
          <w:rFonts w:ascii="Times New Roman" w:eastAsia="Arial Unicode MS" w:hAnsi="Times New Roman" w:cs="Times New Roman"/>
          <w:b/>
          <w:color w:val="000000"/>
          <w:sz w:val="24"/>
          <w:szCs w:val="24"/>
          <w:lang w:eastAsia="ru-RU" w:bidi="ru-RU"/>
        </w:rPr>
        <w:t>2.1.3</w:t>
      </w:r>
      <w:r w:rsidR="00C664B7" w:rsidRPr="002535A8">
        <w:rPr>
          <w:rFonts w:ascii="Times New Roman" w:eastAsia="Arial Unicode MS" w:hAnsi="Times New Roman" w:cs="Times New Roman"/>
          <w:b/>
          <w:color w:val="000000"/>
          <w:sz w:val="24"/>
          <w:szCs w:val="24"/>
          <w:lang w:eastAsia="ru-RU" w:bidi="ru-RU"/>
        </w:rPr>
        <w:t>.</w:t>
      </w:r>
      <w:r w:rsidR="007409ED" w:rsidRPr="002535A8">
        <w:rPr>
          <w:rFonts w:ascii="Times New Roman" w:eastAsia="Arial Unicode MS" w:hAnsi="Times New Roman" w:cs="Times New Roman"/>
          <w:b/>
          <w:color w:val="000000"/>
          <w:sz w:val="24"/>
          <w:szCs w:val="24"/>
          <w:lang w:eastAsia="ru-RU" w:bidi="ru-RU"/>
        </w:rPr>
        <w:t>Федеральная рабочая пр</w:t>
      </w:r>
      <w:r w:rsidR="00C664B7" w:rsidRPr="002535A8">
        <w:rPr>
          <w:rFonts w:ascii="Times New Roman" w:eastAsia="Arial Unicode MS" w:hAnsi="Times New Roman" w:cs="Times New Roman"/>
          <w:b/>
          <w:color w:val="000000"/>
          <w:sz w:val="24"/>
          <w:szCs w:val="24"/>
          <w:lang w:eastAsia="ru-RU" w:bidi="ru-RU"/>
        </w:rPr>
        <w:t>ограмма по учебному предмету «Г</w:t>
      </w:r>
      <w:r w:rsidR="007409ED" w:rsidRPr="002535A8">
        <w:rPr>
          <w:rFonts w:ascii="Times New Roman" w:eastAsia="Arial Unicode MS" w:hAnsi="Times New Roman" w:cs="Times New Roman"/>
          <w:b/>
          <w:color w:val="000000"/>
          <w:sz w:val="24"/>
          <w:szCs w:val="24"/>
          <w:lang w:eastAsia="ru-RU" w:bidi="ru-RU"/>
        </w:rPr>
        <w:t>осударственный (осетинский) язык Республики Северная Осетия-Алания» (предметная область «Родной язык и литературное чтение на родном языке») (далее соответственно - программа по государственному (осетинскому) языку, государственный (осетинский) язык, осетинский язык)</w:t>
      </w:r>
    </w:p>
    <w:p w:rsidR="00C664B7" w:rsidRDefault="00C664B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C664B7"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государственному (осетинскому) языку разработана с целью оказания методической помощи учителю в создании рабочей программы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Изучение родного языка на уровне начального общего образования - основной путь приобщения к культурно-историческому опыту своего народа, а также первоочередной этап системы лингвистического образования и речевого развития. Родной язык обеспечивает преемственность поколений и способствует постоянному обновлению </w:t>
      </w:r>
      <w:r w:rsidRPr="007409ED">
        <w:rPr>
          <w:rFonts w:ascii="Times New Roman" w:eastAsia="Arial Unicode MS" w:hAnsi="Times New Roman" w:cs="Times New Roman"/>
          <w:color w:val="000000"/>
          <w:sz w:val="24"/>
          <w:szCs w:val="24"/>
          <w:lang w:eastAsia="ru-RU" w:bidi="ru-RU"/>
        </w:rPr>
        <w:lastRenderedPageBreak/>
        <w:t>национальной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государственному (осетинскому) языку является основой для овладения обучающимися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способствует интеллектуальному и речевому развитию обучающихся.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государственному (осетинскому) языку предусматривает изучение орфографии и пунктуации на основе формирования универсальных учебных действий. Основой грамотного, безошибочного письма является сформированность следующих умений: различать части речи и значимые части слова, находить орфограмму, соотносить орфограмму с определённым правилом, выполнять действие по заданному правилу, осуществлять орфографический самоконтроль.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программы по государственному (осетинскому) языку и её деятельностный характер и коммуникативная направленность процесса обучения, взаимосвязь с другими предметными областями открывает большие возможности для развития языковой личности обучающегося, способного к общению на двух государственных языках Республики Северная Осетия-Алания: русском и осетинском. В программе по государственному (осетинскому) языку находит реализацию концептуальный принцип поликультурного образования «Осетия - Россия - мир».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государственного (осетинского) языка направлено на достижение следующих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коммуникативных способностей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языковых фонетических, лексических и грамматических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государственному (осетинскому) языку интегрировано с учебным предметом «Родная литература».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государственного (осетинского) языка, - 372 часа: в 1 классе - 66 часов (2 часа в неделю), во 2 классе - 102 часа (3 часа в неделю), в 3 классе - 102 часа (3 часа в неделю), в 4 классе - 102 часа (3 часа в неделю).</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(устная и письменная) - общее представление. Предложение и слово. Первоначальное представление о речи. Деление речи на предложения с помощью рисунков и схем. Выработка первоначальных умений аудирования, говорения у детей, не владеющих осетинским языком, не прошедших подготовку в детском саду. Первоначальное представление о тексте как речевом произведении.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Роль слова в речи. Восприятие слова как объекта изучения, материала для анализа. Связь слов по смыслу. Этикетная лексика. Слова, обозначающие предметы, признаки и действия. Различение слова и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Звуки речи, их характеристика - на фоне элементарного сопоставления явлений осетинского и русского языков. Единство звукового состава слова и его значения. Гласные и согласные звуки, звонкие и глухие согласные звуки. Согласные звуки и буквы, их обозначающие. Специфические звуки и буквы осетинского языка: [къ], [пъ], [тъ], [цъ], [хъ], [ы], [ж] и другие. Различение произношения гласных звуков [а], [ж], [ы] в русском и осетинском языках. Роль буквы ъ в словах. Последовательность звуков в слове. Произношение звуков в соответствии с нормами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как минимальная произносительная единица. Деление слов на слоги. Ударение. Постановка ударения.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Первичное знакомство с буквами, соотнесение звуков и букв. Различение звука и буквы, буква как знак звука. Буквы, обозначающие гласные и согласные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Заглавные и строчные буквы. Знакомство с алфавитом осетинского языка как последовательностью букв. Значение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учебником, прописью. Усвоение гигиенических требований при письме. Развитие мелкой моторики пальцев и свободы движения руки. Начертание письменных заглавных и строчных букв. Прописная буква в именах, фамилиях, отчествах людей, кличках животных, топонимах. Написание букв, буквосочетаний, слогов, слов, предложений. Овладение разборчивым, аккуратным письмом. Письмо под диктовку слов и предложений, написание которых не расходится с их произношением.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функции небуквенных графических средств: пробела между словами, знака переноса.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Усвоение приёмов и последовательности правильного списывания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слово, предложение, текст.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Устная и письменная речь. Слово - единица речи. Роль слова в речи. Связь слов по смыслу. Предложение и текст как единицы речи. Этикетная лексика. Знакомство с правилами правописания и их применением: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 Гласные звуки и буквы, их обозначение. Согласные звуки и буквы, их обозначение. Ударение. Слог. Ударный слог. Перенос слов. Правописание слов с гласными а и ж. Правописание специфичных согласных звуков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Слова, обозначающие предметы, признаки и действия. Прописная буква в именах, фамилиях, отчествах людей, кличках животных, топонимах. Слова, отвечающие на </w:t>
      </w:r>
      <w:r w:rsidRPr="007409ED">
        <w:rPr>
          <w:rFonts w:ascii="Times New Roman" w:eastAsia="Arial Unicode MS" w:hAnsi="Times New Roman" w:cs="Times New Roman"/>
          <w:color w:val="000000"/>
          <w:sz w:val="24"/>
          <w:szCs w:val="24"/>
          <w:lang w:eastAsia="ru-RU" w:bidi="ru-RU"/>
        </w:rPr>
        <w:lastRenderedPageBreak/>
        <w:t>вопросы «чи?» («кто?») и «цы?» («что?»).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Признаки текста. Первоначальное представление о тексте как речевом произведении. Общее представление о структуре текста. Заголовок. Красная строка в тексте. Тема и главная мысль текста. Части текста. Понимание текста при его прослушивании и при самостоятельном чтении вслух.</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и речь.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 главное средство общения людей. Осетинский язык - родной язык осетин. Виды речи. Уточнение сведений о видах речи (речевой деятельности): аудирование, говорение, чтение, письмо. Речевой этикет: слова приветствия, прощания.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орфоэпия,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 Система гласных звуков осетинского языка. Согласные звуки осетинского языка. Слог. Перенос слова. Алфавит. Повторение.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Лексическое значение слова. Синонимы и антонимы (без названия терминов).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 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Корень слова. Однокоренные слова.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Культура речевого общения. Правильная устная и письменная речь как показатель общей культуры человека. Освоение позитивной модели речевого общения, основанной на доброжелательности, миролюбии и уважении к собеседнику. Умение договариваться и приходить к общему решению в совместной деятельности при проведении парной и групповой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единство предложений в тексте. Структура текста. Заглавие текста. Последовательность предложений в тексте. Последовательность частей текста (абзацев). План текста. Деление речи на смысловые части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Согласные звуки и буквы. Звонкие и глухие согласные. Различение гласных и согласных звуков. Гласные звуки. Различение звонких и глухих согласных звуков, определение парных и непарных по звонкости-глухости согласных звуков. Специфические звуки и буквы осетинского языка: [къ], [пъ], [тъ], [цъ], [хъ], [ы], [ж] Деление слов на слоги. Ударение. Перенос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словосочетание. Роль слова в речи. Восприятие слова как объекта изучения. Понятие о словосочетании. Выделение главного и зависимого слов в словосочетании. Виды предложений. Главные члены предложения - подлежащее и сказуемое. Второстепенные члены предложения (без введения терминологии). Распространённые и нераспространённые предложения. Порядок слов в предложении. Простые и сложные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Морфемика.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Однокоренные слова. Сложные слова (общее понятие). Представление о значении приставок. Окончание слова. Правописание приставок со словами. Суффиксы и основа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Категория грамматического класса. Собственные и нарицательные существительные. Одушевлённые и неодушевлённые существительные.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Число имён существительных. Падежи имён существительных. Склонение имён существительных. Синтаксическая функция имён существительных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Качественные и относительные имена прилагательные. Синтаксическая функция имени прилагательного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Личные местоимения. Указательные и вопросительные местоимения.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как часть речи, его значение; начальная форма глагола, спряжение глаголов в настоящем, прошедшем и будущем времени. Синтаксическая функция глагола в предложении. Центростремительная теория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Послелог. Значение послелогов в осетинском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Ситуации общения: цель, партнёр и место общения. Моделирование речевой ситуации общения. Овладение односторонним и двусторонним диалогом- расспросом. Нормы речевого этикета. Практическое овладение диалогической и монологической формами речи.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Типы текстов: описание, повествование, рассуждение, их особенности. Знакомство с жанрами письма и поздравления. Создание собственных текстов. 9. 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и речь.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речи. Язык и речь: значение в жизни людей. Язык как средство общения. Речь как процесс общения, способность человека выражать свои мысли. Устная и письменная речь.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Морфемика, словообразование.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Корень слова. Овладение понятием «однокоренные слова». Окончание, префикс, суффикс, основа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Словообразовательные и словоизменительные префиксы и суффиксы. Сложные слова. Нахождение корня в однокоренных словах с чередованием согласных в корне. Разбор слова по составу.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 речи; деление частей речи на самостоятельные и служебные. Имя существительное.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Множественное число имён существительных. Изменение имён существительных </w:t>
      </w:r>
      <w:r w:rsidRPr="007409ED">
        <w:rPr>
          <w:rFonts w:ascii="Times New Roman" w:eastAsia="Arial Unicode MS" w:hAnsi="Times New Roman" w:cs="Times New Roman"/>
          <w:color w:val="000000"/>
          <w:sz w:val="24"/>
          <w:szCs w:val="24"/>
          <w:lang w:eastAsia="ru-RU" w:bidi="ru-RU"/>
        </w:rPr>
        <w:lastRenderedPageBreak/>
        <w:t>по падежам. Словообразование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Значение и употребление прилагательных в речи. Зависимость формы прилагательного от формы существительного. Начальная форма прилагательного. Словообразование имён прилагательных.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Связь прилагательного с существительным в словосочетании и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Значение и употребление в речи. Личные местоимения. Изменение личных местоимений по лицам. Склонение личных местоимений. Притяжательные и указательные местоимения.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Значение и употребление глагола в речи. Времена глагола. Спряжение глаголов по лицам и числам в настоящем, прошедшем и будущем времени. Способы определения спряжения глаголов (практическое овладение). Повелительное наклонение. Изъявительное наклонение. Инфинитив. Изменение глаголов по лицам и числам. Правописание приставок с глаголами.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числительное. Общее представление о числительных. Значение и употребление в речи количественных и порядковых числительных.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Понятие о служебных частях речи. Функция послелогов. Отличие послелогов от префиксов. Союзы: общее понятие.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Главные и второстепенные члены предложения. Предложения с однородными членами. Знаки препинания в предложениях с однородными членами.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Речевой этикет. Умение в процессе общения соблюдать следующие правила этикета: тактичность, предупредительность, терпимость и доброжелательность. Умение отбирать речевые формулы в соответствии с ситуацией, статусом собеседника, степенью знакомства с ним (уместность, точность, краткость и правильность). Использование общеупотребительных форм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Требования к текстам: точность, правильность, богатство и выразительность письменной речи; использование в текстах синонимов и антонимов.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государственному (осетинскому) языку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государственного (осетинского)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государственного (осетинского) языка, являющегося частью истории и культуры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статуса государственного (осетинского) языка в Российской Федерации и в субъекте;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учебными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первоначальные представления о человеке как члене общества, о правах и </w:t>
      </w:r>
      <w:r w:rsidRPr="007409ED">
        <w:rPr>
          <w:rFonts w:ascii="Times New Roman" w:eastAsia="Arial Unicode MS" w:hAnsi="Times New Roman" w:cs="Times New Roman"/>
          <w:color w:val="000000"/>
          <w:sz w:val="24"/>
          <w:szCs w:val="24"/>
          <w:lang w:eastAsia="ru-RU" w:bidi="ru-RU"/>
        </w:rPr>
        <w:lastRenderedPageBreak/>
        <w:t>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w:t>
      </w:r>
      <w:r w:rsidRPr="007409ED">
        <w:rPr>
          <w:rFonts w:ascii="Times New Roman" w:eastAsia="Arial Unicode MS" w:hAnsi="Times New Roman" w:cs="Times New Roman"/>
          <w:color w:val="000000"/>
          <w:sz w:val="24"/>
          <w:szCs w:val="24"/>
          <w:lang w:eastAsia="ru-RU" w:bidi="ru-RU"/>
        </w:rPr>
        <w:tab/>
        <w:t>к художественной</w:t>
      </w:r>
      <w:r w:rsidRPr="007409ED">
        <w:rPr>
          <w:rFonts w:ascii="Times New Roman" w:eastAsia="Arial Unicode MS" w:hAnsi="Times New Roman" w:cs="Times New Roman"/>
          <w:color w:val="000000"/>
          <w:sz w:val="24"/>
          <w:szCs w:val="24"/>
          <w:lang w:eastAsia="ru-RU" w:bidi="ru-RU"/>
        </w:rPr>
        <w:tab/>
        <w:t>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родного языка как средства общения и самовыражения;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над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представление о системе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государственного (осетинского)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w:t>
      </w:r>
      <w:r w:rsidRPr="007409ED">
        <w:rPr>
          <w:rFonts w:ascii="Times New Roman" w:eastAsia="Arial Unicode MS" w:hAnsi="Times New Roman" w:cs="Times New Roman"/>
          <w:color w:val="000000"/>
          <w:sz w:val="24"/>
          <w:szCs w:val="24"/>
          <w:lang w:eastAsia="ru-RU" w:bidi="ru-RU"/>
        </w:rPr>
        <w:lastRenderedPageBreak/>
        <w:t>языковые единицы и явления государственного (осетинского) языка с языковыми явлениями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языковом материале на основе предложенного учителем алгоритма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(словаре, справочнике)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w:t>
      </w:r>
      <w:r w:rsidRPr="007409ED">
        <w:rPr>
          <w:rFonts w:ascii="Times New Roman" w:eastAsia="Arial Unicode MS" w:hAnsi="Times New Roman" w:cs="Times New Roman"/>
          <w:color w:val="000000"/>
          <w:sz w:val="24"/>
          <w:szCs w:val="24"/>
          <w:lang w:eastAsia="ru-RU" w:bidi="ru-RU"/>
        </w:rPr>
        <w:tab/>
        <w:t>с помощью взрослых (учителей, родителей, законных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w:t>
      </w:r>
      <w:r w:rsidRPr="007409ED">
        <w:rPr>
          <w:rFonts w:ascii="Times New Roman" w:eastAsia="Arial Unicode MS" w:hAnsi="Times New Roman" w:cs="Times New Roman"/>
          <w:color w:val="000000"/>
          <w:sz w:val="24"/>
          <w:szCs w:val="24"/>
          <w:lang w:eastAsia="ru-RU" w:bidi="ru-RU"/>
        </w:rPr>
        <w:tab/>
        <w:t>схемы,</w:t>
      </w:r>
      <w:r w:rsidRPr="007409ED">
        <w:rPr>
          <w:rFonts w:ascii="Times New Roman" w:eastAsia="Arial Unicode MS" w:hAnsi="Times New Roman" w:cs="Times New Roman"/>
          <w:color w:val="000000"/>
          <w:sz w:val="24"/>
          <w:szCs w:val="24"/>
          <w:lang w:eastAsia="ru-RU" w:bidi="ru-RU"/>
        </w:rPr>
        <w:tab/>
        <w:t>таблицы для</w:t>
      </w:r>
      <w:r w:rsidRPr="007409ED">
        <w:rPr>
          <w:rFonts w:ascii="Times New Roman" w:eastAsia="Arial Unicode MS" w:hAnsi="Times New Roman" w:cs="Times New Roman"/>
          <w:color w:val="000000"/>
          <w:sz w:val="24"/>
          <w:szCs w:val="24"/>
          <w:lang w:eastAsia="ru-RU" w:bidi="ru-RU"/>
        </w:rPr>
        <w:tab/>
        <w:t>представления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лингвистической информации,</w:t>
      </w:r>
      <w:r w:rsidRPr="007409ED">
        <w:rPr>
          <w:rFonts w:ascii="Times New Roman" w:eastAsia="Arial Unicode MS" w:hAnsi="Times New Roman" w:cs="Times New Roman"/>
          <w:color w:val="000000"/>
          <w:sz w:val="24"/>
          <w:szCs w:val="24"/>
          <w:lang w:eastAsia="ru-RU" w:bidi="ru-RU"/>
        </w:rPr>
        <w:tab/>
        <w:t>понимать</w:t>
      </w:r>
      <w:r w:rsidRPr="007409ED">
        <w:rPr>
          <w:rFonts w:ascii="Times New Roman" w:eastAsia="Arial Unicode MS" w:hAnsi="Times New Roman" w:cs="Times New Roman"/>
          <w:color w:val="000000"/>
          <w:sz w:val="24"/>
          <w:szCs w:val="24"/>
          <w:lang w:eastAsia="ru-RU" w:bidi="ru-RU"/>
        </w:rPr>
        <w:tab/>
        <w:t>лингвистическую</w:t>
      </w:r>
      <w:r w:rsidRPr="007409ED">
        <w:rPr>
          <w:rFonts w:ascii="Times New Roman" w:eastAsia="Arial Unicode MS" w:hAnsi="Times New Roman" w:cs="Times New Roman"/>
          <w:color w:val="000000"/>
          <w:sz w:val="24"/>
          <w:szCs w:val="24"/>
          <w:lang w:eastAsia="ru-RU" w:bidi="ru-RU"/>
        </w:rPr>
        <w:tab/>
        <w:t>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зафиксированную в виде таблиц, схем.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У</w:t>
      </w:r>
      <w:r w:rsidRPr="007409ED">
        <w:rPr>
          <w:rFonts w:ascii="Times New Roman" w:eastAsia="Arial Unicode MS" w:hAnsi="Times New Roman" w:cs="Times New Roman"/>
          <w:color w:val="000000"/>
          <w:sz w:val="24"/>
          <w:szCs w:val="24"/>
          <w:lang w:eastAsia="ru-RU" w:bidi="ru-RU"/>
        </w:rPr>
        <w:tab/>
        <w:t>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звуки и буквы (букву как знак звука), гласные и согласные звуки, согласные звуки - звонкие и глухие, определять количество и последовательность звуков в слове, воспроизводить звуковую форму слова по его буквенной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в слове ударение, ударный слог, определять количество слогов, проводить слого-звуковой разбор слова, переносить слова на другую строку;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 читать слова со специфичными согласными осетинского языка [къ], [пъ], [тъ], [цъ], [хъ], и гласными [ы], [ж]);</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буквы осетинского алфавита в верной последовательности, использовать алфавит для упорядочения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писать буквы, буквосочетания, слоги, слова, предложения с соблюдением гигиенических норм, писать прописные и строчные буквы, писать прописные буквы в начале предложения и в именах собственных (именах, фамилиях, отчествах людей, </w:t>
      </w:r>
      <w:r w:rsidRPr="007409ED">
        <w:rPr>
          <w:rFonts w:ascii="Times New Roman" w:eastAsia="Arial Unicode MS" w:hAnsi="Times New Roman" w:cs="Times New Roman"/>
          <w:color w:val="000000"/>
          <w:sz w:val="24"/>
          <w:szCs w:val="24"/>
          <w:lang w:eastAsia="ru-RU" w:bidi="ru-RU"/>
        </w:rPr>
        <w:lastRenderedPageBreak/>
        <w:t>кличках животных, топонимах), вырабатывать связное и ритмичное написание букв; писать под диктовку слова (5-6 слов), тексты объёмом не более 20 слов; различать слово, предложение и текст, правильно оформлять предложение при письме, выбирать знак конца предложения, определять порядок слов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предложении слова, обозначающие предмет, признак и действие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устную и письменную речь, соблюдать орфоэпические и интонационные нормы осетинского языка в устной и письменной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аудиотекст, построенный на знакомом языковом материале;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целыми словами со скоростью, соответствующей индивидуальному темпу; владеть техникой чтения, приёмами понимания прочитанного и прослушанного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диалог, используя в речи этикетную лексику.</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небольшое описание картины, рассказывать о друзьях, любимых животных, каникулах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на слух речь учителя и других обучающихся; выразительно читать текст вслух, соблюдая правильную интонацию; правильно списывать (без пропусков и искажений букв) слова и предложения, текст объёмом не более 20-25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тексты объёмом не более 15-20 слов, с учётом изученных правил правописания;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слова с заданным звуком, проводить звуковой и звуко</w:t>
      </w:r>
      <w:r w:rsidRPr="007409ED">
        <w:rPr>
          <w:rFonts w:ascii="Times New Roman" w:eastAsia="Arial Unicode MS" w:hAnsi="Times New Roman" w:cs="Times New Roman"/>
          <w:color w:val="000000"/>
          <w:sz w:val="24"/>
          <w:szCs w:val="24"/>
          <w:lang w:eastAsia="ru-RU" w:bidi="ru-RU"/>
        </w:rPr>
        <w:softHyphen/>
        <w:t>буквенный анализ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в тексте случаи употребления элементарных синонимов и антонимов (без употребления терминов), использовать различные словари осетинского языка; выделять корень слова (простые случаи), находить однокоренные слова; распознавать самостоятельные 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имена существительные одушевлённые и неодушевлённые по вопросам «чи?» («кто?») и «цы?» («что?»);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имена прилагательные, определять их роль в речи; находить глаголы среди других слов в тексте, различать глаголы изъявительного и повелительного наклонений, глаголы настоящего времени; выделять главные члены предложения - подлежащее и сказуемое; различать предложения по цели высказывания и по интонации, строить предложения для решения определённой речевой задачи (для ответа на заданный вопрос, для выражения собственного мнения);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уместность использования речевых средств в разных ситуациях учебного и бытового общения.</w:t>
      </w:r>
    </w:p>
    <w:p w:rsidR="007409ED" w:rsidRPr="009E4AA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E4AA1">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3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 разыгрывать готовые диалоги на изученные темы;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кратко излагать содержание прочитанного (услышанного) текста, выражать своё отношение к прочитанному (услышанному), используя средства осетинского языка, </w:t>
      </w:r>
      <w:r w:rsidRPr="007409ED">
        <w:rPr>
          <w:rFonts w:ascii="Times New Roman" w:eastAsia="Arial Unicode MS" w:hAnsi="Times New Roman" w:cs="Times New Roman"/>
          <w:color w:val="000000"/>
          <w:sz w:val="24"/>
          <w:szCs w:val="24"/>
          <w:lang w:eastAsia="ru-RU" w:bidi="ru-RU"/>
        </w:rPr>
        <w:lastRenderedPageBreak/>
        <w:t>устанавливать последовательность событий в тексте, определять тип текста: повествование, описание, рассуждение;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слова, предложения, текст объёмом не более 20-25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текст (без пропусков и искажений букв) слова, предложения, объёмом не более 20-25 слов с учётом изученных правил правописания;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особенности слова, как единицы лексического уровня языка, определять синонимы и антонимы в речи, различать однозначные и многозначные слова, слова, употребляемые в прямом и переносном значении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сложные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местоимения в речи, называть личные, вопросительные и указательные местоимения; использовать личные местоимения для устранения повторов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имена прилагательные;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особенности глагола как части речи, определять спряжение глаголов в настоящем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предложении второстепенные члены;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нормы осетинского языка в собственной речи и оценивать соблюдение этих норм в речи собеседников.</w:t>
      </w:r>
    </w:p>
    <w:p w:rsidR="007409ED" w:rsidRPr="009E4AA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E4AA1">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небольшие тексты и полностью понимать их содержание;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небольшие устные и письменные тексты; определять значение незнакомых слов по контексту; писать под диктовку текст объёмом 25-30 слов; правильно списывать текст объёмом не более 25-30 слов; определять словообразующие и формообразующие суффиксы и префиксы, образовывать новые слова при помощи аффиксов, разбирать слова по составу;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принадлежность слова к определённой части речи (в объёме изученного) по комплексу освоенных грамматических признаков;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значение и употребление в речи имён числительных, их разряды; определять время глагола, употреблять формы глаголов изъявительного наклонения в прошедшем, настоящем и будущем временах, образовывать отрицательные формы глаголов;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грамматическую функцию послелогов и союзов, находить их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предложении однородные члены предложения; владеть техникой выступления с небольшими сообщениями перед знакомой аудиторией;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собственное мнение, аргументируя его с учётом ситуации общения.</w:t>
      </w:r>
    </w:p>
    <w:p w:rsidR="0041697E" w:rsidRDefault="0041697E" w:rsidP="00FE1B04">
      <w:pPr>
        <w:widowControl w:val="0"/>
        <w:spacing w:after="0"/>
        <w:jc w:val="both"/>
        <w:rPr>
          <w:rFonts w:ascii="Times New Roman" w:eastAsia="Arial Unicode MS" w:hAnsi="Times New Roman" w:cs="Times New Roman"/>
          <w:color w:val="000000"/>
          <w:sz w:val="24"/>
          <w:szCs w:val="24"/>
          <w:lang w:eastAsia="ru-RU" w:bidi="ru-RU"/>
        </w:rPr>
      </w:pPr>
    </w:p>
    <w:p w:rsidR="0041697E" w:rsidRDefault="0041697E" w:rsidP="00495420">
      <w:pPr>
        <w:rPr>
          <w:lang w:eastAsia="ru-RU" w:bidi="ru-RU"/>
        </w:rPr>
      </w:pPr>
    </w:p>
    <w:p w:rsidR="007409ED" w:rsidRPr="00BB4CD8" w:rsidRDefault="005933AC" w:rsidP="00FB10C6">
      <w:pPr>
        <w:widowControl w:val="0"/>
        <w:spacing w:after="0"/>
        <w:jc w:val="center"/>
        <w:rPr>
          <w:rFonts w:ascii="Times New Roman" w:eastAsia="Arial Unicode MS" w:hAnsi="Times New Roman" w:cs="Times New Roman"/>
          <w:b/>
          <w:color w:val="000000"/>
          <w:sz w:val="24"/>
          <w:szCs w:val="24"/>
          <w:u w:val="single"/>
          <w:lang w:eastAsia="ru-RU" w:bidi="ru-RU"/>
        </w:rPr>
      </w:pPr>
      <w:r w:rsidRPr="002535A8">
        <w:rPr>
          <w:rFonts w:ascii="Times New Roman" w:eastAsia="Arial Unicode MS" w:hAnsi="Times New Roman" w:cs="Times New Roman"/>
          <w:b/>
          <w:color w:val="000000"/>
          <w:sz w:val="24"/>
          <w:szCs w:val="24"/>
          <w:u w:val="single"/>
          <w:lang w:eastAsia="ru-RU" w:bidi="ru-RU"/>
        </w:rPr>
        <w:t>2.1.4</w:t>
      </w:r>
      <w:r w:rsidR="00FB10C6" w:rsidRPr="002535A8">
        <w:rPr>
          <w:rFonts w:ascii="Times New Roman" w:eastAsia="Arial Unicode MS" w:hAnsi="Times New Roman" w:cs="Times New Roman"/>
          <w:b/>
          <w:color w:val="000000"/>
          <w:sz w:val="24"/>
          <w:szCs w:val="24"/>
          <w:u w:val="single"/>
          <w:lang w:eastAsia="ru-RU" w:bidi="ru-RU"/>
        </w:rPr>
        <w:t xml:space="preserve">. </w:t>
      </w:r>
      <w:r w:rsidR="007409ED" w:rsidRPr="002535A8">
        <w:rPr>
          <w:rFonts w:ascii="Times New Roman" w:eastAsia="Arial Unicode MS" w:hAnsi="Times New Roman" w:cs="Times New Roman"/>
          <w:b/>
          <w:color w:val="000000"/>
          <w:sz w:val="24"/>
          <w:szCs w:val="24"/>
          <w:u w:val="single"/>
          <w:lang w:eastAsia="ru-RU" w:bidi="ru-RU"/>
        </w:rPr>
        <w:t>Федеральная рабочая программа по учебному предмету «Литературное чтение на родном (ос</w:t>
      </w:r>
      <w:r w:rsidR="00FB10C6" w:rsidRPr="002535A8">
        <w:rPr>
          <w:rFonts w:ascii="Times New Roman" w:eastAsia="Arial Unicode MS" w:hAnsi="Times New Roman" w:cs="Times New Roman"/>
          <w:b/>
          <w:color w:val="000000"/>
          <w:sz w:val="24"/>
          <w:szCs w:val="24"/>
          <w:u w:val="single"/>
          <w:lang w:eastAsia="ru-RU" w:bidi="ru-RU"/>
        </w:rPr>
        <w:t>етинском)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Федеральная рабочая программа по учебному предмету «Литературное чтение на родном (осетинском) языке» (предметная область «Родной язык и литературное чтение на родном языке») (далее соответственно - программа по литературному чтению на родном (осетинском) языке, литературное чтение на родном (осетинском) языке) разработана для обучающихся, владеющих родным (осетинским) языком, и включает пояснительную </w:t>
      </w:r>
      <w:r w:rsidRPr="007409ED">
        <w:rPr>
          <w:rFonts w:ascii="Times New Roman" w:eastAsia="Arial Unicode MS" w:hAnsi="Times New Roman" w:cs="Times New Roman"/>
          <w:color w:val="000000"/>
          <w:sz w:val="24"/>
          <w:szCs w:val="24"/>
          <w:lang w:eastAsia="ru-RU" w:bidi="ru-RU"/>
        </w:rPr>
        <w:lastRenderedPageBreak/>
        <w:t>записку, содержание обучения, планируемые результаты освоения программы по литературному чтению на родном (осетинском)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изучения литературного чтения на родном (осетинском) языке, место в структуре учебного плана, а также подходы к отбору содержания, к определению планируемых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родном (осетинском)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7409ED" w:rsidRPr="00FB10C6"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B10C6">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родном (осетинском)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«Литературное чтение» является одним из главных предметов в обучении и воспитании обучающихся. Он формирует обще-учебный навык чтения и умения работать с текстом, пробуждает интерес к окружающему миру, способствует общему развитию обучающегося, его духовно</w:t>
      </w:r>
      <w:r w:rsidRPr="007409ED">
        <w:rPr>
          <w:rFonts w:ascii="Times New Roman" w:eastAsia="Arial Unicode MS" w:hAnsi="Times New Roman" w:cs="Times New Roman"/>
          <w:color w:val="000000"/>
          <w:sz w:val="24"/>
          <w:szCs w:val="24"/>
          <w:lang w:eastAsia="ru-RU" w:bidi="ru-RU"/>
        </w:rPr>
        <w:softHyphen/>
        <w:t>нравственному и эстетическому воспитанию.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Уроки «Литературного чтения на родном (осетинском) языке» учат обучающегося чувствовать красоту поэтического слова, ценить образность словесного искусства, формируют нравственное представление о добре, дружбе и правде, воспитывают интерес и уважение к национальной культуре, культуре многонациональной России и других стран.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Основной идеей программы «Литературное чтение на родном (осетинском) языке является место обучающегося в учебном процессе - он главное действующее лицо. Главной отличительной особенностью программы является усвоение обучающимися всех правил изучения осетинского литературного чтения в комплексе.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данной программы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 Поэтому изучение осетинской литературы в программе совмещается, в возможном для предмета объёме и содержании, с региональными культурными особенностями, с общероссийскими и с общечеловеческими литературными ценностями и идеалами.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на родном (осетинском) языке направлено на достижение следующих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потребности постоянного чтения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всех видов речевой деятельности, обеспечивающих умение работать с разными видами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развитие художественно-творческих и познавательных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эстетического отношения к слову;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понимать художественное 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эмоциональной отзывчивости при чтении художественных произведении с применением игровых технологий.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литературного чтения на родном (осетинском) языке, - 102 часа: во 2 классе - 34 часа (1 час в неделю), в 3 классе - 34 часа (1 час в неделю), в 4 классе - 34 часа (1 час в неделю).</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Воспоминания о лете.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«эердзы диссэегтае («Волшебства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Гаглоев «Хъэеды чиныг» («Книга леса»).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Токаев «Изаераей» («Вечером»).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Техов «Худаей ахстон» («Гнездо из шапки»).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Сергунков «Каем бамбаехсы саерд» («Куда лето прячется»).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Люблю тебя, золотая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 «Буркуыраетджын» («В жёлтом бешмете»).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 Сладков «Фаеззаег - къаесэерыл» («Осень на пороге»).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Бугулов «Мыст аемае сырддонцъиуы аргъау» («Мышь и воробей»).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Ситохов «Сырддонцъиу» («Воробей»).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 хорошем надо говорить хорошо.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Дзесов «аеххуысгаенджытае» («Помощники»).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Техов «Хиваенд лаеппу» («Упрямый мальчик»).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Зощенко «Сайын нэе хъаеуы» («Не надо врать») (перевод П. Хозиева).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Плиев «Таергайгаенаг» («Обидчивый мальчик»).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Осеева «Хаеларзаердае чызг» («Добрая хозяюшка») (перевод 3. Дзапаровой). К. Кантемирова «Аслаенбег» («Асланбек»).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Секинаев «Трамвайы» («В трамвае»).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Юнгер «Урс уарди» («Белая роза») (перевод И. Астемировой).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Чежемов «Сэеныччы фыццаг балц хъэедмае» («Первое путешествие козленка в лес»).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Астемирова «Мызыхъхъы эембисонд» («Басня о Мызыке»).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Надел Дед Мороз свою белую шубу.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Кайтуков «Зымаег» («Зима»).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Кадзаев «Залты мит» («Глубокий снег»), «Зымаегон райсом» («Зимнее утро»).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«Зымаегон уазал бон» («Холодный зимний день»).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Царукаев «Заз» («Ёлка»).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Будаева «Заеронд Ног азы эехсэев» («Старый Новый год»).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Трудолюбивому везде почёт и уважение.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 Амбалов «Скъоламае» («В школу»),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Басиев «Хъаебулы заердае» («Любящее сердце»).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Джиоева «Хаедзармае куыст» («Домашняя работа»).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 Пермяк «Филя» («Филя») (перевод И. Астемировой).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Техов «.Жгънэег» («Пуговица»).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Ю. Ермолаев «Дыууае адджын гуылы» («Два пирожных»).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Гадиев «Каесаг, хаефс аемае цъиусур» («Рыба, лягушка и ястреб»).</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мире птиц 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«Сырдты баераегбон» («Праздник зверей»).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Кайтмазов «Сидзаер» («Сирота»).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Хаджеты «Рувас, уасаег аемае лаег» («Лисица, петух и человек»).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Астемирова «Л^ртэе лаеппын мысты» («Три мышонка»).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Здравствуй, весна!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Нигер «Сабиты зарэег» («Песня детей»).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«Дзывылдар» («Синица»), «Заерватыкк» («Ласточка»).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 Родари «Хур аемае мигъ» («Солнце и туча»).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Токаев «Уалдзыгон хур хъазыди» («Играло весеннее солнце»).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Кодзати «Уалдзыгон нывтае («Весенние картины»).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Где родился и осознал себя.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 Хозиты «Райгуыраен бэестае» («Родина»).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«Мэесгуыты хабар («История о башнях»).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Ходов «Цин» («Радость»).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Кайтуков «Баба, уаелахиз мае хъаеуы («Отец, хочу победы»).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«Уызыны хаедзар» («Домик ёжика»), «Баеронд аефцаегыл» («На перевале»).</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Воспоминания о лете.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«Саерд» («Лето»).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Сказка «Рувас аемае уаерыкк» («Лисица и ягнёнок»).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Хозиев «Саердыгон райсом» («Летнее утро»), «Нал баззади бонаей» («Закончился день»).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Разум - золотой ключ к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Эзоп «Рувас аемае саегъ» («Лисица и козёл»).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«Санаты Сем» («Сем Санаев»).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Зощенко «Лшпаеты саейрагдаер» («Самое главное») (перевод П. Хозиева).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«Хэемаеты балц сахармае» («Путешествие Хамата в город»).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Здравствуй, золотая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«Фаеззаег»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Хозиев «Сабитае эемагФаеззаег» («Дети и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«Афтае райдыдта фаеззаег» («Так началась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Кодзати «Парчы» («В парке»).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«Хърихъупп» («Журавль»).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мире птиц 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«Цъиу аемаг сываеллэеттэе» («Дети и птицы»).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Пришвин «Дыууае дзывылдары» («Две трясогузки»).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Астемирова «Тикис эема мистэе» («Кот и мышка»).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«аехсары цуан» («Охота Ахсара»).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Бианки «Уыг» («Сова») (перевод Г. Чеджемова).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Потешка «Маелдзыг аемэе эехсаенкъ» («Муравей и блоха»).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Надел Дед Мороз свою белую шубу.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Хозиев «Сабитэе аемаг зымаег» («Дети и 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Дзугаев «Зымаег» («Зима»).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Кокаев «Зымаег хаехты» («Зима в горах»).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Кадзаев Цымыдис» («Цымыдис»).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«Зымаегон цуан» («Зимняя охота»).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Хозиев «Зымаегон» («Зимой»).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Валиев «Зымаегон ныв» («Зимняя картина»).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«Нэеуаегбонты зараег» («Новогодняя песня»).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Михалков «Ног азы чи 'рцыд, ахаем аецаег хабар» («Событие, которое случилось в новом году») (перевод М. Дзасохова).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Кому что...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«Кэемаен цы...» («Кому что...»).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«Хъохъо» («Коко»).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Михалков «Бираегъыл сайд куыд эерцыд» («О том, как обманулся волк») (перевод Г. Чеджемова).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Астемрова «Фыдфыдуаегты Фыдбылыз, кэенае Амындтытае - ардыдтытае» («Подстрекатель, или Назидания подстрекателя»).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eastAsia="ru-RU" w:bidi="ru-RU"/>
        </w:rPr>
        <w:tab/>
        <w:t>Голявкин «Скъаппы» («В шкафу»).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eastAsia="ru-RU" w:bidi="ru-RU"/>
        </w:rPr>
        <w:tab/>
        <w:t>Колити «Кудзиго» («Кудзиго»).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Доброму сердцу -любовь.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Дзасохов «Ныстуантае» («Завещания»).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Багаев «аецаег хаелар» («Настоящий друг»).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Техов «Бзетэег раст бакодта» («Батаг поступил правильно»).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Г.Х. Андерсен «Пятеро из одного стручка».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Народная сказка «Ёж и царь».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слышал о чудесах, волшебстве?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«Диссэегтэе («Чудеса»).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eastAsia="ru-RU" w:bidi="ru-RU"/>
        </w:rPr>
        <w:tab/>
        <w:t>Кадзаев «Алцы ннэердаем фаецис» («Смешалось всё»).</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«Кадтэей-цадтэей» («Кто это- что это») (из английского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Народное творчество. Нартские сказания. «Как Сырдон обманул великанов».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Весеннее цветение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«Чи дае» («Кто ты») (отрывок).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eastAsia="ru-RU" w:bidi="ru-RU"/>
        </w:rPr>
        <w:tab/>
        <w:t>Гадиев «Уалдзаег Ирыстоны» («Весна в Осетии»).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«Уалдзыгон баераегбон» («Весенний праздник»).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Коцоев «Тулдз аемае Мэецкъор» («Дуб и плющ»).</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Праздник Победы.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Басиев «Хъэебатыр Иссае» («Отважный Исса»).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Джатиев «Илитэе» («Илитае»).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Бесаев «Цыколайаг лаеппутае» («Чиколинские мальчики»).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Царукаев «аенаеном салдат» («Безымянный солдат»).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Цагараев «Иумаейаг у заехх» («Для всех земля общая»).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Где родился, где осознал себя.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 Гадиев «Цэемэен аей уарзын аез мае Фыдыбаестае?» («Почему я люблю свою </w:t>
      </w:r>
      <w:r w:rsidRPr="007409ED">
        <w:rPr>
          <w:rFonts w:ascii="Times New Roman" w:eastAsia="Arial Unicode MS" w:hAnsi="Times New Roman" w:cs="Times New Roman"/>
          <w:color w:val="000000"/>
          <w:sz w:val="24"/>
          <w:szCs w:val="24"/>
          <w:lang w:eastAsia="ru-RU" w:bidi="ru-RU"/>
        </w:rPr>
        <w:lastRenderedPageBreak/>
        <w:t>Родину»).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Станислав «Фыдыбаестае» («Отечество»).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 Бзаров «Ирыстон» («Осетия»).</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Образование и наука.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eastAsia="ru-RU" w:bidi="ru-RU"/>
        </w:rPr>
        <w:tab/>
        <w:t>Царукаев «Чиныг» («Книга»).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Дзасохов «Амондджын бон» («Счастливый день») (отрывок из романа «Даеллаг Ир»).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 облагораживает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eastAsia="ru-RU" w:bidi="ru-RU"/>
        </w:rPr>
        <w:tab/>
        <w:t>Хачиров «Фэеллойы зараег» («Песня о труде»).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«Сауцъиу аемае эгхсыргур» («Скворец и снегирь»).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Айларов «Уарз фаеллой» («Люби труд»).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Хугаева «Авджы саестытае» («Осколки стекла»).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Чеджемов, «Цъырцъы-раг» («Стрекоза»).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Дзесов «Тегайы бэелас» («Дерево Тега»).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X. Плиев «Найынмае» («Плавание»).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Дзасохов «Хъаеддаг бабызы лаеппын» («Дикий утёнок»),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eastAsia="ru-RU" w:bidi="ru-RU"/>
        </w:rPr>
        <w:tab/>
        <w:t>Ситохов «Зилгэг мал» («Водоворот»).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Хаджеты «Саердыгон изаер» («Зимний вечер»).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Ситохов «Саегуыты лаеппын» («Маленькая косуля»).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Коцоев «Куысыфтаег аемае дурын» («Тыква и кувшин»).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Бадоев «Жоркае» («Жорка»).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Соль земли - соль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Вьетнамская сказка «Л^вдадзы хос» («Волшебное лекарство») (перевод Л. Туаевой).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Казиев «Иу къусы» («В одной чаше»).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Дзесов «Маекъуылтае ферваезын кодта» («Спас стога»).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Г.Х. Андерсен «Дыргъдонгаес аемае уаездаеттае» («Садовник и господа»).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Будаева «Дидинджытае» («Цветы»).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Осень вступила в свои права.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Кочисов «Фаеззаеджы нывтаей» («Осенние картины»).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Айларов «Баеркадхон» («Баркадхон»).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Царукаев, «Баеркадджын фаеззаег» («Осеннее изобилие»).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Картины из прошлого нашего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«Мэегуыры заердае» («Сердце бедняка»).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Гадиев «Уаеййаг сываеллзеттае» («Дети на продажу»).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Айларов «Задалески Нана» («Задалески Нана»).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Толстой «Маегуыр адаем» («Бедные люди») (перевод Б. Гусалова).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Ушинский «Куырм бэех» («Слепой конь») (перевод Л. Туаевой).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«Уэгйыджы цэгссыгтэз» («Слезы великана»).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«Зымэег» («Зима»).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Царукаев «Фыццаг мит» («Первый снег»).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А. Хамицаев «Ног аз» («Новый год»).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Наказ матерей: «Пусть сгинет навсегда война»!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Плиев «Саби» («Мальчик»).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Кадзаев «Чысыл лэевар» («Небольшой подарок»).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Народная песня «Плиты Иссэейы зарэег» («Песня об Исса Плиеве»).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 Яковлев «Дзулы дидинэег» («Цветок хлеба») (перевод М. Дзасохова).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Джиккаев «Фарны артдзаест у мае бэестае» («Отчизна моя - благодатный край»).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Айларов «Фыдаелты уаезаег» («Отчий край»).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Босиев «ТЕмбаргаз куыдз» («Смышлёная собака»).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Весна - наша кормилица.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Кочисов «Уалдзазг» («Весна»).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 Сотиева «Малусаег аемае баерз» («Подснежник и берёза»).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«ТЕгас цаеуай, дзывылдар» («Добро пожаловать к нам, синица»).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Муртазов «Ног хорз аегъдаеуттэен царды наей каерон» («Хорошим традициям в жизни нет предела»).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Кайтуков «Батыры аехцатае» («Деньги Батыра»).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Туккаев «Сомыгонд» («Поклявшийся»).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родном (осетинском) языке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(осетинском) языке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художественными произведениями;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к другим народам многонациональной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этических понятий, оценка поведения и поступков персонажей художественных произведений в ситуации нравственного выбора;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по </w:t>
      </w:r>
      <w:r w:rsidRPr="007409ED">
        <w:rPr>
          <w:rFonts w:ascii="Times New Roman" w:eastAsia="Arial Unicode MS" w:hAnsi="Times New Roman" w:cs="Times New Roman"/>
          <w:color w:val="000000"/>
          <w:sz w:val="24"/>
          <w:szCs w:val="24"/>
          <w:lang w:eastAsia="ru-RU" w:bidi="ru-RU"/>
        </w:rPr>
        <w:lastRenderedPageBreak/>
        <w:t>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безопасного поиска в информационной среде дополнительной информации, в том числе на уроках литературного чтения на родном (осетинском)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посредством примеров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7409ED">
        <w:rPr>
          <w:rFonts w:ascii="Times New Roman" w:eastAsia="Arial Unicode MS" w:hAnsi="Times New Roman" w:cs="Times New Roman"/>
          <w:color w:val="000000"/>
          <w:sz w:val="24"/>
          <w:szCs w:val="24"/>
          <w:lang w:eastAsia="ru-RU" w:bidi="ru-RU"/>
        </w:rPr>
        <w:softHyphen/>
        <w:t>художественного образа, способа выражения мыслей, чувств, идей автора;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потребность в самостоятельной читательской деятельности, саморазвитии средствами осетинской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(осетинском)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(тексты) по заданному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определять существенный признак для классификации, классифицировать </w:t>
      </w:r>
      <w:r w:rsidRPr="007409ED">
        <w:rPr>
          <w:rFonts w:ascii="Times New Roman" w:eastAsia="Arial Unicode MS" w:hAnsi="Times New Roman" w:cs="Times New Roman"/>
          <w:color w:val="000000"/>
          <w:sz w:val="24"/>
          <w:szCs w:val="24"/>
          <w:lang w:eastAsia="ru-RU" w:bidi="ru-RU"/>
        </w:rPr>
        <w:lastRenderedPageBreak/>
        <w:t>произведения по темам, жанрам;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и (или) законных представителей) правила информационной безопасности при поиске информации в сети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информацию, зафиксированную в виде таблиц, схем, самостоятельно создавать схемы, таблицы по результатам работы с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или неудач учебной деятельности; корректировать свои учебные действия для преодоления речевых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по литературному чтению на родном (осетинском) языке с использованием предложенного образца.</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переходить от чтения вслух к чтению про себя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 текст на части, озаглавливать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наиболее точную формулировку главной мысли из ряда данных; подробно и выборочно пересказывать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устный рассказ о герое прочитанного произведения по плану; размышлять о характере и поступках героя;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обращаться к разным видам чтения (изучающее, ознакомительное, поисковое выборочное, просмотровое выборочное); выделять эпизод из текста; озаглавливать эпизоды и небольшие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различать прозаическую и стихотворную речь; называть особенности стихотворного произведения (ритм, рифма); понимать содержание, смысл прослушанного </w:t>
      </w:r>
      <w:r w:rsidRPr="007409ED">
        <w:rPr>
          <w:rFonts w:ascii="Times New Roman" w:eastAsia="Arial Unicode MS" w:hAnsi="Times New Roman" w:cs="Times New Roman"/>
          <w:color w:val="000000"/>
          <w:sz w:val="24"/>
          <w:szCs w:val="24"/>
          <w:lang w:eastAsia="ru-RU" w:bidi="ru-RU"/>
        </w:rPr>
        <w:lastRenderedPageBreak/>
        <w:t>или прочитанного произведения: отвечать и формулировать вопросы по фактическому содержанию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относить произведение к одному из жанров: сказка, пословица, загадка, скороговорка; различать народную и литературную (авторскую) сказку;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фольклоре и литературных произведениях отражение нравственных ценностей, традиций, быта, культуры своего народа и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относить сказочных героев к одной из групп (положительные, отрицательные);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последовательность событий в тексте произведения, составлять план текста (картинный, вопросный, номинативный);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устно простые выводы, подтверждать свой ответ примерами из текста.</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 3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тексты в исполнении учителя, обучающихся; осознанно, правильно, выразительно читать вслух;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прогнозировать содержание текста по заглавию, иллюстрации, ключевым словам;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4 стихотворений в соответствии с изученной тематикой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видеть в художественном тексте сравнения, эпитеты, олицетворения, метафоры;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автора, название и героев прочитанных произведений.</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выразительно читать вслух;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5 стихотворений в соответствии с изученной тематикой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самостоятельно прогнозировать содержание текста до чтения; совершенствовать </w:t>
      </w:r>
      <w:r w:rsidRPr="007409ED">
        <w:rPr>
          <w:rFonts w:ascii="Times New Roman" w:eastAsia="Arial Unicode MS" w:hAnsi="Times New Roman" w:cs="Times New Roman"/>
          <w:color w:val="000000"/>
          <w:sz w:val="24"/>
          <w:szCs w:val="24"/>
          <w:lang w:eastAsia="ru-RU" w:bidi="ru-RU"/>
        </w:rPr>
        <w:lastRenderedPageBreak/>
        <w:t>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разные виды чтения (изучающее (смысловое), выборочное, поисковое);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собственный текст на основе художественного произведения, по иллюстрациям, на основе личного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осетинской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видеть языковые средства, использованные автором.</w:t>
      </w:r>
    </w:p>
    <w:p w:rsidR="00FB10C6" w:rsidRDefault="00FB10C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FB10C6" w:rsidRDefault="00FB10C6" w:rsidP="00C95D3E">
      <w:pPr>
        <w:widowControl w:val="0"/>
        <w:spacing w:after="0"/>
        <w:jc w:val="both"/>
        <w:rPr>
          <w:rFonts w:ascii="Times New Roman" w:eastAsia="Arial Unicode MS" w:hAnsi="Times New Roman" w:cs="Times New Roman"/>
          <w:color w:val="000000"/>
          <w:sz w:val="24"/>
          <w:szCs w:val="24"/>
          <w:lang w:eastAsia="ru-RU" w:bidi="ru-RU"/>
        </w:rPr>
      </w:pPr>
    </w:p>
    <w:p w:rsidR="00A56D44" w:rsidRPr="00A43F47" w:rsidRDefault="00A56D44" w:rsidP="00A56D44">
      <w:pPr>
        <w:widowControl w:val="0"/>
        <w:spacing w:after="0"/>
        <w:jc w:val="center"/>
        <w:rPr>
          <w:rFonts w:ascii="Times New Roman" w:eastAsia="Arial Unicode MS" w:hAnsi="Times New Roman" w:cs="Times New Roman"/>
          <w:b/>
          <w:color w:val="000000"/>
          <w:sz w:val="24"/>
          <w:szCs w:val="24"/>
          <w:u w:val="single"/>
          <w:lang w:eastAsia="ru-RU" w:bidi="ru-RU"/>
        </w:rPr>
      </w:pPr>
      <w:r w:rsidRPr="00A43F47">
        <w:rPr>
          <w:rFonts w:ascii="Times New Roman" w:eastAsia="Arial Unicode MS" w:hAnsi="Times New Roman" w:cs="Times New Roman"/>
          <w:b/>
          <w:color w:val="000000"/>
          <w:sz w:val="24"/>
          <w:szCs w:val="24"/>
          <w:u w:val="single"/>
          <w:lang w:eastAsia="ru-RU" w:bidi="ru-RU"/>
        </w:rPr>
        <w:t>2.1.</w:t>
      </w:r>
      <w:r w:rsidR="00FF1A64" w:rsidRPr="00A43F47">
        <w:rPr>
          <w:rFonts w:ascii="Times New Roman" w:eastAsia="Arial Unicode MS" w:hAnsi="Times New Roman" w:cs="Times New Roman"/>
          <w:b/>
          <w:color w:val="000000"/>
          <w:sz w:val="24"/>
          <w:szCs w:val="24"/>
          <w:u w:val="single"/>
          <w:lang w:eastAsia="ru-RU" w:bidi="ru-RU"/>
        </w:rPr>
        <w:t>5</w:t>
      </w:r>
      <w:r w:rsidRPr="00A43F47">
        <w:rPr>
          <w:rFonts w:ascii="Times New Roman" w:eastAsia="Arial Unicode MS" w:hAnsi="Times New Roman" w:cs="Times New Roman"/>
          <w:b/>
          <w:color w:val="000000"/>
          <w:sz w:val="24"/>
          <w:szCs w:val="24"/>
          <w:u w:val="single"/>
          <w:lang w:eastAsia="ru-RU" w:bidi="ru-RU"/>
        </w:rPr>
        <w:t xml:space="preserve">. </w:t>
      </w:r>
      <w:r w:rsidR="007409ED" w:rsidRPr="00A43F47">
        <w:rPr>
          <w:rFonts w:ascii="Times New Roman" w:eastAsia="Arial Unicode MS" w:hAnsi="Times New Roman" w:cs="Times New Roman"/>
          <w:b/>
          <w:color w:val="000000"/>
          <w:sz w:val="24"/>
          <w:szCs w:val="24"/>
          <w:u w:val="single"/>
          <w:lang w:eastAsia="ru-RU" w:bidi="ru-RU"/>
        </w:rPr>
        <w:t xml:space="preserve">Федеральная рабочая программа по учебному предмету </w:t>
      </w:r>
    </w:p>
    <w:p w:rsidR="007409ED" w:rsidRPr="00BB4CD8" w:rsidRDefault="00A56D44" w:rsidP="00A56D44">
      <w:pPr>
        <w:widowControl w:val="0"/>
        <w:spacing w:after="0"/>
        <w:jc w:val="center"/>
        <w:rPr>
          <w:rFonts w:ascii="Times New Roman" w:eastAsia="Arial Unicode MS" w:hAnsi="Times New Roman" w:cs="Times New Roman"/>
          <w:b/>
          <w:color w:val="000000"/>
          <w:sz w:val="24"/>
          <w:szCs w:val="24"/>
          <w:u w:val="single"/>
          <w:lang w:eastAsia="ru-RU" w:bidi="ru-RU"/>
        </w:rPr>
      </w:pPr>
      <w:r w:rsidRPr="00A43F47">
        <w:rPr>
          <w:rFonts w:ascii="Times New Roman" w:eastAsia="Arial Unicode MS" w:hAnsi="Times New Roman" w:cs="Times New Roman"/>
          <w:b/>
          <w:color w:val="000000"/>
          <w:sz w:val="24"/>
          <w:szCs w:val="24"/>
          <w:u w:val="single"/>
          <w:lang w:eastAsia="ru-RU" w:bidi="ru-RU"/>
        </w:rPr>
        <w:t>«Иностранный (английский)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D671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D671E2">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Образовательные цели программы по иностранному (английскому)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расширение лингвистического кругозора обучающихся за счёт овладения новыми </w:t>
      </w:r>
      <w:r w:rsidRPr="007409ED">
        <w:rPr>
          <w:rFonts w:ascii="Times New Roman" w:eastAsia="Arial Unicode MS" w:hAnsi="Times New Roman" w:cs="Times New Roman"/>
          <w:color w:val="000000"/>
          <w:sz w:val="24"/>
          <w:szCs w:val="24"/>
          <w:lang w:eastAsia="ru-RU" w:bidi="ru-RU"/>
        </w:rPr>
        <w:lastRenderedPageBreak/>
        <w:t>языковыми средствами (фонетическими, орфографическими, лексическими, грамматическими) в соответствии с отобранными темами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языковых явлениях изучаемого иностранного языка, о разных способах выражения мысли на родном и иностранном языках;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для решения учебных задач интеллектуальных операций (сравнение, анализ, обобщение);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 цели программы по иностранному (английскому)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коммуникативной культуры обучающихся и их общего речевого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овладения иностранным языком как средством общения в условиях взаимодействия разных стран и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эмоционального и познавательного интереса к художественной культуре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положительной мотивации и устойчивого учебно</w:t>
      </w:r>
      <w:r w:rsidRPr="007409ED">
        <w:rPr>
          <w:rFonts w:ascii="Times New Roman" w:eastAsia="Arial Unicode MS" w:hAnsi="Times New Roman" w:cs="Times New Roman"/>
          <w:color w:val="000000"/>
          <w:sz w:val="24"/>
          <w:szCs w:val="24"/>
          <w:lang w:eastAsia="ru-RU" w:bidi="ru-RU"/>
        </w:rPr>
        <w:softHyphen/>
        <w:t xml:space="preserve">познавательного </w:t>
      </w:r>
      <w:r w:rsidRPr="007409ED">
        <w:rPr>
          <w:rFonts w:ascii="Times New Roman" w:eastAsia="Arial Unicode MS" w:hAnsi="Times New Roman" w:cs="Times New Roman"/>
          <w:color w:val="000000"/>
          <w:sz w:val="24"/>
          <w:szCs w:val="24"/>
          <w:lang w:eastAsia="ru-RU" w:bidi="ru-RU"/>
        </w:rPr>
        <w:lastRenderedPageBreak/>
        <w:t>интереса к предмету «Иностранный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Приветствие. Знакомство. Моя семья. Мой день рождения. Моя любимая еда.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Любимый цвет, игрушка. Любимые занятия. Мой питомец. Выходной день.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школа. Мои друзья. Моя малая родина (город, село).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w:t>
      </w:r>
      <w:r w:rsidRPr="007409ED">
        <w:rPr>
          <w:rFonts w:ascii="Times New Roman" w:eastAsia="Arial Unicode MS" w:hAnsi="Times New Roman" w:cs="Times New Roman"/>
          <w:color w:val="000000"/>
          <w:sz w:val="24"/>
          <w:szCs w:val="24"/>
          <w:lang w:eastAsia="ru-RU" w:bidi="ru-RU"/>
        </w:rPr>
        <w:lastRenderedPageBreak/>
        <w:t>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про себя: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письма (полупечатное написание букв, буквосочетаний,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коротких поздравлений с праздниками (с днём рождения, Новым годом).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английского алфавита. Корректное называние букв английского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английского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в устной и письменной речи интернациональных слов (doctor, film) с помощью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начальным It (It’s a red ball.).</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начальным</w:t>
      </w:r>
      <w:r w:rsidRPr="007409ED">
        <w:rPr>
          <w:rFonts w:ascii="Times New Roman" w:eastAsia="Arial Unicode MS" w:hAnsi="Times New Roman" w:cs="Times New Roman"/>
          <w:color w:val="000000"/>
          <w:sz w:val="24"/>
          <w:szCs w:val="24"/>
          <w:lang w:val="en-US" w:eastAsia="ru-RU" w:bidi="ru-RU"/>
        </w:rPr>
        <w:t xml:space="preserve"> There + to be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простым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глагольным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(They live in the country.), </w:t>
      </w:r>
      <w:r w:rsidRPr="007409ED">
        <w:rPr>
          <w:rFonts w:ascii="Times New Roman" w:eastAsia="Arial Unicode MS" w:hAnsi="Times New Roman" w:cs="Times New Roman"/>
          <w:color w:val="000000"/>
          <w:sz w:val="24"/>
          <w:szCs w:val="24"/>
          <w:lang w:eastAsia="ru-RU" w:bidi="ru-RU"/>
        </w:rPr>
        <w:t>составным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именным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(The box is small.) </w:t>
      </w:r>
      <w:r w:rsidRPr="007409ED">
        <w:rPr>
          <w:rFonts w:ascii="Times New Roman" w:eastAsia="Arial Unicode MS" w:hAnsi="Times New Roman" w:cs="Times New Roman"/>
          <w:color w:val="000000"/>
          <w:sz w:val="24"/>
          <w:szCs w:val="24"/>
          <w:lang w:eastAsia="ru-RU" w:bidi="ru-RU"/>
        </w:rPr>
        <w:t>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составным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глагольным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(I like to play with my cat. She can play the piano.).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ab/>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ab/>
      </w:r>
      <w:r w:rsidRPr="007409ED">
        <w:rPr>
          <w:rFonts w:ascii="Times New Roman" w:eastAsia="Arial Unicode MS" w:hAnsi="Times New Roman" w:cs="Times New Roman"/>
          <w:color w:val="000000"/>
          <w:sz w:val="24"/>
          <w:szCs w:val="24"/>
          <w:lang w:eastAsia="ru-RU" w:bidi="ru-RU"/>
        </w:rPr>
        <w:t>глаголом</w:t>
      </w:r>
      <w:r w:rsidRPr="007409ED">
        <w:rPr>
          <w:rFonts w:ascii="Times New Roman" w:eastAsia="Arial Unicode MS" w:hAnsi="Times New Roman" w:cs="Times New Roman"/>
          <w:color w:val="000000"/>
          <w:sz w:val="24"/>
          <w:szCs w:val="24"/>
          <w:lang w:val="en-US" w:eastAsia="ru-RU" w:bidi="ru-RU"/>
        </w:rPr>
        <w:t>-</w:t>
      </w:r>
      <w:r w:rsidRPr="007409ED">
        <w:rPr>
          <w:rFonts w:ascii="Times New Roman" w:eastAsia="Arial Unicode MS" w:hAnsi="Times New Roman" w:cs="Times New Roman"/>
          <w:color w:val="000000"/>
          <w:sz w:val="24"/>
          <w:szCs w:val="24"/>
          <w:lang w:eastAsia="ru-RU" w:bidi="ru-RU"/>
        </w:rPr>
        <w:t>связкой</w:t>
      </w:r>
      <w:r w:rsidRPr="007409ED">
        <w:rPr>
          <w:rFonts w:ascii="Times New Roman" w:eastAsia="Arial Unicode MS" w:hAnsi="Times New Roman" w:cs="Times New Roman"/>
          <w:color w:val="000000"/>
          <w:sz w:val="24"/>
          <w:szCs w:val="24"/>
          <w:lang w:val="en-US" w:eastAsia="ru-RU" w:bidi="ru-RU"/>
        </w:rPr>
        <w:tab/>
        <w:t>to be</w:t>
      </w:r>
      <w:r w:rsidRPr="007409ED">
        <w:rPr>
          <w:rFonts w:ascii="Times New Roman" w:eastAsia="Arial Unicode MS" w:hAnsi="Times New Roman" w:cs="Times New Roman"/>
          <w:color w:val="000000"/>
          <w:sz w:val="24"/>
          <w:szCs w:val="24"/>
          <w:lang w:val="en-US" w:eastAsia="ru-RU" w:bidi="ru-RU"/>
        </w:rPr>
        <w:tab/>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ab/>
        <w:t>Present Simple Tense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val="en-US" w:eastAsia="ru-RU" w:bidi="ru-RU"/>
        </w:rPr>
        <w:t>(My father is a doctor. Is it a red ball? - Yes, it is./No, it isn’t.).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краткими глагольными формами (She can’t swim. I don’t like porridge.).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Побудительные предложения в утвердительной форме (Come in, please.).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Глаголы в Present Simple Tense в повествовательных (утвердительных и отрицательных)</w:t>
      </w:r>
      <w:r w:rsidRPr="007409ED">
        <w:rPr>
          <w:rFonts w:ascii="Times New Roman" w:eastAsia="Arial Unicode MS" w:hAnsi="Times New Roman" w:cs="Times New Roman"/>
          <w:color w:val="000000"/>
          <w:sz w:val="24"/>
          <w:szCs w:val="24"/>
          <w:lang w:eastAsia="ru-RU" w:bidi="ru-RU"/>
        </w:rPr>
        <w:tab/>
        <w:t>и</w:t>
      </w:r>
      <w:r w:rsidRPr="007409ED">
        <w:rPr>
          <w:rFonts w:ascii="Times New Roman" w:eastAsia="Arial Unicode MS" w:hAnsi="Times New Roman" w:cs="Times New Roman"/>
          <w:color w:val="000000"/>
          <w:sz w:val="24"/>
          <w:szCs w:val="24"/>
          <w:lang w:eastAsia="ru-RU" w:bidi="ru-RU"/>
        </w:rPr>
        <w:tab/>
        <w:t>вопросительных</w:t>
      </w:r>
      <w:r w:rsidRPr="007409ED">
        <w:rPr>
          <w:rFonts w:ascii="Times New Roman" w:eastAsia="Arial Unicode MS" w:hAnsi="Times New Roman" w:cs="Times New Roman"/>
          <w:color w:val="000000"/>
          <w:sz w:val="24"/>
          <w:szCs w:val="24"/>
          <w:lang w:eastAsia="ru-RU" w:bidi="ru-RU"/>
        </w:rPr>
        <w:tab/>
        <w:t>(общий</w:t>
      </w:r>
      <w:r w:rsidRPr="007409ED">
        <w:rPr>
          <w:rFonts w:ascii="Times New Roman" w:eastAsia="Arial Unicode MS" w:hAnsi="Times New Roman" w:cs="Times New Roman"/>
          <w:color w:val="000000"/>
          <w:sz w:val="24"/>
          <w:szCs w:val="24"/>
          <w:lang w:eastAsia="ru-RU" w:bidi="ru-RU"/>
        </w:rPr>
        <w:tab/>
        <w:t>и</w:t>
      </w:r>
      <w:r w:rsidRPr="007409ED">
        <w:rPr>
          <w:rFonts w:ascii="Times New Roman" w:eastAsia="Arial Unicode MS" w:hAnsi="Times New Roman" w:cs="Times New Roman"/>
          <w:color w:val="000000"/>
          <w:sz w:val="24"/>
          <w:szCs w:val="24"/>
          <w:lang w:eastAsia="ru-RU" w:bidi="ru-RU"/>
        </w:rPr>
        <w:tab/>
        <w:t>специальный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 xml:space="preserve">Глагольная конструкция have got (I’ve got a cat. </w:t>
      </w:r>
      <w:r w:rsidRPr="007409ED">
        <w:rPr>
          <w:rFonts w:ascii="Times New Roman" w:eastAsia="Arial Unicode MS" w:hAnsi="Times New Roman" w:cs="Times New Roman"/>
          <w:color w:val="000000"/>
          <w:sz w:val="24"/>
          <w:szCs w:val="24"/>
          <w:lang w:val="en-US" w:eastAsia="ru-RU" w:bidi="ru-RU"/>
        </w:rPr>
        <w:t>He’s/She’s got a cat. Have you got a cat? - Yes, I have./No, I haven’t. What have you got?).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Модальный глагол can: для выражения умения (I can play tennis.) и отсутствия умения (I can’t play chess.); для получения разрешения (Can I go out?).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Определённый, неопределённый и нулевой артикли с именами существительными (наиболее распространённые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Существительные во множественном числе, образованные по правилу и исключения (a book - books; a man - men).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местоимения</w:t>
      </w:r>
      <w:r w:rsidRPr="007409ED">
        <w:rPr>
          <w:rFonts w:ascii="Times New Roman" w:eastAsia="Arial Unicode MS" w:hAnsi="Times New Roman" w:cs="Times New Roman"/>
          <w:color w:val="000000"/>
          <w:sz w:val="24"/>
          <w:szCs w:val="24"/>
          <w:lang w:val="en-US" w:eastAsia="ru-RU" w:bidi="ru-RU"/>
        </w:rPr>
        <w:t xml:space="preserve"> (I, you, he/she/it, we, they). </w:t>
      </w:r>
      <w:r w:rsidRPr="007409ED">
        <w:rPr>
          <w:rFonts w:ascii="Times New Roman" w:eastAsia="Arial Unicode MS" w:hAnsi="Times New Roman" w:cs="Times New Roman"/>
          <w:color w:val="000000"/>
          <w:sz w:val="24"/>
          <w:szCs w:val="24"/>
          <w:lang w:eastAsia="ru-RU" w:bidi="ru-RU"/>
        </w:rPr>
        <w:t>Притяжательные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местоимения</w:t>
      </w:r>
      <w:r w:rsidRPr="007409ED">
        <w:rPr>
          <w:rFonts w:ascii="Times New Roman" w:eastAsia="Arial Unicode MS" w:hAnsi="Times New Roman" w:cs="Times New Roman"/>
          <w:color w:val="000000"/>
          <w:sz w:val="24"/>
          <w:szCs w:val="24"/>
          <w:lang w:val="en-US" w:eastAsia="ru-RU" w:bidi="ru-RU"/>
        </w:rPr>
        <w:t xml:space="preserve"> (my, your, his/her/its, our, their). </w:t>
      </w:r>
      <w:r w:rsidRPr="007409ED">
        <w:rPr>
          <w:rFonts w:ascii="Times New Roman" w:eastAsia="Arial Unicode MS" w:hAnsi="Times New Roman" w:cs="Times New Roman"/>
          <w:color w:val="000000"/>
          <w:sz w:val="24"/>
          <w:szCs w:val="24"/>
          <w:lang w:eastAsia="ru-RU" w:bidi="ru-RU"/>
        </w:rPr>
        <w:t>Указательные местоимения (this - these).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(1-12).</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Вопросительные слова (who, what, how, where, how many).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Предлоги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места</w:t>
      </w:r>
      <w:r w:rsidRPr="007409ED">
        <w:rPr>
          <w:rFonts w:ascii="Times New Roman" w:eastAsia="Arial Unicode MS" w:hAnsi="Times New Roman" w:cs="Times New Roman"/>
          <w:color w:val="000000"/>
          <w:sz w:val="24"/>
          <w:szCs w:val="24"/>
          <w:lang w:val="en-US" w:eastAsia="ru-RU" w:bidi="ru-RU"/>
        </w:rPr>
        <w:t xml:space="preserve"> (in, on, near, under).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Союзы and и but (с однородными членами).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небольших произведений детского фольклора страны/стран изучаемого языка (рифмовки, стихи, песенки); персонажей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названий родной страны и страны/стран изучаемого языка и их столиц.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Моя любимая еда. Мой день (распорядок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Мой питомец. Любимые занятия. Любимая сказка. Выходной день.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комната (квартира, дом). Моя школа. Мои друзья. Моя малая родина (город, село). Дикие и домашние животные. Погода. Времена года (месяцы).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с использованием ключевых слов, вопросов и (или) иллюстраций основного содержания прочитанного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подписей к картинкам, фотографиям с пояснением, что на них изображено.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поздравлений с праздниками (с днём рождения, Новым годом, 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английского алфавита. Фонетически корректное озвучивание букв английского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Ритмико-интонационные особенности повествовательного, побудительного и вопросительного (общий и специальный вопрос)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409ED" w:rsidRPr="007409ED" w:rsidRDefault="00D671E2"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w:t>
      </w:r>
      <w:r w:rsidR="007409ED" w:rsidRPr="007409ED">
        <w:rPr>
          <w:rFonts w:ascii="Times New Roman" w:eastAsia="Arial Unicode MS" w:hAnsi="Times New Roman" w:cs="Times New Roman"/>
          <w:color w:val="000000"/>
          <w:sz w:val="24"/>
          <w:szCs w:val="24"/>
          <w:lang w:eastAsia="ru-RU" w:bidi="ru-RU"/>
        </w:rPr>
        <w:t>еление некоторых звукобуквенных сочетаний при анализе изученных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с использованием полной или частичной транскрипции.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Распознавание и употребление в устной и письменной речи слов, образованных с </w:t>
      </w:r>
      <w:r w:rsidRPr="007409ED">
        <w:rPr>
          <w:rFonts w:ascii="Times New Roman" w:eastAsia="Arial Unicode MS" w:hAnsi="Times New Roman" w:cs="Times New Roman"/>
          <w:color w:val="000000"/>
          <w:sz w:val="24"/>
          <w:szCs w:val="24"/>
          <w:lang w:eastAsia="ru-RU" w:bidi="ru-RU"/>
        </w:rPr>
        <w:lastRenderedPageBreak/>
        <w:t>использованием основных способов словообразования: аффиксации (образование числительных с помощью суффиксов -teen, -ty, -th) и словосложения (sportsman).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в устной и письменной речи интернациональных слов (doctor, film) с помощью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начальным</w:t>
      </w:r>
      <w:r w:rsidRPr="007409ED">
        <w:rPr>
          <w:rFonts w:ascii="Times New Roman" w:eastAsia="Arial Unicode MS" w:hAnsi="Times New Roman" w:cs="Times New Roman"/>
          <w:color w:val="000000"/>
          <w:sz w:val="24"/>
          <w:szCs w:val="24"/>
          <w:lang w:val="en-US" w:eastAsia="ru-RU" w:bidi="ru-RU"/>
        </w:rPr>
        <w:t xml:space="preserve"> There + to be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Past Simple Tense (There was an old house near the river.).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Побудительные предложения в отрицательной (Don’t talk, please.)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Конструкция</w:t>
      </w:r>
      <w:r w:rsidRPr="007409ED">
        <w:rPr>
          <w:rFonts w:ascii="Times New Roman" w:eastAsia="Arial Unicode MS" w:hAnsi="Times New Roman" w:cs="Times New Roman"/>
          <w:color w:val="000000"/>
          <w:sz w:val="24"/>
          <w:szCs w:val="24"/>
          <w:lang w:val="en-US" w:eastAsia="ru-RU" w:bidi="ru-RU"/>
        </w:rPr>
        <w:t xml:space="preserve"> I’d like to ... (I’d like to read this book.).</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Конструкции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глаголами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на</w:t>
      </w:r>
      <w:r w:rsidRPr="007409ED">
        <w:rPr>
          <w:rFonts w:ascii="Times New Roman" w:eastAsia="Arial Unicode MS" w:hAnsi="Times New Roman" w:cs="Times New Roman"/>
          <w:color w:val="000000"/>
          <w:sz w:val="24"/>
          <w:szCs w:val="24"/>
          <w:lang w:val="en-US" w:eastAsia="ru-RU" w:bidi="ru-RU"/>
        </w:rPr>
        <w:t xml:space="preserve"> -ing: to like/enjoy doing smth (I like riding my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val="en-US" w:eastAsia="ru-RU" w:bidi="ru-RU"/>
        </w:rPr>
        <w:t>bike.).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Существительные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притяжательном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падеже</w:t>
      </w:r>
      <w:r w:rsidRPr="007409ED">
        <w:rPr>
          <w:rFonts w:ascii="Times New Roman" w:eastAsia="Arial Unicode MS" w:hAnsi="Times New Roman" w:cs="Times New Roman"/>
          <w:color w:val="000000"/>
          <w:sz w:val="24"/>
          <w:szCs w:val="24"/>
          <w:lang w:val="en-US" w:eastAsia="ru-RU" w:bidi="ru-RU"/>
        </w:rPr>
        <w:t xml:space="preserve"> (Possessive Case; Ann’s dress, children’s toys, boys’ books).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выражающие количество с исчисляемыми и неисчисляемыми существительными (much/many/a lot of).</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Наречия частотности (usually, often).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(13-100). Порядковые числительные (1-30).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Вопросительные слова (when, whose, why).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Предлоги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места</w:t>
      </w:r>
      <w:r w:rsidRPr="007409ED">
        <w:rPr>
          <w:rFonts w:ascii="Times New Roman" w:eastAsia="Arial Unicode MS" w:hAnsi="Times New Roman" w:cs="Times New Roman"/>
          <w:color w:val="000000"/>
          <w:sz w:val="24"/>
          <w:szCs w:val="24"/>
          <w:lang w:val="en-US" w:eastAsia="ru-RU" w:bidi="ru-RU"/>
        </w:rPr>
        <w:t xml:space="preserve"> (next to, in front of, behind), </w:t>
      </w:r>
      <w:r w:rsidRPr="007409ED">
        <w:rPr>
          <w:rFonts w:ascii="Times New Roman" w:eastAsia="Arial Unicode MS" w:hAnsi="Times New Roman" w:cs="Times New Roman"/>
          <w:color w:val="000000"/>
          <w:sz w:val="24"/>
          <w:szCs w:val="24"/>
          <w:lang w:eastAsia="ru-RU" w:bidi="ru-RU"/>
        </w:rPr>
        <w:t>направления</w:t>
      </w:r>
      <w:r w:rsidRPr="007409ED">
        <w:rPr>
          <w:rFonts w:ascii="Times New Roman" w:eastAsia="Arial Unicode MS" w:hAnsi="Times New Roman" w:cs="Times New Roman"/>
          <w:color w:val="000000"/>
          <w:sz w:val="24"/>
          <w:szCs w:val="24"/>
          <w:lang w:val="en-US" w:eastAsia="ru-RU" w:bidi="ru-RU"/>
        </w:rPr>
        <w:t xml:space="preserve"> (to), </w:t>
      </w:r>
      <w:r w:rsidRPr="007409ED">
        <w:rPr>
          <w:rFonts w:ascii="Times New Roman" w:eastAsia="Arial Unicode MS" w:hAnsi="Times New Roman" w:cs="Times New Roman"/>
          <w:color w:val="000000"/>
          <w:sz w:val="24"/>
          <w:szCs w:val="24"/>
          <w:lang w:eastAsia="ru-RU" w:bidi="ru-RU"/>
        </w:rPr>
        <w:t>времени</w:t>
      </w:r>
      <w:r w:rsidRPr="007409ED">
        <w:rPr>
          <w:rFonts w:ascii="Times New Roman" w:eastAsia="Arial Unicode MS" w:hAnsi="Times New Roman" w:cs="Times New Roman"/>
          <w:color w:val="000000"/>
          <w:sz w:val="24"/>
          <w:szCs w:val="24"/>
          <w:lang w:val="en-US" w:eastAsia="ru-RU" w:bidi="ru-RU"/>
        </w:rPr>
        <w:t xml:space="preserve"> (at, in, on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выражениях</w:t>
      </w:r>
      <w:r w:rsidRPr="007409ED">
        <w:rPr>
          <w:rFonts w:ascii="Times New Roman" w:eastAsia="Arial Unicode MS" w:hAnsi="Times New Roman" w:cs="Times New Roman"/>
          <w:color w:val="000000"/>
          <w:sz w:val="24"/>
          <w:szCs w:val="24"/>
          <w:lang w:val="en-US" w:eastAsia="ru-RU" w:bidi="ru-RU"/>
        </w:rPr>
        <w:t xml:space="preserve"> at 5 o’clock, in the morning, on Monday).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произведений детского фольклора (рифмовок, стихов, песенок), персонажей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Использование при формулировании собственных высказываний ключевых слов, </w:t>
      </w:r>
      <w:r w:rsidRPr="007409ED">
        <w:rPr>
          <w:rFonts w:ascii="Times New Roman" w:eastAsia="Arial Unicode MS" w:hAnsi="Times New Roman" w:cs="Times New Roman"/>
          <w:color w:val="000000"/>
          <w:sz w:val="24"/>
          <w:szCs w:val="24"/>
          <w:lang w:eastAsia="ru-RU" w:bidi="ru-RU"/>
        </w:rPr>
        <w:lastRenderedPageBreak/>
        <w:t>вопросов;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подарки. Моя любимая еда. Мой день (распорядок дня, домашние обязанности).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Мой питомец. Любимые занятия. Занятия спортом. Любимая сказка/история/рассказ. Выходной день.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Пересказ основного содержания прочитанного текста с использованием ключевых слов, вопросов, плана и (или)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устное изложение результатов выполненного несложного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аудирования.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w:t>
      </w:r>
      <w:r w:rsidRPr="007409ED">
        <w:rPr>
          <w:rFonts w:ascii="Times New Roman" w:eastAsia="Arial Unicode MS" w:hAnsi="Times New Roman" w:cs="Times New Roman"/>
          <w:color w:val="000000"/>
          <w:sz w:val="24"/>
          <w:szCs w:val="24"/>
          <w:lang w:eastAsia="ru-RU" w:bidi="ru-RU"/>
        </w:rPr>
        <w:tab/>
        <w:t>слух речи</w:t>
      </w:r>
      <w:r w:rsidRPr="007409ED">
        <w:rPr>
          <w:rFonts w:ascii="Times New Roman" w:eastAsia="Arial Unicode MS" w:hAnsi="Times New Roman" w:cs="Times New Roman"/>
          <w:color w:val="000000"/>
          <w:sz w:val="24"/>
          <w:szCs w:val="24"/>
          <w:lang w:eastAsia="ru-RU" w:bidi="ru-RU"/>
        </w:rPr>
        <w:tab/>
        <w:t>учителя</w:t>
      </w:r>
      <w:r w:rsidRPr="007409ED">
        <w:rPr>
          <w:rFonts w:ascii="Times New Roman" w:eastAsia="Arial Unicode MS" w:hAnsi="Times New Roman" w:cs="Times New Roman"/>
          <w:color w:val="000000"/>
          <w:sz w:val="24"/>
          <w:szCs w:val="24"/>
          <w:lang w:eastAsia="ru-RU" w:bidi="ru-RU"/>
        </w:rPr>
        <w:tab/>
        <w:t>и других</w:t>
      </w:r>
      <w:r w:rsidRPr="007409ED">
        <w:rPr>
          <w:rFonts w:ascii="Times New Roman" w:eastAsia="Arial Unicode MS" w:hAnsi="Times New Roman" w:cs="Times New Roman"/>
          <w:color w:val="000000"/>
          <w:sz w:val="24"/>
          <w:szCs w:val="24"/>
          <w:lang w:eastAsia="ru-RU" w:bidi="ru-RU"/>
        </w:rPr>
        <w:tab/>
        <w:t>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учебных текстов с соблюдением правил чтения и соответствующей интонацией,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Прогнозирование содержания текста на основе заголовка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не сплошных текстов (таблиц, диаграмм) и понимание представленной в них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 текст научно-популярного характера,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поздравления с праздниками (с днём рождения, Новым годом, 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электронного сообщения личного характера с использованием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Ритмико-интонационные особенности повествовательного, побудительного и вопросительного (общий и специальный вопрос)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ВыДеление некоторых звукобуквенных сочетаний при анализе изученных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с использованием полной или частичной транскрипции, по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Распознавание и образование в устной и письменной речи родственных слов с </w:t>
      </w:r>
      <w:r w:rsidRPr="007409ED">
        <w:rPr>
          <w:rFonts w:ascii="Times New Roman" w:eastAsia="Arial Unicode MS" w:hAnsi="Times New Roman" w:cs="Times New Roman"/>
          <w:color w:val="000000"/>
          <w:sz w:val="24"/>
          <w:szCs w:val="24"/>
          <w:lang w:eastAsia="ru-RU" w:bidi="ru-RU"/>
        </w:rPr>
        <w:lastRenderedPageBreak/>
        <w:t>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языковой догадки для распознавания интернациональных слов (pilot, film).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must и have to.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Конструкция</w:t>
      </w:r>
      <w:r w:rsidRPr="007409ED">
        <w:rPr>
          <w:rFonts w:ascii="Times New Roman" w:eastAsia="Arial Unicode MS" w:hAnsi="Times New Roman" w:cs="Times New Roman"/>
          <w:color w:val="000000"/>
          <w:sz w:val="24"/>
          <w:szCs w:val="24"/>
          <w:lang w:val="en-US" w:eastAsia="ru-RU" w:bidi="ru-RU"/>
        </w:rPr>
        <w:t xml:space="preserve"> to be going to </w:t>
      </w:r>
      <w:r w:rsidRPr="007409ED">
        <w:rPr>
          <w:rFonts w:ascii="Times New Roman" w:eastAsia="Arial Unicode MS" w:hAnsi="Times New Roman" w:cs="Times New Roman"/>
          <w:color w:val="000000"/>
          <w:sz w:val="24"/>
          <w:szCs w:val="24"/>
          <w:lang w:eastAsia="ru-RU" w:bidi="ru-RU"/>
        </w:rPr>
        <w:t>и</w:t>
      </w:r>
      <w:r w:rsidRPr="007409ED">
        <w:rPr>
          <w:rFonts w:ascii="Times New Roman" w:eastAsia="Arial Unicode MS" w:hAnsi="Times New Roman" w:cs="Times New Roman"/>
          <w:color w:val="000000"/>
          <w:sz w:val="24"/>
          <w:szCs w:val="24"/>
          <w:lang w:val="en-US" w:eastAsia="ru-RU" w:bidi="ru-RU"/>
        </w:rPr>
        <w:t xml:space="preserve"> Future Simple Tense </w:t>
      </w:r>
      <w:r w:rsidRPr="007409ED">
        <w:rPr>
          <w:rFonts w:ascii="Times New Roman" w:eastAsia="Arial Unicode MS" w:hAnsi="Times New Roman" w:cs="Times New Roman"/>
          <w:color w:val="000000"/>
          <w:sz w:val="24"/>
          <w:szCs w:val="24"/>
          <w:lang w:eastAsia="ru-RU" w:bidi="ru-RU"/>
        </w:rPr>
        <w:t>для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выражения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будущего</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действия</w:t>
      </w:r>
      <w:r w:rsidRPr="007409ED">
        <w:rPr>
          <w:rFonts w:ascii="Times New Roman" w:eastAsia="Arial Unicode MS" w:hAnsi="Times New Roman" w:cs="Times New Roman"/>
          <w:color w:val="000000"/>
          <w:sz w:val="24"/>
          <w:szCs w:val="24"/>
          <w:lang w:val="en-US" w:eastAsia="ru-RU" w:bidi="ru-RU"/>
        </w:rPr>
        <w:t xml:space="preserve"> (I am going to have my birthday party on Saturday. </w:t>
      </w:r>
      <w:r w:rsidRPr="007409ED">
        <w:rPr>
          <w:rFonts w:ascii="Times New Roman" w:eastAsia="Arial Unicode MS" w:hAnsi="Times New Roman" w:cs="Times New Roman"/>
          <w:color w:val="000000"/>
          <w:sz w:val="24"/>
          <w:szCs w:val="24"/>
          <w:lang w:eastAsia="ru-RU" w:bidi="ru-RU"/>
        </w:rPr>
        <w:t>Wait, I’ll help you.).</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Отрицательное местоимение no.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Степени сравнения прилагательных (формы, образованные по правилу и исключения: good - better - (the) best, bad - worse - (the) worst.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Наречия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Обозначение даты и года. Обозначение времени (5 o’clock; 3 am, 2 pm).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произведений детского фольклора (рифмовок, стихов, песенок), персонажей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картинок, фотографий.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Прогнозирование содержание текста для чтения на основе заголовка.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(английскому) языку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w:t>
      </w:r>
      <w:r w:rsidRPr="007409ED">
        <w:rPr>
          <w:rFonts w:ascii="Times New Roman" w:eastAsia="Arial Unicode MS" w:hAnsi="Times New Roman" w:cs="Times New Roman"/>
          <w:color w:val="000000"/>
          <w:sz w:val="24"/>
          <w:szCs w:val="24"/>
          <w:lang w:eastAsia="ru-RU" w:bidi="ru-RU"/>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rsidR="007409ED" w:rsidRPr="007409ED"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сопричастность к прошлому, настоящему и </w:t>
      </w:r>
      <w:r w:rsidR="00D671E2">
        <w:rPr>
          <w:rFonts w:ascii="Times New Roman" w:eastAsia="Arial Unicode MS" w:hAnsi="Times New Roman" w:cs="Times New Roman"/>
          <w:color w:val="000000"/>
          <w:sz w:val="24"/>
          <w:szCs w:val="24"/>
          <w:lang w:eastAsia="ru-RU" w:bidi="ru-RU"/>
        </w:rPr>
        <w:t xml:space="preserve">будущему своей страны и родного </w:t>
      </w:r>
      <w:r w:rsidRPr="007409ED">
        <w:rPr>
          <w:rFonts w:ascii="Times New Roman" w:eastAsia="Arial Unicode MS" w:hAnsi="Times New Roman" w:cs="Times New Roman"/>
          <w:color w:val="000000"/>
          <w:sz w:val="24"/>
          <w:szCs w:val="24"/>
          <w:lang w:eastAsia="ru-RU" w:bidi="ru-RU"/>
        </w:rPr>
        <w:t>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находить закономерности и противоречия в рассматриваемых фактах, данных и наблюдениях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педагогического работника формулировать цель, планировать изменения 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успеха/неудач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воспринимать на слух и понимать учебные тексты, построенные на изученном </w:t>
      </w:r>
      <w:r w:rsidRPr="007409ED">
        <w:rPr>
          <w:rFonts w:ascii="Times New Roman" w:eastAsia="Arial Unicode MS" w:hAnsi="Times New Roman" w:cs="Times New Roman"/>
          <w:color w:val="000000"/>
          <w:sz w:val="24"/>
          <w:szCs w:val="24"/>
          <w:lang w:eastAsia="ru-RU" w:bidi="ru-RU"/>
        </w:rPr>
        <w:lastRenderedPageBreak/>
        <w:t>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простые формуляры, сообщая о себе основные сведения,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(с днём рождения, Новым годом).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пропуски словами; дописывать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языковую догадку в распознавании интернациональных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различные коммуникативные типы предложений: повествовательные (утвердительные, </w:t>
      </w:r>
      <w:r w:rsidRPr="007409ED">
        <w:rPr>
          <w:rFonts w:ascii="Times New Roman" w:eastAsia="Arial Unicode MS" w:hAnsi="Times New Roman" w:cs="Times New Roman"/>
          <w:color w:val="000000"/>
          <w:sz w:val="24"/>
          <w:szCs w:val="24"/>
          <w:lang w:eastAsia="ru-RU" w:bidi="ru-RU"/>
        </w:rPr>
        <w:lastRenderedPageBreak/>
        <w:t>отрицательные), вопросительные (общий, специальный, вопросы), побудительные (в утвердительной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It;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There + to be в Present Simple Tense;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простые предложения с простым глагольным сказуемым (Не speaks English.);</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составным глагольным сказуемым (I want to dance. She can skate well.);</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глаголом-связкой to be в Present Simple Tense в составе таких фраз, как Гш Dima, I’m eight. Гт fine. Гт sorry. It’s... Is it.? What’s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краткими глагольными формами;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повелительное наклонение:</w:t>
      </w:r>
      <w:r w:rsidRPr="007409ED">
        <w:rPr>
          <w:rFonts w:ascii="Times New Roman" w:eastAsia="Arial Unicode MS" w:hAnsi="Times New Roman" w:cs="Times New Roman"/>
          <w:color w:val="000000"/>
          <w:sz w:val="24"/>
          <w:szCs w:val="24"/>
          <w:lang w:eastAsia="ru-RU" w:bidi="ru-RU"/>
        </w:rPr>
        <w:tab/>
        <w:t>побудительные предложения в утвердительной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(Come in, please.);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глагольную конструкцию have got (I’ve got... Have you got...?);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личные и притяжательные местоимения;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указательные местоимения this - these;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количественные числительные (1-12);</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вопросительные слова who, what, how, where, how many;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места on, in, near, under;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союзы and и but (при </w:t>
      </w:r>
      <w:r w:rsidRPr="007409ED">
        <w:rPr>
          <w:rFonts w:ascii="Times New Roman" w:eastAsia="Arial Unicode MS" w:hAnsi="Times New Roman" w:cs="Times New Roman"/>
          <w:color w:val="000000"/>
          <w:sz w:val="24"/>
          <w:szCs w:val="24"/>
          <w:lang w:eastAsia="ru-RU" w:bidi="ru-RU"/>
        </w:rPr>
        <w:lastRenderedPageBreak/>
        <w:t>однородных членах).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названия родной страны и страны/стран изучаемого языка и их столиц.</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анкеты и формуляры с указанием личной информации: имя, фамилия, возраст, страна проживания, любимые занятия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писать с использованием образца поздравления с днем рождения, Новым годом, </w:t>
      </w:r>
      <w:r w:rsidRPr="007409ED">
        <w:rPr>
          <w:rFonts w:ascii="Times New Roman" w:eastAsia="Arial Unicode MS" w:hAnsi="Times New Roman" w:cs="Times New Roman"/>
          <w:color w:val="000000"/>
          <w:sz w:val="24"/>
          <w:szCs w:val="24"/>
          <w:lang w:eastAsia="ru-RU" w:bidi="ru-RU"/>
        </w:rPr>
        <w:lastRenderedPageBreak/>
        <w:t>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подписи к иллюстрациям с пояснением, что на них изображено.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чтения гласных в третьем типе слога (гласная + 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чтения сложных сочетаний букв (например, -tion, -ight) в односложных, двусложных и многосложных словах (international, night);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 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апостроф).</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побудительные предложения в отрицательной форме (Don’t talk, please.);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There + to be в Past Simple Tense (There was a bridge across the river. There were mountains in the south.);</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конструкции с глаголами на -ing: to like/enjoy doing something;</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конструкцию I’d like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to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существительные в притяжательном падеже (Possessive Case);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наречия частотности usually, often;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личные местоимения в объектном падеже;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указательные местоимения that - those;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неопределённые </w:t>
      </w:r>
      <w:r w:rsidRPr="007409ED">
        <w:rPr>
          <w:rFonts w:ascii="Times New Roman" w:eastAsia="Arial Unicode MS" w:hAnsi="Times New Roman" w:cs="Times New Roman"/>
          <w:color w:val="000000"/>
          <w:sz w:val="24"/>
          <w:szCs w:val="24"/>
          <w:lang w:eastAsia="ru-RU" w:bidi="ru-RU"/>
        </w:rPr>
        <w:lastRenderedPageBreak/>
        <w:t>местоимения some/any в повествовательных и вопросительных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вопросительные слова when, whose, why;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количественные числительные (13-100);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порядковые числительные (1-30);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 направления движения to (We went to Moscow last year.);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места next to, in front of, behind;</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времени: at, in, on в выражениях at 4 o’clock, in the morning, on Monday.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представлять свою страну и страну/страны изучаемого языка на английском языке.</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по образцу; выражать своё отношение к предмету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основное содержание прочитанного текста с вербальными и (или) зрительными опорами в объёме не менее 4-5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воспринимать на слух и понимать речь учителя и других обучающихся, </w:t>
      </w:r>
      <w:r w:rsidRPr="007409ED">
        <w:rPr>
          <w:rFonts w:ascii="Times New Roman" w:eastAsia="Arial Unicode MS" w:hAnsi="Times New Roman" w:cs="Times New Roman"/>
          <w:color w:val="000000"/>
          <w:sz w:val="24"/>
          <w:szCs w:val="24"/>
          <w:lang w:eastAsia="ru-RU" w:bidi="ru-RU"/>
        </w:rPr>
        <w:lastRenderedPageBreak/>
        <w:t>вербально/невербально реагировать на услышанное;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содержание текста на основе заголовка;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несплошные тексты (таблицы, диаграммы и другие) и понимать представленную в них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поздравления с днем рождения, Новым годом, 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электронное сообщение личного характера (объём сообщения - до 50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конструкцию to be going to и Future Simple Tense для выражения будущего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модальные глаголы долженствования must и have to;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отрицательное местоимение по;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наречия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обозначение даты и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обозначение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названия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некоторых литературных персонажей;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небольших произведениях детского фольклора (рифмовки,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представлять свою страну на иностранном языке в рамках изучаемой тематики.</w:t>
      </w:r>
    </w:p>
    <w:p w:rsidR="00D671E2" w:rsidRDefault="00D671E2"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D671E2" w:rsidRPr="002535A8" w:rsidRDefault="00D671E2" w:rsidP="00D671E2">
      <w:pPr>
        <w:widowControl w:val="0"/>
        <w:spacing w:after="0"/>
        <w:jc w:val="center"/>
        <w:rPr>
          <w:rFonts w:ascii="Times New Roman" w:eastAsia="Arial Unicode MS" w:hAnsi="Times New Roman" w:cs="Times New Roman"/>
          <w:b/>
          <w:color w:val="000000"/>
          <w:sz w:val="24"/>
          <w:szCs w:val="24"/>
          <w:lang w:eastAsia="ru-RU" w:bidi="ru-RU"/>
        </w:rPr>
      </w:pPr>
      <w:r w:rsidRPr="002535A8">
        <w:rPr>
          <w:rFonts w:ascii="Times New Roman" w:eastAsia="Arial Unicode MS" w:hAnsi="Times New Roman" w:cs="Times New Roman"/>
          <w:b/>
          <w:color w:val="000000"/>
          <w:sz w:val="24"/>
          <w:szCs w:val="24"/>
          <w:lang w:eastAsia="ru-RU" w:bidi="ru-RU"/>
        </w:rPr>
        <w:t>2.1.</w:t>
      </w:r>
      <w:r w:rsidR="00C95D3E" w:rsidRPr="002535A8">
        <w:rPr>
          <w:rFonts w:ascii="Times New Roman" w:eastAsia="Arial Unicode MS" w:hAnsi="Times New Roman" w:cs="Times New Roman"/>
          <w:b/>
          <w:color w:val="000000"/>
          <w:sz w:val="24"/>
          <w:szCs w:val="24"/>
          <w:lang w:eastAsia="ru-RU" w:bidi="ru-RU"/>
        </w:rPr>
        <w:t>6</w:t>
      </w:r>
      <w:r w:rsidRPr="002535A8">
        <w:rPr>
          <w:rFonts w:ascii="Times New Roman" w:eastAsia="Arial Unicode MS" w:hAnsi="Times New Roman" w:cs="Times New Roman"/>
          <w:b/>
          <w:color w:val="000000"/>
          <w:sz w:val="24"/>
          <w:szCs w:val="24"/>
          <w:lang w:eastAsia="ru-RU" w:bidi="ru-RU"/>
        </w:rPr>
        <w:t xml:space="preserve">. </w:t>
      </w:r>
      <w:r w:rsidR="007409ED" w:rsidRPr="002535A8">
        <w:rPr>
          <w:rFonts w:ascii="Times New Roman" w:eastAsia="Arial Unicode MS" w:hAnsi="Times New Roman" w:cs="Times New Roman"/>
          <w:b/>
          <w:color w:val="000000"/>
          <w:sz w:val="24"/>
          <w:szCs w:val="24"/>
          <w:lang w:eastAsia="ru-RU" w:bidi="ru-RU"/>
        </w:rPr>
        <w:t>Федеральная рабочая программа по учебному предмет</w:t>
      </w:r>
      <w:r w:rsidRPr="002535A8">
        <w:rPr>
          <w:rFonts w:ascii="Times New Roman" w:eastAsia="Arial Unicode MS" w:hAnsi="Times New Roman" w:cs="Times New Roman"/>
          <w:b/>
          <w:color w:val="000000"/>
          <w:sz w:val="24"/>
          <w:szCs w:val="24"/>
          <w:lang w:eastAsia="ru-RU" w:bidi="ru-RU"/>
        </w:rPr>
        <w:t>у</w:t>
      </w:r>
    </w:p>
    <w:p w:rsidR="007409ED" w:rsidRPr="00D671E2" w:rsidRDefault="00D671E2" w:rsidP="00D671E2">
      <w:pPr>
        <w:widowControl w:val="0"/>
        <w:spacing w:after="0"/>
        <w:jc w:val="center"/>
        <w:rPr>
          <w:rFonts w:ascii="Times New Roman" w:eastAsia="Arial Unicode MS" w:hAnsi="Times New Roman" w:cs="Times New Roman"/>
          <w:b/>
          <w:color w:val="000000"/>
          <w:sz w:val="24"/>
          <w:szCs w:val="24"/>
          <w:lang w:eastAsia="ru-RU" w:bidi="ru-RU"/>
        </w:rPr>
      </w:pPr>
      <w:r w:rsidRPr="002535A8">
        <w:rPr>
          <w:rFonts w:ascii="Times New Roman" w:eastAsia="Arial Unicode MS" w:hAnsi="Times New Roman" w:cs="Times New Roman"/>
          <w:b/>
          <w:color w:val="000000"/>
          <w:sz w:val="24"/>
          <w:szCs w:val="24"/>
          <w:lang w:eastAsia="ru-RU" w:bidi="ru-RU"/>
        </w:rPr>
        <w:t xml:space="preserve"> «Иностранный (немецкий)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D671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D671E2">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Образовательные цели программы по иностранному (немецкому)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языковых явлениях изучаемого иностранного языка, о разных способах выражения мысли на родном и иностранном языках;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для решения учебных задач интеллектуальных операций (сравнение, анализ, обобщение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умений работать с информацией, представленной в текстах </w:t>
      </w:r>
      <w:r w:rsidRPr="007409ED">
        <w:rPr>
          <w:rFonts w:ascii="Times New Roman" w:eastAsia="Arial Unicode MS" w:hAnsi="Times New Roman" w:cs="Times New Roman"/>
          <w:color w:val="000000"/>
          <w:sz w:val="24"/>
          <w:szCs w:val="24"/>
          <w:lang w:eastAsia="ru-RU" w:bidi="ru-RU"/>
        </w:rPr>
        <w:lastRenderedPageBreak/>
        <w:t>разного типа (описание, повествование, рассуждение), пользоваться при необходимости словарями по иностранному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 цели программы по иностранному (немецкому)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коммуникативной культуры обучающихся и их общего речевого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овладения иностранным языком как средством общения в условиях взаимодействия разных стран и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эмоционального и познавательного интереса к художественной культуре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положительной мотивации и устойчивого учебно</w:t>
      </w:r>
      <w:r w:rsidRPr="007409ED">
        <w:rPr>
          <w:rFonts w:ascii="Times New Roman" w:eastAsia="Arial Unicode MS" w:hAnsi="Times New Roman" w:cs="Times New Roman"/>
          <w:color w:val="000000"/>
          <w:sz w:val="24"/>
          <w:szCs w:val="24"/>
          <w:lang w:eastAsia="ru-RU" w:bidi="ru-RU"/>
        </w:rPr>
        <w:softHyphen/>
        <w:t>познавательного интереса к предмету «Иностранный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обучения для каждого года обучения включает тематическое содержание речи, коммуникативные умения, языковые знания и навыки, социокультурные </w:t>
      </w:r>
      <w:r w:rsidRPr="007409ED">
        <w:rPr>
          <w:rFonts w:ascii="Times New Roman" w:eastAsia="Arial Unicode MS" w:hAnsi="Times New Roman" w:cs="Times New Roman"/>
          <w:color w:val="000000"/>
          <w:sz w:val="24"/>
          <w:szCs w:val="24"/>
          <w:lang w:eastAsia="ru-RU" w:bidi="ru-RU"/>
        </w:rPr>
        <w:lastRenderedPageBreak/>
        <w:t>знания и умения и компенсаторные умения.</w:t>
      </w:r>
    </w:p>
    <w:p w:rsidR="007409ED" w:rsidRPr="00D671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D671E2">
        <w:rPr>
          <w:rFonts w:ascii="Times New Roman" w:eastAsia="Arial Unicode MS" w:hAnsi="Times New Roman" w:cs="Times New Roman"/>
          <w:i/>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Приветствие, знакомство, прощание (с использованием типичных фраз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Моя любимая еда.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Любимый цвет. Любимая игрушка, игра. Любимые занятия. Мой питомец. Выходной день (в цирке, в зоопарке).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школа. Мои друзья. Моя малая родина (город, село).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сообщение фактической информации, ответ на вопросы собеседника, запрашивание интересующей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 Создание с использованием ключевых слов, вопросов и (или) иллюстраций устных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монологических высказываний: описание предмета, реального человека или литературного персонажа, рассказ о себе, члене семьи, друге.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 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Pr="007409ED">
        <w:rPr>
          <w:rFonts w:ascii="Times New Roman" w:eastAsia="Arial Unicode MS" w:hAnsi="Times New Roman" w:cs="Times New Roman"/>
          <w:color w:val="000000"/>
          <w:sz w:val="24"/>
          <w:szCs w:val="24"/>
          <w:lang w:eastAsia="ru-RU" w:bidi="ru-RU"/>
        </w:rPr>
        <w:lastRenderedPageBreak/>
        <w:t>(например, имя, возраст, любимое занятие, цвет)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про себя: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коротких поздравлений с праздниками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немецкого алфавита. Фонетически корректное озвучивание букв немецкого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языковой догадки для распознавания интернациональных слов (der Film, das Kino).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простым глагольным сказуемым (Er tanzt gem).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составным именным сказуемым (Der Tisch ist grim).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простым составным глагольным сказуемым (Ich kann schnell laufen).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глаголов sein, haben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некоторых глаголов в Prasens, в том числе с изменением корневой гласной (fahren, tragen, lesen, sprechen), кроме 2-го лица мн.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konnen, mogen в Prasens; порядок слов в предложении с модальным глаголом.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Неопределённый и определённый артикли с именами существительными (наиболее распространённые случаи 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(1-12). Вопросительные слова (wer, was, woher, wie). Союзы und, aber (при однородных членах).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названий родной страны и страны/стран изучаемого языка и их столиц.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подарки.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Моя любимая еда.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Мой день (распорядок дня).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Любимый цвет. Мой питомец. Любимые занятия. Любимая сказка. Выходной день (в цирке, в зоопарке, парке).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комната (квартира, дом). Моя школа. Мои друзья. Моя малая родина (город, село). Дикие и домашние животные. Погода. Времена года (месяцы).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диалога-побуждения: приглашение собеседника к совместной деятельности, вежливое согласие/несогласие на предложение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сообщение фактической информации, ответ на вопросы собеседника, просьба предоставить интересующую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с использованием ключевых слов, вопросов и (или) иллюстраций основного содержания прочитанного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подписей к картинкам, фотографиям с пояснением, что на них изображено.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поздравлений с праздниками (днём рождения, с Новым годом, 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Распознавание и образование в устной и письменной речи количественных числительных при помощи суффиксов -zehn, -zig.</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местоимением es и конструкцией es gibt. Спряжение глаголов sein, haben в Prateritum.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слабых и сильных глаголов в Prasens (в том числе во 2-м лице мн.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Употребление слабых и сильных глаголов в Perfekt: повествовательные и вопросительные предложения (общий и специальный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mogen (в форме mochte), miissen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Множественное число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Нулевой артикль с существительными (наиболее распространённые случаи 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Склонение существительных в единственном числе в именительном, дательном и винительном падежах.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и притяжательные местоимения. Количественные числительные (13-30).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употребительные предлоги для выражения временных и пространственных отношений in, ап (употребляемые с дательным падежом).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произведений детского фольклора (рифмовок, стихов, песенок), персонажей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Моя семья. Мой день рождения, подарки. Моя любимая еда. Мой день (распорядок дня, домашние обязанности).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Любимый цвет. Мой питомец. Любимые занятия. Любимая сказка. Выходной день (в цирке, в зоопарке, парке).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сообщение фактической информации, ответы на вопросы собеседника, запрашивание интересующей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w:t>
      </w:r>
      <w:r w:rsidRPr="007409ED">
        <w:rPr>
          <w:rFonts w:ascii="Times New Roman" w:eastAsia="Arial Unicode MS" w:hAnsi="Times New Roman" w:cs="Times New Roman"/>
          <w:color w:val="000000"/>
          <w:sz w:val="24"/>
          <w:szCs w:val="24"/>
          <w:lang w:eastAsia="ru-RU" w:bidi="ru-RU"/>
        </w:rPr>
        <w:tab/>
        <w:t>реального</w:t>
      </w:r>
      <w:r w:rsidRPr="007409ED">
        <w:rPr>
          <w:rFonts w:ascii="Times New Roman" w:eastAsia="Arial Unicode MS" w:hAnsi="Times New Roman" w:cs="Times New Roman"/>
          <w:color w:val="000000"/>
          <w:sz w:val="24"/>
          <w:szCs w:val="24"/>
          <w:lang w:eastAsia="ru-RU" w:bidi="ru-RU"/>
        </w:rPr>
        <w:tab/>
        <w:t>человека или</w:t>
      </w:r>
      <w:r w:rsidRPr="007409ED">
        <w:rPr>
          <w:rFonts w:ascii="Times New Roman" w:eastAsia="Arial Unicode MS" w:hAnsi="Times New Roman" w:cs="Times New Roman"/>
          <w:color w:val="000000"/>
          <w:sz w:val="24"/>
          <w:szCs w:val="24"/>
          <w:lang w:eastAsia="ru-RU" w:bidi="ru-RU"/>
        </w:rPr>
        <w:tab/>
        <w:t>литературного персонажа,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рассказ/сообщение (повествование) с использованием ключевых слов, вопросов и (или) иллюстраций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основного содержания прочитанного текста с использованием ключевых слов, вопросов, плана и (или)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устное изложение результатов выполненного несложного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w:t>
      </w:r>
      <w:r w:rsidRPr="007409ED">
        <w:rPr>
          <w:rFonts w:ascii="Times New Roman" w:eastAsia="Arial Unicode MS" w:hAnsi="Times New Roman" w:cs="Times New Roman"/>
          <w:color w:val="000000"/>
          <w:sz w:val="24"/>
          <w:szCs w:val="24"/>
          <w:lang w:eastAsia="ru-RU" w:bidi="ru-RU"/>
        </w:rPr>
        <w:tab/>
        <w:t>на слух</w:t>
      </w:r>
      <w:r w:rsidRPr="007409ED">
        <w:rPr>
          <w:rFonts w:ascii="Times New Roman" w:eastAsia="Arial Unicode MS" w:hAnsi="Times New Roman" w:cs="Times New Roman"/>
          <w:color w:val="000000"/>
          <w:sz w:val="24"/>
          <w:szCs w:val="24"/>
          <w:lang w:eastAsia="ru-RU" w:bidi="ru-RU"/>
        </w:rPr>
        <w:tab/>
        <w:t>речи учителя</w:t>
      </w:r>
      <w:r w:rsidRPr="007409ED">
        <w:rPr>
          <w:rFonts w:ascii="Times New Roman" w:eastAsia="Arial Unicode MS" w:hAnsi="Times New Roman" w:cs="Times New Roman"/>
          <w:color w:val="000000"/>
          <w:sz w:val="24"/>
          <w:szCs w:val="24"/>
          <w:lang w:eastAsia="ru-RU" w:bidi="ru-RU"/>
        </w:rPr>
        <w:tab/>
        <w:t>и других</w:t>
      </w:r>
      <w:r w:rsidRPr="007409ED">
        <w:rPr>
          <w:rFonts w:ascii="Times New Roman" w:eastAsia="Arial Unicode MS" w:hAnsi="Times New Roman" w:cs="Times New Roman"/>
          <w:color w:val="000000"/>
          <w:sz w:val="24"/>
          <w:szCs w:val="24"/>
          <w:lang w:eastAsia="ru-RU" w:bidi="ru-RU"/>
        </w:rPr>
        <w:tab/>
        <w:t>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несплошных текстов (таблиц, диаграмм) и понимание представленной в них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 текст научно-популярного характера,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Написание с использованием образца поздравлений с праздниками (с Новым </w:t>
      </w:r>
      <w:r w:rsidRPr="007409ED">
        <w:rPr>
          <w:rFonts w:ascii="Times New Roman" w:eastAsia="Arial Unicode MS" w:hAnsi="Times New Roman" w:cs="Times New Roman"/>
          <w:color w:val="000000"/>
          <w:sz w:val="24"/>
          <w:szCs w:val="24"/>
          <w:lang w:eastAsia="ru-RU" w:bidi="ru-RU"/>
        </w:rPr>
        <w:lastRenderedPageBreak/>
        <w:t>годом, Рождеством, днём рождения)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подписей к картинкам, фотографиям с пояснением, что на них изображено, написание короткого рассказа по плану/ключевым словам.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электронного сообщения личного характера с использованием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Простые предложения с однородными членами (союз oder). Сложносочинённые предложения с сочинительными союзами und, aber, oder, denn.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Модальный глагол wollen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Прилагательные в положительной, сравнительной и превосходной степенях сравнения.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местоимения в винительном и дательном падежах (в некоторых речевых образцах).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Указательные местоимения dieser, dieses, diese. Количественные числительные (до 100).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Порядковые числительные (до 31).</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Предлоги fur, mit, um (в некоторых речевых образцах).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Краткое представление своей страны и страны/стран изучаемого языка (названия </w:t>
      </w:r>
      <w:r w:rsidRPr="007409ED">
        <w:rPr>
          <w:rFonts w:ascii="Times New Roman" w:eastAsia="Arial Unicode MS" w:hAnsi="Times New Roman" w:cs="Times New Roman"/>
          <w:color w:val="000000"/>
          <w:sz w:val="24"/>
          <w:szCs w:val="24"/>
          <w:lang w:eastAsia="ru-RU" w:bidi="ru-RU"/>
        </w:rPr>
        <w:lastRenderedPageBreak/>
        <w:t>стран и их столиц, название родного города/села, цвета национальных флагов, основные достопримечательности).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картинок, фотографий.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Прогнозирование содержание текста для чтения на основе заголовка.</w:t>
      </w:r>
    </w:p>
    <w:p w:rsidR="00D671E2"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w:t>
      </w:r>
      <w:r w:rsidR="00D671E2">
        <w:rPr>
          <w:rFonts w:ascii="Times New Roman" w:eastAsia="Arial Unicode MS" w:hAnsi="Times New Roman" w:cs="Times New Roman"/>
          <w:color w:val="000000"/>
          <w:sz w:val="24"/>
          <w:szCs w:val="24"/>
          <w:lang w:eastAsia="ru-RU" w:bidi="ru-RU"/>
        </w:rPr>
        <w:t>ексте запрашиваемой информации.</w:t>
      </w:r>
    </w:p>
    <w:p w:rsidR="007409ED" w:rsidRPr="007409ED"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осв</w:t>
      </w:r>
      <w:r w:rsidR="00D671E2">
        <w:rPr>
          <w:rFonts w:ascii="Times New Roman" w:eastAsia="Arial Unicode MS" w:hAnsi="Times New Roman" w:cs="Times New Roman"/>
          <w:color w:val="000000"/>
          <w:sz w:val="24"/>
          <w:szCs w:val="24"/>
          <w:lang w:eastAsia="ru-RU" w:bidi="ru-RU"/>
        </w:rPr>
        <w:t>оения</w:t>
      </w:r>
      <w:r w:rsidR="00D671E2">
        <w:rPr>
          <w:rFonts w:ascii="Times New Roman" w:eastAsia="Arial Unicode MS" w:hAnsi="Times New Roman" w:cs="Times New Roman"/>
          <w:color w:val="000000"/>
          <w:sz w:val="24"/>
          <w:szCs w:val="24"/>
          <w:lang w:eastAsia="ru-RU" w:bidi="ru-RU"/>
        </w:rPr>
        <w:tab/>
        <w:t>программы</w:t>
      </w:r>
      <w:r w:rsidR="00D671E2">
        <w:rPr>
          <w:rFonts w:ascii="Times New Roman" w:eastAsia="Arial Unicode MS" w:hAnsi="Times New Roman" w:cs="Times New Roman"/>
          <w:color w:val="000000"/>
          <w:sz w:val="24"/>
          <w:szCs w:val="24"/>
          <w:lang w:eastAsia="ru-RU" w:bidi="ru-RU"/>
        </w:rPr>
        <w:tab/>
        <w:t>по</w:t>
      </w:r>
      <w:r w:rsidR="00D671E2">
        <w:rPr>
          <w:rFonts w:ascii="Times New Roman" w:eastAsia="Arial Unicode MS" w:hAnsi="Times New Roman" w:cs="Times New Roman"/>
          <w:color w:val="000000"/>
          <w:sz w:val="24"/>
          <w:szCs w:val="24"/>
          <w:lang w:eastAsia="ru-RU" w:bidi="ru-RU"/>
        </w:rPr>
        <w:tab/>
        <w:t xml:space="preserve">иностранному </w:t>
      </w:r>
      <w:r w:rsidRPr="007409ED">
        <w:rPr>
          <w:rFonts w:ascii="Times New Roman" w:eastAsia="Arial Unicode MS" w:hAnsi="Times New Roman" w:cs="Times New Roman"/>
          <w:color w:val="000000"/>
          <w:sz w:val="24"/>
          <w:szCs w:val="24"/>
          <w:lang w:eastAsia="ru-RU" w:bidi="ru-RU"/>
        </w:rPr>
        <w:t>(немецкому) языку на уровне начального общего образования.</w:t>
      </w:r>
    </w:p>
    <w:p w:rsidR="007409ED" w:rsidRPr="007409ED"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осв</w:t>
      </w:r>
      <w:r w:rsidR="00D671E2">
        <w:rPr>
          <w:rFonts w:ascii="Times New Roman" w:eastAsia="Arial Unicode MS" w:hAnsi="Times New Roman" w:cs="Times New Roman"/>
          <w:color w:val="000000"/>
          <w:sz w:val="24"/>
          <w:szCs w:val="24"/>
          <w:lang w:eastAsia="ru-RU" w:bidi="ru-RU"/>
        </w:rPr>
        <w:t>оения</w:t>
      </w:r>
      <w:r w:rsidR="00D671E2">
        <w:rPr>
          <w:rFonts w:ascii="Times New Roman" w:eastAsia="Arial Unicode MS" w:hAnsi="Times New Roman" w:cs="Times New Roman"/>
          <w:color w:val="000000"/>
          <w:sz w:val="24"/>
          <w:szCs w:val="24"/>
          <w:lang w:eastAsia="ru-RU" w:bidi="ru-RU"/>
        </w:rPr>
        <w:tab/>
        <w:t>программы</w:t>
      </w:r>
      <w:r w:rsidR="00D671E2">
        <w:rPr>
          <w:rFonts w:ascii="Times New Roman" w:eastAsia="Arial Unicode MS" w:hAnsi="Times New Roman" w:cs="Times New Roman"/>
          <w:color w:val="000000"/>
          <w:sz w:val="24"/>
          <w:szCs w:val="24"/>
          <w:lang w:eastAsia="ru-RU" w:bidi="ru-RU"/>
        </w:rPr>
        <w:tab/>
        <w:t>по</w:t>
      </w:r>
      <w:r w:rsidR="00D671E2">
        <w:rPr>
          <w:rFonts w:ascii="Times New Roman" w:eastAsia="Arial Unicode MS" w:hAnsi="Times New Roman" w:cs="Times New Roman"/>
          <w:color w:val="000000"/>
          <w:sz w:val="24"/>
          <w:szCs w:val="24"/>
          <w:lang w:eastAsia="ru-RU" w:bidi="ru-RU"/>
        </w:rPr>
        <w:tab/>
        <w:t xml:space="preserve">иностранному </w:t>
      </w:r>
      <w:r w:rsidRPr="007409ED">
        <w:rPr>
          <w:rFonts w:ascii="Times New Roman" w:eastAsia="Arial Unicode MS" w:hAnsi="Times New Roman" w:cs="Times New Roman"/>
          <w:color w:val="000000"/>
          <w:sz w:val="24"/>
          <w:szCs w:val="24"/>
          <w:lang w:eastAsia="ru-RU" w:bidi="ru-RU"/>
        </w:rPr>
        <w:t>(немецкому)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rsidR="007409ED" w:rsidRPr="007409ED"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сопричастность к прошлому, настоящему и </w:t>
      </w:r>
      <w:r w:rsidR="00D671E2">
        <w:rPr>
          <w:rFonts w:ascii="Times New Roman" w:eastAsia="Arial Unicode MS" w:hAnsi="Times New Roman" w:cs="Times New Roman"/>
          <w:color w:val="000000"/>
          <w:sz w:val="24"/>
          <w:szCs w:val="24"/>
          <w:lang w:eastAsia="ru-RU" w:bidi="ru-RU"/>
        </w:rPr>
        <w:t xml:space="preserve">будущему своей страны и родного </w:t>
      </w:r>
      <w:r w:rsidRPr="007409ED">
        <w:rPr>
          <w:rFonts w:ascii="Times New Roman" w:eastAsia="Arial Unicode MS" w:hAnsi="Times New Roman" w:cs="Times New Roman"/>
          <w:color w:val="000000"/>
          <w:sz w:val="24"/>
          <w:szCs w:val="24"/>
          <w:lang w:eastAsia="ru-RU" w:bidi="ru-RU"/>
        </w:rPr>
        <w:t>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экологическое воспитание: бережное отношение к природе; неприятие действий, приносящих вред природе; 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определенному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педагогического работника формулировать цель, планировать изменения 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согласно заданному алгоритму находить в предложенном источнике </w:t>
      </w:r>
      <w:r w:rsidRPr="007409ED">
        <w:rPr>
          <w:rFonts w:ascii="Times New Roman" w:eastAsia="Arial Unicode MS" w:hAnsi="Times New Roman" w:cs="Times New Roman"/>
          <w:color w:val="000000"/>
          <w:sz w:val="24"/>
          <w:szCs w:val="24"/>
          <w:lang w:eastAsia="ru-RU" w:bidi="ru-RU"/>
        </w:rPr>
        <w:lastRenderedPageBreak/>
        <w:t>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ее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успеха/неудач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Предметные результаты по учебному предмету «Иностранный (немецкий) язык» предметной области «Иностранный язык» должны быть ориентированы на применение </w:t>
      </w:r>
      <w:r w:rsidRPr="007409ED">
        <w:rPr>
          <w:rFonts w:ascii="Times New Roman" w:eastAsia="Arial Unicode MS" w:hAnsi="Times New Roman" w:cs="Times New Roman"/>
          <w:color w:val="000000"/>
          <w:sz w:val="24"/>
          <w:szCs w:val="24"/>
          <w:lang w:eastAsia="ru-RU" w:bidi="ru-RU"/>
        </w:rPr>
        <w:lastRenderedPageBreak/>
        <w:t>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простые формуляры, сообщая о себе основные сведения,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без ошибок произносить слова с правильным ударением и фразы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буквы немецкого алфавита языка в правильной последовательности и графически корректно воспроизводить все буквы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читать основные дифтонги и сочетания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некоторые звукобуквенные сочетания при анализе знакомых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новые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Графика, орфография и пунктуация: 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(точку, вопросительный и восклицательный знаки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 помощью языковой догадки интернациональные слова (der Film, das Kino).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морфологические формы и синтаксические конструкции немецкого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простым глагольным сказуемым, с составным именным сказуемым и с простым составным глагольным сказуемым; спряжение глаголов sein, haben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некоторых глаголов в Prasens, в том числе с изменением корневой гласной (fahren, tragen, lesen, sprechen), кроме 2-го лица мн.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konnen, mogen в Prasens; порядок слов в предложении с модальным глаголом;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имена существительные с определённым и неопределённым артиклем (наиболее распространённые случаи употребления), род имён существительных; существительные в именительном и винительном падежах; имена собственные (антропонимы) в родительном падеже;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6 личные (кроме ihr) и притяжательные местоимения (mein, dein); количественные числительные (1-12); вопросительные слова (wer, was, woher, wie); союзы und, aber (при однородных членах).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название своей страны и страны/стран изучаемого языка, их столиц.</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создавать устные связные монологические высказывания (описание; повествование/рассказ) с вербальными и (или) зрительными опорами;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подписи к иллюстрациям с пояснением, что на них изображено;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(днём рождения, Новым годом, Рождеством) с выражением пожелания.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 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(точку, вопросительный и восклицательный знаки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родственные слова, </w:t>
      </w:r>
      <w:r w:rsidRPr="007409ED">
        <w:rPr>
          <w:rFonts w:ascii="Times New Roman" w:eastAsia="Arial Unicode MS" w:hAnsi="Times New Roman" w:cs="Times New Roman"/>
          <w:color w:val="000000"/>
          <w:sz w:val="24"/>
          <w:szCs w:val="24"/>
          <w:lang w:eastAsia="ru-RU" w:bidi="ru-RU"/>
        </w:rPr>
        <w:lastRenderedPageBreak/>
        <w:t>образованные с использованием аффиксации (числительные с суффиксами -zehn, -zig), в соответствии с решаемой коммуникативной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грамматические конструкции и морфологические формы немецкого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местоимением es и конструкцией es gibt; спряжение глаголов sein, haben в Prateritum;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слабых и сильных глаголов в Prasens (в том числе во 2-м лице мн.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употребление слабых и сильных глаголов в Perfekt: повествовательные и вопросительные предложения (общий и специальный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mogen (в форме mochte), mussen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множественное число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нулевой артикль с именами существительными (наиболее распространённые случаи 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склонение имён существительных в единственном числе в именительном, дательном и винительном падежах;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притяжательные местоимения (sein, ihr, unser, euer, Ihr);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(13-30);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употребительные предлоги для выражения временных и пространственных отношений in, ап (употребляемые с дательным падежом).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представлять Россию и страну/страны изучаемого языка.</w:t>
      </w:r>
    </w:p>
    <w:p w:rsidR="007409ED" w:rsidRPr="000629F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0629F6">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основное содержание прочитанного текста с вербальными и (или) зрительными опорами;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устно излагать результаты выполненного проектного задания (объём монологического высказывания - не менее 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несплошные тексты (таблицы) и понимать представленную в них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с выражением пожелания;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электронное сообщение личного характера (объём сообщения - до 50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без ошибок произносить слова с правильным ударением и фразы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(точку, вопросительный и восклицательный знаки в конце предложения, запятая при перечислении).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не менее 500 лексических единиц (слов, словосочетаний, речевых клише), обслуживающих ситуации </w:t>
      </w:r>
      <w:r w:rsidRPr="007409ED">
        <w:rPr>
          <w:rFonts w:ascii="Times New Roman" w:eastAsia="Arial Unicode MS" w:hAnsi="Times New Roman" w:cs="Times New Roman"/>
          <w:color w:val="000000"/>
          <w:sz w:val="24"/>
          <w:szCs w:val="24"/>
          <w:lang w:eastAsia="ru-RU" w:bidi="ru-RU"/>
        </w:rPr>
        <w:lastRenderedPageBreak/>
        <w:t>общения в рамках тематического содержания для 4 класса, включая освоенные в предыдущий год обучения 350 лексических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синтаксические конструкции и морфологические формы немецкого языка: простые предложения с однородными членами (союз oder); сложносочинённые предложения с сочинительными союзами und, aber, oder,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denn;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модальный глагол wollen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прилагательные в положительной, сравнительной и превосходной степенях сравнения;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местоимения в винительном и дательном падежах (в некоторых речевых образцах);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указательные местоимения dieser, dieses, diese; количественные (до 100) и порядковые (до 31) числительные; предлоги fur, mit, um (в некоторых речевых образцах).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рассказывать о России и стране/странах изучаемого языка, использовать двуязычные словари, словари в картинках и другие справочные материалы, включая ресурсы Интернета.</w:t>
      </w:r>
    </w:p>
    <w:p w:rsidR="000629F6" w:rsidRDefault="000629F6" w:rsidP="000629F6">
      <w:pPr>
        <w:widowControl w:val="0"/>
        <w:spacing w:after="0"/>
        <w:jc w:val="both"/>
        <w:rPr>
          <w:rFonts w:ascii="Times New Roman" w:eastAsia="Arial Unicode MS" w:hAnsi="Times New Roman" w:cs="Times New Roman"/>
          <w:color w:val="000000"/>
          <w:sz w:val="24"/>
          <w:szCs w:val="24"/>
          <w:lang w:eastAsia="ru-RU" w:bidi="ru-RU"/>
        </w:rPr>
      </w:pPr>
    </w:p>
    <w:p w:rsidR="007409ED" w:rsidRPr="00DB2CBE" w:rsidRDefault="00C95D3E" w:rsidP="000629F6">
      <w:pPr>
        <w:widowControl w:val="0"/>
        <w:spacing w:after="0"/>
        <w:jc w:val="center"/>
        <w:rPr>
          <w:rFonts w:ascii="Times New Roman" w:eastAsia="Arial Unicode MS" w:hAnsi="Times New Roman" w:cs="Times New Roman"/>
          <w:b/>
          <w:color w:val="000000"/>
          <w:sz w:val="24"/>
          <w:szCs w:val="24"/>
          <w:u w:val="single"/>
          <w:lang w:eastAsia="ru-RU" w:bidi="ru-RU"/>
        </w:rPr>
      </w:pPr>
      <w:r w:rsidRPr="002535A8">
        <w:rPr>
          <w:rFonts w:ascii="Times New Roman" w:eastAsia="Arial Unicode MS" w:hAnsi="Times New Roman" w:cs="Times New Roman"/>
          <w:b/>
          <w:color w:val="000000"/>
          <w:sz w:val="24"/>
          <w:szCs w:val="24"/>
          <w:u w:val="single"/>
          <w:lang w:eastAsia="ru-RU" w:bidi="ru-RU"/>
        </w:rPr>
        <w:t>2.1.7</w:t>
      </w:r>
      <w:r w:rsidR="0042397F" w:rsidRPr="002535A8">
        <w:rPr>
          <w:rFonts w:ascii="Times New Roman" w:eastAsia="Arial Unicode MS" w:hAnsi="Times New Roman" w:cs="Times New Roman"/>
          <w:b/>
          <w:color w:val="000000"/>
          <w:sz w:val="24"/>
          <w:szCs w:val="24"/>
          <w:u w:val="single"/>
          <w:lang w:eastAsia="ru-RU" w:bidi="ru-RU"/>
        </w:rPr>
        <w:t xml:space="preserve">. </w:t>
      </w:r>
      <w:r w:rsidR="007409ED" w:rsidRPr="002535A8">
        <w:rPr>
          <w:rFonts w:ascii="Times New Roman" w:eastAsia="Arial Unicode MS" w:hAnsi="Times New Roman" w:cs="Times New Roman"/>
          <w:b/>
          <w:color w:val="000000"/>
          <w:sz w:val="24"/>
          <w:szCs w:val="24"/>
          <w:u w:val="single"/>
          <w:lang w:eastAsia="ru-RU" w:bidi="ru-RU"/>
        </w:rPr>
        <w:t>Федеральная рабочая программа по</w:t>
      </w:r>
      <w:r w:rsidR="000629F6" w:rsidRPr="002535A8">
        <w:rPr>
          <w:rFonts w:ascii="Times New Roman" w:eastAsia="Arial Unicode MS" w:hAnsi="Times New Roman" w:cs="Times New Roman"/>
          <w:b/>
          <w:color w:val="000000"/>
          <w:sz w:val="24"/>
          <w:szCs w:val="24"/>
          <w:u w:val="single"/>
          <w:lang w:eastAsia="ru-RU" w:bidi="ru-RU"/>
        </w:rPr>
        <w:t xml:space="preserve"> учебному предмету «Математика»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w:t>
      </w:r>
      <w:r w:rsidRPr="007409ED">
        <w:rPr>
          <w:rFonts w:ascii="Times New Roman" w:eastAsia="Arial Unicode MS" w:hAnsi="Times New Roman" w:cs="Times New Roman"/>
          <w:color w:val="000000"/>
          <w:sz w:val="24"/>
          <w:szCs w:val="24"/>
          <w:lang w:eastAsia="ru-RU" w:bidi="ru-RU"/>
        </w:rPr>
        <w:lastRenderedPageBreak/>
        <w:t>общего образования, а также предметные достижения обучающегося за каждый год обучения.</w:t>
      </w:r>
    </w:p>
    <w:p w:rsidR="007409ED" w:rsidRPr="00607707"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07707">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владение математическим языком, элементами алгоритмического мышления </w:t>
      </w:r>
      <w:r w:rsidRPr="007409ED">
        <w:rPr>
          <w:rFonts w:ascii="Times New Roman" w:eastAsia="Arial Unicode MS" w:hAnsi="Times New Roman" w:cs="Times New Roman"/>
          <w:color w:val="000000"/>
          <w:sz w:val="24"/>
          <w:szCs w:val="24"/>
          <w:lang w:eastAsia="ru-RU" w:bidi="ru-RU"/>
        </w:rPr>
        <w:lastRenderedPageBreak/>
        <w:t>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20: чтение, запись, сравнение. Однозначные и двузначные числа. Увеличение (уменьшение) числа на несколько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Длина и её измерение. Единицы длины и установление соотношения между ними: сантиметр, дециметр.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Геометрические фигуры: распознавание круга, треугольника, прямоугольника, </w:t>
      </w:r>
      <w:r w:rsidRPr="007409ED">
        <w:rPr>
          <w:rFonts w:ascii="Times New Roman" w:eastAsia="Arial Unicode MS" w:hAnsi="Times New Roman" w:cs="Times New Roman"/>
          <w:color w:val="000000"/>
          <w:sz w:val="24"/>
          <w:szCs w:val="24"/>
          <w:lang w:eastAsia="ru-RU" w:bidi="ru-RU"/>
        </w:rPr>
        <w:lastRenderedPageBreak/>
        <w:t>отрезка. Построение отрезка, квадрата, треугольника с помощью линейки на листе в клетку. Измерение длины отрезка в сантиметрах.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Закономерность в ряду заданных объектов: её обнаружение, продолжение ряда.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предложения, составленные относительно заданного набора математических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Двух-трёхшаговые инструкции, связанные с вычислением, измерением длины, изображением геометрической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математические объекты (числа, величины)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общее и различное в записи арифметических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действие измерительных приборов;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два объекта, два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объекты на группы по заданному основанию;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копировать изученные фигуры, рисовать от руки по собственному замыслу;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чисел,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последовательность при количественном и порядковом счете.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математические явления могут быть представлены с помощью различных средств: текст, числовая запись, таблица, рисунок, схема;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таблицу, извлекать информацию, представленную в табличной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правильность вычисления с помощью другого приёма выполнения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Действия умножения и деления чисел в практических и учебных ситуациях. Названия компонентов действий умножения, 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Неизвестный компонент действия сложения, действия вычитания. Нахождение неизвестного компонента сложения, вычитания.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значения числового выражения. Рациональные приемы вычислений: использование переместительного свойства.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w:t>
      </w:r>
      <w:r w:rsidRPr="007409ED">
        <w:rPr>
          <w:rFonts w:ascii="Times New Roman" w:eastAsia="Arial Unicode MS" w:hAnsi="Times New Roman" w:cs="Times New Roman"/>
          <w:color w:val="000000"/>
          <w:sz w:val="24"/>
          <w:szCs w:val="24"/>
          <w:lang w:eastAsia="ru-RU" w:bidi="ru-RU"/>
        </w:rPr>
        <w:lastRenderedPageBreak/>
        <w:t>достоверность, следование плану, соответствие поставленному вопросу).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Внесение данных в таблицу, дополнение моделей (схем, изображений) готовыми числовыми данными.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Алгоритмы (приёмы, правила) устных и письменных вычислений, измерений и построения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работы с электронными средствами обучения (электронной формой учебника, компьютерными тренажёрами).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математические отношения (часть-целое, больше-меньше)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назначение и использовать простейшие измерительные приборы (сантиметровая лента, весы);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группы объектов (чисел, величин, геометрических фигур) по самостоятельно выбранному основанию;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(классифицировать) объекты (числа, величины, геометрические фигуры, текстовые задачи в одно действие) на группы;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модели геометрических фигур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поиск различных решений задачи (расчётной, с геометрическим содержанием);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порядок выполнения действий в числовом выражении, содержащем действия сложения и вычитания (со скобками или без скобок);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устанавливать соответствие между математическим выражением и его текстовым </w:t>
      </w:r>
      <w:r w:rsidRPr="007409ED">
        <w:rPr>
          <w:rFonts w:ascii="Times New Roman" w:eastAsia="Arial Unicode MS" w:hAnsi="Times New Roman" w:cs="Times New Roman"/>
          <w:color w:val="000000"/>
          <w:sz w:val="24"/>
          <w:szCs w:val="24"/>
          <w:lang w:eastAsia="ru-RU" w:bidi="ru-RU"/>
        </w:rPr>
        <w:lastRenderedPageBreak/>
        <w:t>описанием;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примеры, подтверждающие суждение, вывод, ответ.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использовать информацию, представленную в текстовой, графической (рисунок, схема, таблица)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логику перебора вариантов для решения простейших комбинаторных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дополнять модели (схемы, изображения) готовыми числовыми данными.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комментировать ход вычислений;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выбор величины, соответствующей ситуации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текстовую задачу с заданным отношением (готовым решением) по образцу;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числа, величины, геометрические фигуры, обладающие заданным свойством;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записывать, читать число, числовое выражение;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иллюстрирующие арифметическое действие, взаимное расположение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утверждения с использованием слов «каждый», «все».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следовать установленному правилу, по которому составлен ряд чисел, величин,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участвовать, контролировать ход и результат парной работы с математическим материалом;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правильность вычисления с помощью другого приёма выполнения действия, обратного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с помощью учителя причину возникшей ошибки или затруднения.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правила совместной деятельности при работе в парах, группах, составленных учителем или самостоятельно;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w:t>
      </w:r>
      <w:r w:rsidRPr="007409ED">
        <w:rPr>
          <w:rFonts w:ascii="Times New Roman" w:eastAsia="Arial Unicode MS" w:hAnsi="Times New Roman" w:cs="Times New Roman"/>
          <w:color w:val="000000"/>
          <w:sz w:val="24"/>
          <w:szCs w:val="24"/>
          <w:lang w:eastAsia="ru-RU" w:bidi="ru-RU"/>
        </w:rPr>
        <w:lastRenderedPageBreak/>
        <w:t>измерений);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 с учителем оценивать результаты выполнения общей работы.</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Масса (единица массы - грамм), соотношение между килограммом и граммом, отношения «тяжелее-легче на...», «тяжелее-легче 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Длина (единицы длины - миллиметр, километр), соотношение между величинами в пределах тысячи. Сравнение объектов по длине.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Площадь (единицы площади - квадратный метр, квадратный сантиметр, квадратный дециметр, квадратный метр). Сравнение объектов по площади.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Устные вычисления, сводимые к действиям в пределах 100 (табличное и внетабличное умножение, деление, действия с круглыми числами).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Письменное сложение, вычитание чисел в пределах 1000. Действия с числами 0 и 1.</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Переместительное, сочетательное свойства сложения, умножения при вычислениях.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неизвестного компонента арифметического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Однородные величины: сложение и вычитание.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7409ED">
        <w:rPr>
          <w:rFonts w:ascii="Times New Roman" w:eastAsia="Arial Unicode MS" w:hAnsi="Times New Roman" w:cs="Times New Roman"/>
          <w:color w:val="000000"/>
          <w:sz w:val="24"/>
          <w:szCs w:val="24"/>
          <w:lang w:eastAsia="ru-RU" w:bidi="ru-RU"/>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Доля величины: половина, треть, четверть, пятая, десятая часть в практической </w:t>
      </w:r>
      <w:r w:rsidRPr="007409ED">
        <w:rPr>
          <w:rFonts w:ascii="Times New Roman" w:eastAsia="Arial Unicode MS" w:hAnsi="Times New Roman" w:cs="Times New Roman"/>
          <w:color w:val="000000"/>
          <w:sz w:val="24"/>
          <w:szCs w:val="24"/>
          <w:lang w:eastAsia="ru-RU" w:bidi="ru-RU"/>
        </w:rPr>
        <w:lastRenderedPageBreak/>
        <w:t>ситуации. Сравнение долей одной величины. Задачи на нахождение доли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геометрических фигур (разбиение фигуры на части, составление фигуры из частей).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Периметр многоугольника: измерение, вычисление, запись равенства.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Классификация объектов по двум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утверждения: конструирование, проверка. Логические рассуждения со связками «если ..., то ...», «поэтому», «значит».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Формализованное описание последовательности действий (инструкция, план, схема, алгоритм).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Столбчатая диаграмма: чтение, использование данных для решения учебных и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математические объекты (числа, величины,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приём вычисления, выполнения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объекты (числа, величины, геометрические фигуры, текстовые задачи в одно действие) по выбранному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прикидывать размеры фигуры, её элементов;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зависимостей и математических отношений, описанных в задаче;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использовать разные приёмы и алгоритмы вычисления;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метод решения (моделирование ситуации, перебор вариантов, использование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начало, окончание, продолжительность события в практической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ряд чисел (величин, геометрических фигур) по самостоятельно выбранному правилу;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моделировать предложенную практическую ситуацию;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последовательность событий, действий сюжета текстовой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информацию, представленную в разных формах;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интерпретировать числовые данные, представленные в таблице, на диаграмме;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таблицы сложения и умножения, дополнять данными чертеж;</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соответствие между различными записями решения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дополнительную литературу (справочники, словари) для установления и проверки значения математического термина (понятия).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математическую терминологию для описания отношений и зависимостей;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речевые высказывания для решения задач, составлять текстовую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на примерах отношения «больше-меньше на...», «больше-меньше в...», «равно»;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математическую символику для составления числовых выражений;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осуществлять переход от одних единиц измерения величины к другим в соответствии с практической ситуацией;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ошибок в ходе и результате выполнения вычисления.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ход и результат выполнения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поиск ошибок, характеризовать их и исправлять;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ответ (вывод), подтверждать его объяснением, расчётами;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совместно прикидку и оценку результата выполнения общей работы.</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Величины: сравнение объектов по массе, длине, площади, вместимости.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Единицы массы и соотношения между ними: - центнер, тонна.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Единицы времени (сутки, неделя, месяц, год, век), соотношения между ними.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Доля величины времени, массы, длины.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Равенство, содержащее неизвестный компонент арифметического действия: запись, нахождение неизвестного компонента.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Умножение и деление величины на однозначное число.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7409ED">
        <w:rPr>
          <w:rFonts w:ascii="Times New Roman" w:eastAsia="Arial Unicode MS" w:hAnsi="Times New Roman" w:cs="Times New Roman"/>
          <w:color w:val="000000"/>
          <w:sz w:val="24"/>
          <w:szCs w:val="24"/>
          <w:lang w:eastAsia="ru-RU" w:bidi="ru-RU"/>
        </w:rPr>
        <w:tab/>
        <w:t>Задачи</w:t>
      </w:r>
      <w:r w:rsidRPr="007409ED">
        <w:rPr>
          <w:rFonts w:ascii="Times New Roman" w:eastAsia="Arial Unicode MS" w:hAnsi="Times New Roman" w:cs="Times New Roman"/>
          <w:color w:val="000000"/>
          <w:sz w:val="24"/>
          <w:szCs w:val="24"/>
          <w:lang w:eastAsia="ru-RU" w:bidi="ru-RU"/>
        </w:rPr>
        <w:tab/>
        <w:t>на установление</w:t>
      </w:r>
      <w:r w:rsidRPr="007409ED">
        <w:rPr>
          <w:rFonts w:ascii="Times New Roman" w:eastAsia="Arial Unicode MS" w:hAnsi="Times New Roman" w:cs="Times New Roman"/>
          <w:color w:val="000000"/>
          <w:sz w:val="24"/>
          <w:szCs w:val="24"/>
          <w:lang w:eastAsia="ru-RU" w:bidi="ru-RU"/>
        </w:rPr>
        <w:tab/>
        <w:t>времени (начало,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Наглядные представления о симметрии.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разбиение фигуры на прямоугольники (квадраты), составление фигур из прямоугольников или квадратов.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Периметр, площадь фигуры, составленной из двух-трёх прямоугольников (квадратов).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утверждениями: конструирование, проверка истинности. Составление и проверка логических рассуждений при решении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w:t>
      </w:r>
      <w:r w:rsidRPr="007409ED">
        <w:rPr>
          <w:rFonts w:ascii="Times New Roman" w:eastAsia="Arial Unicode MS" w:hAnsi="Times New Roman" w:cs="Times New Roman"/>
          <w:color w:val="000000"/>
          <w:sz w:val="24"/>
          <w:szCs w:val="24"/>
          <w:lang w:eastAsia="ru-RU" w:bidi="ru-RU"/>
        </w:rPr>
        <w:lastRenderedPageBreak/>
        <w:t>диаграмме.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Алгоритмы решения изученных учебных и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 4 классе способствует освоению ряда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изученной математической терминологии, использовать её в высказываниях и рассуждениях;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математические объекты (числа, величины, геометрические фигуры), записывать признак сравнения;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модели изученных геометрических фигур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объекты по 1-2 выбранным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модель математической задачи, проверять её соответствие условиям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информацию в разных формах;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интерпретировать информацию, представленную в таблице, на диаграмме;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литературу для поиска информации, в том числе Интернет (в условиях контролируемого выхода).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математическую терминологию для записи решения предметной или практической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 контрпримеры для подтверждения или опровержения вывода, гипотезы;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читать числовое выражение;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практическую ситуацию с использованием изученной терминологии;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характеризовать математические объекты, явления и события с помощью </w:t>
      </w:r>
      <w:r w:rsidRPr="007409ED">
        <w:rPr>
          <w:rFonts w:ascii="Times New Roman" w:eastAsia="Arial Unicode MS" w:hAnsi="Times New Roman" w:cs="Times New Roman"/>
          <w:color w:val="000000"/>
          <w:sz w:val="24"/>
          <w:szCs w:val="24"/>
          <w:lang w:eastAsia="ru-RU" w:bidi="ru-RU"/>
        </w:rPr>
        <w:lastRenderedPageBreak/>
        <w:t>изученных величин;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инструкцию, записывать рассуждение;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инициировать обсуждение разных способов выполнения задания, поиск ошибок в решении.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07707"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w:t>
      </w:r>
      <w:r w:rsidR="00607707">
        <w:rPr>
          <w:rFonts w:ascii="Times New Roman" w:eastAsia="Arial Unicode MS" w:hAnsi="Times New Roman" w:cs="Times New Roman"/>
          <w:color w:val="000000"/>
          <w:sz w:val="24"/>
          <w:szCs w:val="24"/>
          <w:lang w:eastAsia="ru-RU" w:bidi="ru-RU"/>
        </w:rPr>
        <w:t>и оценка конечного результата).</w:t>
      </w:r>
    </w:p>
    <w:p w:rsidR="007409ED" w:rsidRPr="007409ED"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освоения</w:t>
      </w:r>
      <w:r w:rsidRPr="007409ED">
        <w:rPr>
          <w:rFonts w:ascii="Times New Roman" w:eastAsia="Arial Unicode MS" w:hAnsi="Times New Roman" w:cs="Times New Roman"/>
          <w:color w:val="000000"/>
          <w:sz w:val="24"/>
          <w:szCs w:val="24"/>
          <w:lang w:eastAsia="ru-RU" w:bidi="ru-RU"/>
        </w:rPr>
        <w:tab/>
        <w:t>программы</w:t>
      </w:r>
      <w:r w:rsidRPr="007409ED">
        <w:rPr>
          <w:rFonts w:ascii="Times New Roman" w:eastAsia="Arial Unicode MS" w:hAnsi="Times New Roman" w:cs="Times New Roman"/>
          <w:color w:val="000000"/>
          <w:sz w:val="24"/>
          <w:szCs w:val="24"/>
          <w:lang w:eastAsia="ru-RU" w:bidi="ru-RU"/>
        </w:rPr>
        <w:tab/>
        <w:t>по</w:t>
      </w:r>
      <w:r w:rsidRPr="007409ED">
        <w:rPr>
          <w:rFonts w:ascii="Times New Roman" w:eastAsia="Arial Unicode MS" w:hAnsi="Times New Roman" w:cs="Times New Roman"/>
          <w:color w:val="000000"/>
          <w:sz w:val="24"/>
          <w:szCs w:val="24"/>
          <w:lang w:eastAsia="ru-RU" w:bidi="ru-RU"/>
        </w:rPr>
        <w:tab/>
        <w:t>математи</w:t>
      </w:r>
      <w:r w:rsidR="00607707">
        <w:rPr>
          <w:rFonts w:ascii="Times New Roman" w:eastAsia="Arial Unicode MS" w:hAnsi="Times New Roman" w:cs="Times New Roman"/>
          <w:color w:val="000000"/>
          <w:sz w:val="24"/>
          <w:szCs w:val="24"/>
          <w:lang w:eastAsia="ru-RU" w:bidi="ru-RU"/>
        </w:rPr>
        <w:t xml:space="preserve">ке </w:t>
      </w:r>
      <w:r w:rsidRPr="007409ED">
        <w:rPr>
          <w:rFonts w:ascii="Times New Roman" w:eastAsia="Arial Unicode MS" w:hAnsi="Times New Roman" w:cs="Times New Roman"/>
          <w:color w:val="000000"/>
          <w:sz w:val="24"/>
          <w:szCs w:val="24"/>
          <w:lang w:eastAsia="ru-RU" w:bidi="ru-RU"/>
        </w:rPr>
        <w:t>на уровне начального общего образования.</w:t>
      </w:r>
    </w:p>
    <w:p w:rsidR="007409ED" w:rsidRPr="007409ED"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w:t>
      </w:r>
      <w:r w:rsidR="00607707">
        <w:rPr>
          <w:rFonts w:ascii="Times New Roman" w:eastAsia="Arial Unicode MS" w:hAnsi="Times New Roman" w:cs="Times New Roman"/>
          <w:color w:val="000000"/>
          <w:sz w:val="24"/>
          <w:szCs w:val="24"/>
          <w:lang w:eastAsia="ru-RU" w:bidi="ru-RU"/>
        </w:rPr>
        <w:t>своения</w:t>
      </w:r>
      <w:r w:rsidR="00607707">
        <w:rPr>
          <w:rFonts w:ascii="Times New Roman" w:eastAsia="Arial Unicode MS" w:hAnsi="Times New Roman" w:cs="Times New Roman"/>
          <w:color w:val="000000"/>
          <w:sz w:val="24"/>
          <w:szCs w:val="24"/>
          <w:lang w:eastAsia="ru-RU" w:bidi="ru-RU"/>
        </w:rPr>
        <w:tab/>
        <w:t>программы</w:t>
      </w:r>
      <w:r w:rsidR="00607707">
        <w:rPr>
          <w:rFonts w:ascii="Times New Roman" w:eastAsia="Arial Unicode MS" w:hAnsi="Times New Roman" w:cs="Times New Roman"/>
          <w:color w:val="000000"/>
          <w:sz w:val="24"/>
          <w:szCs w:val="24"/>
          <w:lang w:eastAsia="ru-RU" w:bidi="ru-RU"/>
        </w:rPr>
        <w:tab/>
        <w:t>по</w:t>
      </w:r>
      <w:r w:rsidR="00607707">
        <w:rPr>
          <w:rFonts w:ascii="Times New Roman" w:eastAsia="Arial Unicode MS" w:hAnsi="Times New Roman" w:cs="Times New Roman"/>
          <w:color w:val="000000"/>
          <w:sz w:val="24"/>
          <w:szCs w:val="24"/>
          <w:lang w:eastAsia="ru-RU" w:bidi="ru-RU"/>
        </w:rPr>
        <w:tab/>
        <w:t xml:space="preserve">математике </w:t>
      </w:r>
      <w:r w:rsidRPr="007409ED">
        <w:rPr>
          <w:rFonts w:ascii="Times New Roman" w:eastAsia="Arial Unicode MS" w:hAnsi="Times New Roman" w:cs="Times New Roman"/>
          <w:color w:val="000000"/>
          <w:sz w:val="24"/>
          <w:szCs w:val="24"/>
          <w:lang w:eastAsia="ru-RU" w:bidi="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организации безопасного поведения в информационной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w:t>
      </w:r>
      <w:r w:rsidRPr="007409ED">
        <w:rPr>
          <w:rFonts w:ascii="Times New Roman" w:eastAsia="Arial Unicode MS" w:hAnsi="Times New Roman" w:cs="Times New Roman"/>
          <w:color w:val="000000"/>
          <w:sz w:val="24"/>
          <w:szCs w:val="24"/>
          <w:lang w:eastAsia="ru-RU" w:bidi="ru-RU"/>
        </w:rPr>
        <w:lastRenderedPageBreak/>
        <w:t>уверенность своих силах при решении поставленных задач, умение преодолевать трудности;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разнообразными информационными средствами для решения предложенных и самостоятельно выбранных учебных проблем,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базовые логические универсальные действия: сравнение, анализ, классификация (группировка), обобщение;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практические графические и измерительные навыки для успешного решения учебных и житейских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способность ориентироваться в учебном материале разных разделов курса математики;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методы познания (измерение, моделирование, перебор вариантов).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использовать для решения учебных задач текстовую, графическую информацию в разных источниках информационной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интерпретировать графически представленную информацию (схему, таблицу, диаграмму, другую модель);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правила, безопасно использовать предлагаемые электронные средства и источники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утверждения, проверять их истинность;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использовать текст задания для объяснения способа и хода решения математической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алгоритмах: воспроизводить, дополнять, исправлять деформированные;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составлять тексты заданий, аналогичные типовым изученным.</w:t>
      </w:r>
    </w:p>
    <w:p w:rsidR="007409ED" w:rsidRPr="007409ED"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r>
      <w:r w:rsidR="00607707">
        <w:rPr>
          <w:rFonts w:ascii="Times New Roman" w:eastAsia="Arial Unicode MS" w:hAnsi="Times New Roman" w:cs="Times New Roman"/>
          <w:color w:val="000000"/>
          <w:sz w:val="24"/>
          <w:szCs w:val="24"/>
          <w:lang w:eastAsia="ru-RU" w:bidi="ru-RU"/>
        </w:rPr>
        <w:t>обучающегося будут</w:t>
      </w:r>
      <w:r w:rsidR="00607707">
        <w:rPr>
          <w:rFonts w:ascii="Times New Roman" w:eastAsia="Arial Unicode MS" w:hAnsi="Times New Roman" w:cs="Times New Roman"/>
          <w:color w:val="000000"/>
          <w:sz w:val="24"/>
          <w:szCs w:val="24"/>
          <w:lang w:eastAsia="ru-RU" w:bidi="ru-RU"/>
        </w:rPr>
        <w:tab/>
        <w:t xml:space="preserve">сформированы </w:t>
      </w:r>
      <w:r w:rsidRPr="007409ED">
        <w:rPr>
          <w:rFonts w:ascii="Times New Roman" w:eastAsia="Arial Unicode MS" w:hAnsi="Times New Roman" w:cs="Times New Roman"/>
          <w:color w:val="000000"/>
          <w:sz w:val="24"/>
          <w:szCs w:val="24"/>
          <w:lang w:eastAsia="ru-RU" w:bidi="ru-RU"/>
        </w:rPr>
        <w:t>следующие</w:t>
      </w:r>
      <w:r w:rsidRPr="007409ED">
        <w:rPr>
          <w:rFonts w:ascii="Times New Roman" w:eastAsia="Arial Unicode MS" w:hAnsi="Times New Roman" w:cs="Times New Roman"/>
          <w:color w:val="000000"/>
          <w:sz w:val="24"/>
          <w:szCs w:val="24"/>
          <w:lang w:eastAsia="ru-RU" w:bidi="ru-RU"/>
        </w:rPr>
        <w:tab/>
      </w:r>
      <w:r w:rsidR="00607707">
        <w:rPr>
          <w:rFonts w:ascii="Times New Roman" w:eastAsia="Arial Unicode MS" w:hAnsi="Times New Roman" w:cs="Times New Roman"/>
          <w:color w:val="000000"/>
          <w:sz w:val="24"/>
          <w:szCs w:val="24"/>
          <w:lang w:eastAsia="ru-RU" w:bidi="ru-RU"/>
        </w:rPr>
        <w:t xml:space="preserve">действия </w:t>
      </w:r>
      <w:r w:rsidRPr="007409ED">
        <w:rPr>
          <w:rFonts w:ascii="Times New Roman" w:eastAsia="Arial Unicode MS" w:hAnsi="Times New Roman" w:cs="Times New Roman"/>
          <w:color w:val="000000"/>
          <w:sz w:val="24"/>
          <w:szCs w:val="24"/>
          <w:lang w:eastAsia="ru-RU" w:bidi="ru-RU"/>
        </w:rPr>
        <w:t>самоорганизации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безопасного использования электронных средств, предлагаемых в процессе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рациональность своих действий, давать им качественную характеристику.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 xml:space="preserve">К концу обучения в 1 классе обучающийся получит следующие предметные результаты по отдельным темам программы по математике: </w:t>
      </w: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называть и различать компоненты действий сложения (слагаемые, сумма) и вычитания (уменьшаемое, вычитаемое, разность);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текстовые задачи в одно действие на сложение и вычитание: выделять условие и требование (вопрос);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по длине, устанавливая между ними соотношение «длиннее-короче», «выше-ниже», «шире-уже»;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измерять длину отрезка (в см), чертить отрезок заданной длины; различать число и цифру;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геометрические фигуры: круг, треугольник, прямоугольник (квадрат), отрезок;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между объектами соотношения: «слева-справа», «спереди- сзади», между;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относительно заданного набора объектов/предметов;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объекты по заданному признаку, находить и называть закономерности в ряду объектов повседневной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строки и столбцы таблицы, вносить данное в таблицу, извлекать данное или данные из таблицы;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два объекта (числа, геометрические фигуры); распределять объекты на две группы по заданному основанию.</w:t>
      </w:r>
    </w:p>
    <w:p w:rsidR="00607707" w:rsidRDefault="00607707"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математике: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различать компоненты действий умножения (множители, произведение), деления (делимое, делитель, частное);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неизвестный компонент сложения, вычитания;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измерительных инструментов длину, определять время с помощью часов;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величины длины, массы, времени, стоимости, устанавливая между ними соотношение «больше или меньше 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w:t>
      </w:r>
      <w:r w:rsidRPr="007409ED">
        <w:rPr>
          <w:rFonts w:ascii="Times New Roman" w:eastAsia="Arial Unicode MS" w:hAnsi="Times New Roman" w:cs="Times New Roman"/>
          <w:color w:val="000000"/>
          <w:sz w:val="24"/>
          <w:szCs w:val="24"/>
          <w:lang w:eastAsia="ru-RU" w:bidi="ru-RU"/>
        </w:rPr>
        <w:lastRenderedPageBreak/>
        <w:t>в два действия, оформлять его в виде арифметического действия или действий, записывать ответ;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со словами «все», «каждый»;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математике: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вычислениях переместительное и сочетательное свойства сложения;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использовать при решении задач и в практических ситуациях (покупка товара, </w:t>
      </w:r>
      <w:r w:rsidRPr="007409ED">
        <w:rPr>
          <w:rFonts w:ascii="Times New Roman" w:eastAsia="Arial Unicode MS" w:hAnsi="Times New Roman" w:cs="Times New Roman"/>
          <w:color w:val="000000"/>
          <w:sz w:val="24"/>
          <w:szCs w:val="24"/>
          <w:lang w:eastAsia="ru-RU" w:bidi="ru-RU"/>
        </w:rPr>
        <w:lastRenderedPageBreak/>
        <w:t>определение времени, выполнение расчётов) соотношение между величинами;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решении задач выполнять сложение и вычитание однородных величин, умножение и деление величины на однозначное число;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прямоугольник из данных фигур (квадратов), делить прямоугольник, многоугольник на заданные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фигуры по площади (наложение, сопоставление числовых значений);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периметр прямоугольника (квадрата), площадь прямоугольника (квадрата);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со словами: «все», «некоторые», «и», «каждый», «если..., 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утверждение (вывод), строить логические рассуждения (одно</w:t>
      </w:r>
      <w:r w:rsidRPr="007409ED">
        <w:rPr>
          <w:rFonts w:ascii="Times New Roman" w:eastAsia="Arial Unicode MS" w:hAnsi="Times New Roman" w:cs="Times New Roman"/>
          <w:color w:val="000000"/>
          <w:sz w:val="24"/>
          <w:szCs w:val="24"/>
          <w:lang w:eastAsia="ru-RU" w:bidi="ru-RU"/>
        </w:rPr>
        <w:softHyphen/>
        <w:t>двухшаговые), в том числе с использованием изученных связок; классифицировать объекты по одному-двум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выполнения учебного задания и следовать ему, выполнять действия по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математические объекты (находить общее, различное, уникальное);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верное решение математической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математике:</w:t>
      </w:r>
      <w:r w:rsidRPr="007409ED">
        <w:rPr>
          <w:rFonts w:ascii="Times New Roman" w:eastAsia="Arial Unicode MS" w:hAnsi="Times New Roman" w:cs="Times New Roman"/>
          <w:color w:val="000000"/>
          <w:sz w:val="24"/>
          <w:szCs w:val="24"/>
          <w:lang w:eastAsia="ru-RU" w:bidi="ru-RU"/>
        </w:rPr>
        <w:t xml:space="preserve">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w:t>
      </w:r>
      <w:r w:rsidRPr="007409ED">
        <w:rPr>
          <w:rFonts w:ascii="Times New Roman" w:eastAsia="Arial Unicode MS" w:hAnsi="Times New Roman" w:cs="Times New Roman"/>
          <w:color w:val="000000"/>
          <w:sz w:val="24"/>
          <w:szCs w:val="24"/>
          <w:lang w:eastAsia="ru-RU" w:bidi="ru-RU"/>
        </w:rPr>
        <w:tab/>
        <w:t>арифметические действия:</w:t>
      </w:r>
      <w:r w:rsidRPr="007409ED">
        <w:rPr>
          <w:rFonts w:ascii="Times New Roman" w:eastAsia="Arial Unicode MS" w:hAnsi="Times New Roman" w:cs="Times New Roman"/>
          <w:color w:val="000000"/>
          <w:sz w:val="24"/>
          <w:szCs w:val="24"/>
          <w:lang w:eastAsia="ru-RU" w:bidi="ru-RU"/>
        </w:rPr>
        <w:tab/>
        <w:t>сложение и вычитание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w:t>
      </w:r>
      <w:r w:rsidRPr="007409ED">
        <w:rPr>
          <w:rFonts w:ascii="Times New Roman" w:eastAsia="Arial Unicode MS" w:hAnsi="Times New Roman" w:cs="Times New Roman"/>
          <w:color w:val="000000"/>
          <w:sz w:val="24"/>
          <w:szCs w:val="24"/>
          <w:lang w:eastAsia="ru-RU" w:bidi="ru-RU"/>
        </w:rPr>
        <w:lastRenderedPageBreak/>
        <w:t>площади (квадратный метр, квадратный дециметр, квадратный сантиметр), скорости (километр в час);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окружность и круг, изображать с помощью циркуля и линейки окружность заданного радиуса;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приводить пример, контрпример;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утверждение (вывод), строить логические рассуждения (двух</w:t>
      </w:r>
      <w:r w:rsidRPr="007409ED">
        <w:rPr>
          <w:rFonts w:ascii="Times New Roman" w:eastAsia="Arial Unicode MS" w:hAnsi="Times New Roman" w:cs="Times New Roman"/>
          <w:color w:val="000000"/>
          <w:sz w:val="24"/>
          <w:szCs w:val="24"/>
          <w:lang w:eastAsia="ru-RU" w:bidi="ru-RU"/>
        </w:rPr>
        <w:softHyphen/>
        <w:t>трехшаговые);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объекты по заданным или самостоятельно установленным одному-двум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607707"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07707"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AA6DF7" w:rsidRDefault="00AA6DF7" w:rsidP="00FF1A64">
      <w:pPr>
        <w:widowControl w:val="0"/>
        <w:spacing w:after="0"/>
        <w:jc w:val="both"/>
        <w:rPr>
          <w:rFonts w:ascii="Times New Roman" w:eastAsia="Arial Unicode MS" w:hAnsi="Times New Roman" w:cs="Times New Roman"/>
          <w:color w:val="000000"/>
          <w:sz w:val="24"/>
          <w:szCs w:val="24"/>
          <w:lang w:eastAsia="ru-RU" w:bidi="ru-RU"/>
        </w:rPr>
      </w:pPr>
    </w:p>
    <w:p w:rsidR="00FF1A64" w:rsidRDefault="00FF1A64" w:rsidP="00FF1A64">
      <w:pPr>
        <w:widowControl w:val="0"/>
        <w:spacing w:after="0"/>
        <w:jc w:val="both"/>
        <w:rPr>
          <w:rFonts w:ascii="Times New Roman" w:eastAsia="Arial Unicode MS" w:hAnsi="Times New Roman" w:cs="Times New Roman"/>
          <w:color w:val="000000"/>
          <w:sz w:val="24"/>
          <w:szCs w:val="24"/>
          <w:lang w:eastAsia="ru-RU" w:bidi="ru-RU"/>
        </w:rPr>
      </w:pPr>
    </w:p>
    <w:p w:rsidR="00607707"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07707" w:rsidRPr="002535A8" w:rsidRDefault="00AA6DF7" w:rsidP="00607707">
      <w:pPr>
        <w:widowControl w:val="0"/>
        <w:spacing w:after="0"/>
        <w:jc w:val="center"/>
        <w:rPr>
          <w:rFonts w:ascii="Times New Roman" w:eastAsia="Arial Unicode MS" w:hAnsi="Times New Roman" w:cs="Times New Roman"/>
          <w:b/>
          <w:color w:val="000000"/>
          <w:sz w:val="24"/>
          <w:szCs w:val="24"/>
          <w:u w:val="single"/>
          <w:lang w:eastAsia="ru-RU" w:bidi="ru-RU"/>
        </w:rPr>
      </w:pPr>
      <w:r w:rsidRPr="002535A8">
        <w:rPr>
          <w:rFonts w:ascii="Times New Roman" w:eastAsia="Arial Unicode MS" w:hAnsi="Times New Roman" w:cs="Times New Roman"/>
          <w:b/>
          <w:color w:val="000000"/>
          <w:sz w:val="24"/>
          <w:szCs w:val="24"/>
          <w:u w:val="single"/>
          <w:lang w:eastAsia="ru-RU" w:bidi="ru-RU"/>
        </w:rPr>
        <w:lastRenderedPageBreak/>
        <w:t>2.1.8</w:t>
      </w:r>
      <w:r w:rsidR="003767A6" w:rsidRPr="002535A8">
        <w:rPr>
          <w:rFonts w:ascii="Times New Roman" w:eastAsia="Arial Unicode MS" w:hAnsi="Times New Roman" w:cs="Times New Roman"/>
          <w:b/>
          <w:color w:val="000000"/>
          <w:sz w:val="24"/>
          <w:szCs w:val="24"/>
          <w:u w:val="single"/>
          <w:lang w:eastAsia="ru-RU" w:bidi="ru-RU"/>
        </w:rPr>
        <w:t xml:space="preserve">. </w:t>
      </w:r>
      <w:r w:rsidR="007409ED" w:rsidRPr="002535A8">
        <w:rPr>
          <w:rFonts w:ascii="Times New Roman" w:eastAsia="Arial Unicode MS" w:hAnsi="Times New Roman" w:cs="Times New Roman"/>
          <w:b/>
          <w:color w:val="000000"/>
          <w:sz w:val="24"/>
          <w:szCs w:val="24"/>
          <w:u w:val="single"/>
          <w:lang w:eastAsia="ru-RU" w:bidi="ru-RU"/>
        </w:rPr>
        <w:t xml:space="preserve">Федеральная рабочая программа по учебному предмету </w:t>
      </w:r>
    </w:p>
    <w:p w:rsidR="007409ED" w:rsidRPr="003F6D76" w:rsidRDefault="007409ED" w:rsidP="00607707">
      <w:pPr>
        <w:widowControl w:val="0"/>
        <w:spacing w:after="0"/>
        <w:jc w:val="center"/>
        <w:rPr>
          <w:rFonts w:ascii="Times New Roman" w:eastAsia="Arial Unicode MS" w:hAnsi="Times New Roman" w:cs="Times New Roman"/>
          <w:b/>
          <w:color w:val="000000"/>
          <w:sz w:val="24"/>
          <w:szCs w:val="24"/>
          <w:u w:val="single"/>
          <w:lang w:eastAsia="ru-RU" w:bidi="ru-RU"/>
        </w:rPr>
      </w:pPr>
      <w:r w:rsidRPr="002535A8">
        <w:rPr>
          <w:rFonts w:ascii="Times New Roman" w:eastAsia="Arial Unicode MS" w:hAnsi="Times New Roman" w:cs="Times New Roman"/>
          <w:b/>
          <w:color w:val="000000"/>
          <w:sz w:val="24"/>
          <w:szCs w:val="24"/>
          <w:u w:val="single"/>
          <w:lang w:eastAsia="ru-RU" w:bidi="ru-RU"/>
        </w:rPr>
        <w:t>«Окружающий</w:t>
      </w:r>
      <w:r w:rsidR="00607707" w:rsidRPr="002535A8">
        <w:rPr>
          <w:rFonts w:ascii="Times New Roman" w:eastAsia="Arial Unicode MS" w:hAnsi="Times New Roman" w:cs="Times New Roman"/>
          <w:b/>
          <w:color w:val="000000"/>
          <w:sz w:val="24"/>
          <w:szCs w:val="24"/>
          <w:u w:val="single"/>
          <w:lang w:eastAsia="ru-RU" w:bidi="ru-RU"/>
        </w:rPr>
        <w:t xml:space="preserve"> мир»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освоения программы по окружающему миру.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7409ED">
        <w:rPr>
          <w:rFonts w:ascii="Times New Roman" w:eastAsia="Arial Unicode MS" w:hAnsi="Times New Roman" w:cs="Times New Roman"/>
          <w:color w:val="000000"/>
          <w:sz w:val="24"/>
          <w:szCs w:val="24"/>
          <w:lang w:eastAsia="ru-RU" w:bidi="ru-RU"/>
        </w:rPr>
        <w:softHyphen/>
        <w:t>этических понятий, представленных в содержании программы по окружающему миру;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ценности здоровья человека, его сохранения и укрепления, приверженности здоровому образу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истории, культуре, традициям народов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w:t>
      </w:r>
      <w:r w:rsidRPr="007409ED">
        <w:rPr>
          <w:rFonts w:ascii="Times New Roman" w:eastAsia="Arial Unicode MS" w:hAnsi="Times New Roman" w:cs="Times New Roman"/>
          <w:color w:val="000000"/>
          <w:sz w:val="24"/>
          <w:szCs w:val="24"/>
          <w:lang w:eastAsia="ru-RU" w:bidi="ru-RU"/>
        </w:rPr>
        <w:lastRenderedPageBreak/>
        <w:t>нормами поведения;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Отбор содержания программы по окружающему миру осуществлён на основе следующих ведущих идей: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раскрытие роли человека в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труда и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Ценность и красота рукотворного мира. Правила поведения в социуме.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Сезонные изменения в природе. Взаимосвязи между человеком и природой. Правила нравственного и безопасного поведения в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Дорога от дома до школы. Правила безопасного поведения пешехода (дорожные знаки, дорожная разметка, дорожные сигналы).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происходящие в природе изменения, наблюдать зависимость изменений в живой природе от состояния неживой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лиственных и хвойных растений, сравнивать их, устанавливать различия во внешнем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информация может быть представлена в разной форме: текста, иллюстраций, видео, таблицы;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иллюстрацию явления (объекта, предмета) с его названием.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названия своего населенного пункта, название страны, её столицы;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наизусть слова гимна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описывать по предложенному плану время года, передавать в рассказе своё отношение к природным явлениям;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домашних и диких животных, объяснять, чем они различаются.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выполнение правил безопасного поведения на дорогах и улицах другими детьми, выполнять самооценку;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участии учителя устранять возникающие конфликты.</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Семейные ценности и традиции. Родословная. Составление схемы родословного древа, истории семьи.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природы: наблюдения, опыты,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Многообразие животных. Насекомые, рыбы, птицы, звери, земноводные, пресмыкающиеся: общая характеристика внешних признаков. Связи 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природе. Годовой ход изменений в жизни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методах познания природы (наблюдение, опыт, сравнение, измерение);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основе наблюдения состояние вещества (жидкое, твёрдое, газообразное);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символы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деревья, кустарники, травы; приводить примеры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растения: дикорастущие и культурные; лекарственные и ядовитые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прошлое, настоящее, будущее.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информацию, представленную в тексте, графически, аудиовизуально;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информацию, представленную в схеме, таблице;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используя текстовую информацию, заполнять таблицы; дополнять схемы;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пример (рисунок, предложенную ситуацию) со временем протекания.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ориентироваться в терминах (понятиях), соотносить их с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миром природы (среда обитания, тело, явление, вещество; заповедник);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условия жизни на Земле, отличие нашей планеты от других планет Солнечной системы;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растений и животных, занесённых в Красную книгу России (на примере своей местности);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современные события от имени их участника.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следовать образцу, предложенному плану и инструкции при решении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с небольшой помощью учителя последовательность действий по решению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результаты своей работы, анализировать оценку учителя и других обучающихся, спокойно, без обид принимать советы и замечания.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строить свою учебную и игровую деятельность, житейские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правилами поведения, принятыми в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жизненные ситуации с точки зрения правил поведения, культуры общения, проявления терпения и уважения к собеседнику;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причины возможных конфликтов, выбирать (из предложенных) способы их разрешения.</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w:t>
      </w:r>
      <w:r w:rsidRPr="007409ED">
        <w:rPr>
          <w:rFonts w:ascii="Times New Roman" w:eastAsia="Arial Unicode MS" w:hAnsi="Times New Roman" w:cs="Times New Roman"/>
          <w:color w:val="000000"/>
          <w:sz w:val="24"/>
          <w:szCs w:val="24"/>
          <w:lang w:eastAsia="ru-RU" w:bidi="ru-RU"/>
        </w:rPr>
        <w:lastRenderedPageBreak/>
        <w:t>народов, государственным символам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 коллектив близких, родных людей. Семейный бюджет, доходы и расходы семьи. Уважение к семейным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Правила нравственного поведения в</w:t>
      </w:r>
      <w:r w:rsidRPr="007409ED">
        <w:rPr>
          <w:rFonts w:ascii="Times New Roman" w:eastAsia="Arial Unicode MS" w:hAnsi="Times New Roman" w:cs="Times New Roman"/>
          <w:color w:val="000000"/>
          <w:sz w:val="24"/>
          <w:szCs w:val="24"/>
          <w:lang w:eastAsia="ru-RU" w:bidi="ru-RU"/>
        </w:rPr>
        <w:tab/>
        <w:t>социуме. Внимание, уважительное отношение к людям с ограниченными возможностями здоровья, забота о них.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Страны и народы мира. Памятники природы и культуры - символы стран, в которых они находятся.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изучения природы. Карта мира. Материки и части света.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бактериях.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Грибы: строение шляпочных грибов. Грибы съедобные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несъедобные.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w:t>
      </w:r>
      <w:r w:rsidRPr="007409ED">
        <w:rPr>
          <w:rFonts w:ascii="Times New Roman" w:eastAsia="Arial Unicode MS" w:hAnsi="Times New Roman" w:cs="Times New Roman"/>
          <w:color w:val="000000"/>
          <w:sz w:val="24"/>
          <w:szCs w:val="24"/>
          <w:lang w:eastAsia="ru-RU" w:bidi="ru-RU"/>
        </w:rPr>
        <w:lastRenderedPageBreak/>
        <w:t>нервная, органы чувств), их роль в жизнедеятельности организма. Измерение температуры тела человека, частоты пульса.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Интернете (ориентирование в признаках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мошеннических действий,</w:t>
      </w:r>
      <w:r w:rsidRPr="007409ED">
        <w:rPr>
          <w:rFonts w:ascii="Times New Roman" w:eastAsia="Arial Unicode MS" w:hAnsi="Times New Roman" w:cs="Times New Roman"/>
          <w:color w:val="000000"/>
          <w:sz w:val="24"/>
          <w:szCs w:val="24"/>
          <w:lang w:eastAsia="ru-RU" w:bidi="ru-RU"/>
        </w:rPr>
        <w:tab/>
        <w:t>защита персональной информации,</w:t>
      </w:r>
      <w:r w:rsidRPr="007409ED">
        <w:rPr>
          <w:rFonts w:ascii="Times New Roman" w:eastAsia="Arial Unicode MS" w:hAnsi="Times New Roman" w:cs="Times New Roman"/>
          <w:color w:val="000000"/>
          <w:sz w:val="24"/>
          <w:szCs w:val="24"/>
          <w:lang w:eastAsia="ru-RU" w:bidi="ru-RU"/>
        </w:rPr>
        <w:tab/>
        <w:t>правила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зависимость между внешним видом, особенностями поведения и условиями жизни животного;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 процессе рассматривания объектов и явлений) существенные признаки и отношения между объектами и явлениями;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цепи питания в природном сообществе;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понятия «век», «столетие», «историческое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историческое событие с датой (историческим периодом).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несложные планы, соотносить условные обозначения с изображёнными объектами;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соблюдать правила безопасности при работе в информационной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понятиях, соотносить понятия и термины с их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понятия и термины, связанные с социальным миром (безопасность, семейный бюджет, памятник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(характеризовать) условия жизни на Земле;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схожие, различные, индивидуальные признаки на основе сравнения объектов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кратко характеризовать представителей разных царств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признаки (характеризовать) животного (растения) как живого организма;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(характеризовать) отдельные страницы истории нашей страны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шаги по решению учебной задачи, контролировать свои действия (при небольшой помощи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причину возникающей трудности или ошибки, корректировать свои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совместной деятельности, выполнять роли руководителя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(лидера), подчинённого;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результаты деятельности участников, положительно реагировать на советы и замечания в свой адрес;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характеристика родного края, важнейшие достопримечательности, знаменитые соотечественники.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Отечества. «Лента времени» и историческая карта.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Личная ответственность каждого человека за сохранность историко- культурного наследия своего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окружающей природы: наблюдения, сравнения, измерения, опыты по исследованию природных объектов и явлений.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значимые природные объекты списка Всемирного наследия в России и за рубежом (2-3 объекта).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Здоровый образ жизни: профилактика вредных привычек.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последовательность этапов возрастного развития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в учебных и игровых ситуациях правила безопасного поведения в среде обитания;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схемы природных объектов (строение почвы; движение реки, форма поверхности);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объекты природы с принадлежностью к определённой природной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зоне;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природные объекты по принадлежности к природной зоне;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создавать текст-рассуждение: объяснять вред для здоровья и самочувствия </w:t>
      </w:r>
      <w:r w:rsidRPr="007409ED">
        <w:rPr>
          <w:rFonts w:ascii="Times New Roman" w:eastAsia="Arial Unicode MS" w:hAnsi="Times New Roman" w:cs="Times New Roman"/>
          <w:color w:val="000000"/>
          <w:sz w:val="24"/>
          <w:szCs w:val="24"/>
          <w:lang w:eastAsia="ru-RU" w:bidi="ru-RU"/>
        </w:rPr>
        <w:lastRenderedPageBreak/>
        <w:t>организма вредных привычек;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ситуации проявления нравственных качеств: отзывчивости, доброты, справедливости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небольшие тексты «Права и обязанности гражданина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тексты о знаменательных страницах истории нашей страны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планировать алгоритм решения учебной задачи; предвидеть трудности и возможные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процесс и результат выполнения задания, корректировать учебные действия при необходимости;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оценку своей работы; планировать работу над ошибками;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в своей и чужих работах, устанавливать их причины.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выполнять правила совместной деятельности при выполнении разных ролей: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руководителя, подчинённого, напарника, члена большого коллектива;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относиться к своим обязанностям в процессе совместной деятельности, объективно оценивать свой вклад в общее дело;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окружающему миру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 понимание особой роли многонациональной России в современном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своей страны и родного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интереса к истории и многонациональной культуре своей страны, уважения к своему и другим народам;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осознание прав и ответственности человека как члена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проявление культуры общения, уважительного отношения к людям, их взглядам, признанию их индивидуальности;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полученных знаний в продуктивной и преобразующей деятельности, в разных видах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опыта эмоционального отношения к среде обитания, бережное отношение к физическому и психическому здоровью;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познания для развития человека, необходимости самообразования и саморазвития;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познавательного</w:t>
      </w:r>
      <w:r w:rsidRPr="007409ED">
        <w:rPr>
          <w:rFonts w:ascii="Times New Roman" w:eastAsia="Arial Unicode MS" w:hAnsi="Times New Roman" w:cs="Times New Roman"/>
          <w:color w:val="000000"/>
          <w:sz w:val="24"/>
          <w:szCs w:val="24"/>
          <w:lang w:eastAsia="ru-RU" w:bidi="ru-RU"/>
        </w:rPr>
        <w:tab/>
        <w:t>интереса,</w:t>
      </w:r>
      <w:r w:rsidRPr="007409ED">
        <w:rPr>
          <w:rFonts w:ascii="Times New Roman" w:eastAsia="Arial Unicode MS" w:hAnsi="Times New Roman" w:cs="Times New Roman"/>
          <w:color w:val="000000"/>
          <w:sz w:val="24"/>
          <w:szCs w:val="24"/>
          <w:lang w:eastAsia="ru-RU" w:bidi="ru-RU"/>
        </w:rPr>
        <w:tab/>
        <w:t>активности,</w:t>
      </w:r>
      <w:r w:rsidRPr="007409ED">
        <w:rPr>
          <w:rFonts w:ascii="Times New Roman" w:eastAsia="Arial Unicode MS" w:hAnsi="Times New Roman" w:cs="Times New Roman"/>
          <w:color w:val="000000"/>
          <w:sz w:val="24"/>
          <w:szCs w:val="24"/>
          <w:lang w:eastAsia="ru-RU" w:bidi="ru-RU"/>
        </w:rPr>
        <w:tab/>
        <w:t>инициативности,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любознательности и самостоятельности в расширении своих знаний, в том числе с использованием различных информационных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окружающего мира,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и самостоятельно составленному плану или выдвинутому предположению) наблюдения, несложные опыты;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измерения,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различные источники для поиска информации, выбирать источник получения информации с учётом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предложенном источнике информацию, представленную в явном виде, согласно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основе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использовать для решения учебных задач текстовую, графическую, аудиовизуальную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 интерпретировать графически представленную информацию: схему, таблицу, иллюстрацию;</w:t>
      </w:r>
    </w:p>
    <w:p w:rsidR="007409ED" w:rsidRPr="007409ED" w:rsidRDefault="007409ED" w:rsidP="0091363F">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w:t>
      </w:r>
      <w:r w:rsidRPr="007409ED">
        <w:rPr>
          <w:rFonts w:ascii="Times New Roman" w:eastAsia="Arial Unicode MS" w:hAnsi="Times New Roman" w:cs="Times New Roman"/>
          <w:color w:val="000000"/>
          <w:sz w:val="24"/>
          <w:szCs w:val="24"/>
          <w:lang w:eastAsia="ru-RU" w:bidi="ru-RU"/>
        </w:rPr>
        <w:tab/>
        <w:t>правила</w:t>
      </w:r>
      <w:r w:rsidRPr="007409ED">
        <w:rPr>
          <w:rFonts w:ascii="Times New Roman" w:eastAsia="Arial Unicode MS" w:hAnsi="Times New Roman" w:cs="Times New Roman"/>
          <w:color w:val="000000"/>
          <w:sz w:val="24"/>
          <w:szCs w:val="24"/>
          <w:lang w:eastAsia="ru-RU" w:bidi="ru-RU"/>
        </w:rPr>
        <w:tab/>
        <w:t>информа</w:t>
      </w:r>
      <w:r w:rsidR="0091363F">
        <w:rPr>
          <w:rFonts w:ascii="Times New Roman" w:eastAsia="Arial Unicode MS" w:hAnsi="Times New Roman" w:cs="Times New Roman"/>
          <w:color w:val="000000"/>
          <w:sz w:val="24"/>
          <w:szCs w:val="24"/>
          <w:lang w:eastAsia="ru-RU" w:bidi="ru-RU"/>
        </w:rPr>
        <w:t xml:space="preserve">ционной безопасности в условиях </w:t>
      </w:r>
      <w:r w:rsidRPr="007409ED">
        <w:rPr>
          <w:rFonts w:ascii="Times New Roman" w:eastAsia="Arial Unicode MS" w:hAnsi="Times New Roman" w:cs="Times New Roman"/>
          <w:color w:val="000000"/>
          <w:sz w:val="24"/>
          <w:szCs w:val="24"/>
          <w:lang w:eastAsia="ru-RU" w:bidi="ru-RU"/>
        </w:rPr>
        <w:t>контролируемого</w:t>
      </w:r>
      <w:r w:rsidRPr="007409ED">
        <w:rPr>
          <w:rFonts w:ascii="Times New Roman" w:eastAsia="Arial Unicode MS" w:hAnsi="Times New Roman" w:cs="Times New Roman"/>
          <w:color w:val="000000"/>
          <w:sz w:val="24"/>
          <w:szCs w:val="24"/>
          <w:lang w:eastAsia="ru-RU" w:bidi="ru-RU"/>
        </w:rPr>
        <w:tab/>
        <w:t>доступа</w:t>
      </w:r>
      <w:r w:rsidRPr="007409ED">
        <w:rPr>
          <w:rFonts w:ascii="Times New Roman" w:eastAsia="Arial Unicode MS" w:hAnsi="Times New Roman" w:cs="Times New Roman"/>
          <w:color w:val="000000"/>
          <w:sz w:val="24"/>
          <w:szCs w:val="24"/>
          <w:lang w:eastAsia="ru-RU" w:bidi="ru-RU"/>
        </w:rPr>
        <w:tab/>
        <w:t>в информац</w:t>
      </w:r>
      <w:r w:rsidR="0091363F">
        <w:rPr>
          <w:rFonts w:ascii="Times New Roman" w:eastAsia="Arial Unicode MS" w:hAnsi="Times New Roman" w:cs="Times New Roman"/>
          <w:color w:val="000000"/>
          <w:sz w:val="24"/>
          <w:szCs w:val="24"/>
          <w:lang w:eastAsia="ru-RU" w:bidi="ru-RU"/>
        </w:rPr>
        <w:t xml:space="preserve">ионно-телекоммуникационную сеть </w:t>
      </w:r>
      <w:r w:rsidRPr="007409ED">
        <w:rPr>
          <w:rFonts w:ascii="Times New Roman" w:eastAsia="Arial Unicode MS" w:hAnsi="Times New Roman" w:cs="Times New Roman"/>
          <w:color w:val="000000"/>
          <w:sz w:val="24"/>
          <w:szCs w:val="24"/>
          <w:lang w:eastAsia="ru-RU" w:bidi="ru-RU"/>
        </w:rPr>
        <w:t>«Интернет» (с помощью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фиксировать полученные результаты в текстовой форме (отчёт, выступление, высказывание) и графическом виде (рисунок, схема, диаграмма).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диалогов задавать вопросы, высказывать суждения, оценивать выступления участников;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ведения диалога и дискуссии; проявлять уважительное отношение к собеседнику;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обобщения и выводы на основе полученных результатов наблюдений и опытной работы, подкреплять их доказательствами;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и восстанавливать деформированный текст об изученных объектах и явлениях природы, событиях социальной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 с возможной презентацией (текст, рисунки, фото, плакаты и другие)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самостоятельно или с помощью учителя действия по решению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 и операций.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и самооценки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контроль процесса и результата своей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в своей работе и устанавливать их причины;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действия при необходимости (с небольшой помощью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объективно оценивать результаты своей деятельности, соотносить свою оценку с оценкой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целесообразность выбранных способов действия, при необходимости корректировать 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ухода за комнатными растениями и домашними животными;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ответов на вопросы небольшие тексты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ситуации, раскрывающие положительное и негативное отношение к природе; правила поведения в быту, в общественных местах;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использования электронных средств, оснащенных экраном;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Россию на карте мира, на карте России - Москву, свой регион и его главный город;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государственную символику Российской Федерации (гимн, герб, флаг) и своего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объекты окружающего мира по их описанию, рисункам и фотографиям, различать их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изученных традиций, обычаев и праздников народов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изученных взаимосвязей в природе, примеры, иллюстрирующие значение природы в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или опорных слов изученные природные объекты и явления, в том числе звёзды, созвездия, планеты;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по предложенным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 заданному плану развёрнутые высказывания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ответов на вопросы небольшие тексты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 использовать мессенджеры в условиях контролируемого доступа в информационно-коммуникационную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 осуществлять коммуникацию в школьных сообществах с помощью учителя (при необходимости).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окружающего мира. К концу обучения в 3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государственную символику Российской Федерации (гимн, герб, флаг);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0091363F">
        <w:rPr>
          <w:rFonts w:ascii="Times New Roman" w:eastAsia="Arial Unicode MS" w:hAnsi="Times New Roman" w:cs="Times New Roman"/>
          <w:color w:val="000000"/>
          <w:sz w:val="24"/>
          <w:szCs w:val="24"/>
          <w:lang w:eastAsia="ru-RU" w:bidi="ru-RU"/>
        </w:rPr>
        <w:t>-</w:t>
      </w:r>
      <w:r w:rsidRPr="007409ED">
        <w:rPr>
          <w:rFonts w:ascii="Times New Roman" w:eastAsia="Arial Unicode MS" w:hAnsi="Times New Roman" w:cs="Times New Roman"/>
          <w:color w:val="000000"/>
          <w:sz w:val="24"/>
          <w:szCs w:val="24"/>
          <w:lang w:eastAsia="ru-RU" w:bidi="ru-RU"/>
        </w:rPr>
        <w:softHyphen/>
        <w:t>прикладного искусства; проявлять интерес и уважение к истории и культуре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показывать на карте мира материки, изученные страны мира; различать расходы и доходы семейного бюджета;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изученные объекты природы по их описанию, рисункам и </w:t>
      </w:r>
      <w:r w:rsidRPr="007409ED">
        <w:rPr>
          <w:rFonts w:ascii="Times New Roman" w:eastAsia="Arial Unicode MS" w:hAnsi="Times New Roman" w:cs="Times New Roman"/>
          <w:color w:val="000000"/>
          <w:sz w:val="24"/>
          <w:szCs w:val="24"/>
          <w:lang w:eastAsia="ru-RU" w:bidi="ru-RU"/>
        </w:rPr>
        <w:lastRenderedPageBreak/>
        <w:t>фотографиям, различать их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проводить простейшую классификацию;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по заданному количеству признаков объекты живой и неживой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изученные объекты и явления природы, выделяя их существенные признаки и характерные свойства;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различные источники информации о природе и обществе для поиска и извлечения информации, ответов на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пассажира железнодорожного, водного и авиатранспорта;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возможных мошеннических действиях при общении в мессенджерах.</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w:t>
      </w:r>
      <w:r w:rsidRPr="007409ED">
        <w:rPr>
          <w:rFonts w:ascii="Times New Roman" w:eastAsia="Arial Unicode MS" w:hAnsi="Times New Roman" w:cs="Times New Roman"/>
          <w:color w:val="000000"/>
          <w:sz w:val="24"/>
          <w:szCs w:val="24"/>
          <w:lang w:eastAsia="ru-RU" w:bidi="ru-RU"/>
        </w:rPr>
        <w:lastRenderedPageBreak/>
        <w:t>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объекты и явления живой и неживой природы по их описанию, рисункам и фотографиям, различать их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живой и неживой природы на основе их внешних признаков и известных характерных свойств;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наиболее значимые природные объекты Всемирного наследия в России и за рубежом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различные источники информации для поиска и извлечения информации, ответов на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нравственного поведения на природе; осознавать возможные последствия вредных привычек для здоровья и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при езде на велосипеде, самокате и других средствах индивидуальной мобильности;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безопасный поиск образовательных ресурсов и верифицированной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для здоровья использования электронных образовательных и информационных ресурсов.</w:t>
      </w:r>
    </w:p>
    <w:p w:rsidR="0091363F" w:rsidRDefault="0091363F"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91363F" w:rsidRDefault="0091363F"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91363F" w:rsidRPr="002535A8" w:rsidRDefault="0091363F" w:rsidP="0091363F">
      <w:pPr>
        <w:widowControl w:val="0"/>
        <w:spacing w:after="0"/>
        <w:jc w:val="center"/>
        <w:rPr>
          <w:rFonts w:ascii="Times New Roman" w:eastAsia="Arial Unicode MS" w:hAnsi="Times New Roman" w:cs="Times New Roman"/>
          <w:b/>
          <w:color w:val="000000"/>
          <w:sz w:val="24"/>
          <w:szCs w:val="24"/>
          <w:u w:val="single"/>
          <w:lang w:eastAsia="ru-RU" w:bidi="ru-RU"/>
        </w:rPr>
      </w:pPr>
      <w:r w:rsidRPr="002535A8">
        <w:rPr>
          <w:rFonts w:ascii="Times New Roman" w:eastAsia="Arial Unicode MS" w:hAnsi="Times New Roman" w:cs="Times New Roman"/>
          <w:b/>
          <w:color w:val="000000"/>
          <w:sz w:val="24"/>
          <w:szCs w:val="24"/>
          <w:u w:val="single"/>
          <w:lang w:eastAsia="ru-RU" w:bidi="ru-RU"/>
        </w:rPr>
        <w:t>2.1.</w:t>
      </w:r>
      <w:r w:rsidR="00C95D3E" w:rsidRPr="002535A8">
        <w:rPr>
          <w:rFonts w:ascii="Times New Roman" w:eastAsia="Arial Unicode MS" w:hAnsi="Times New Roman" w:cs="Times New Roman"/>
          <w:b/>
          <w:color w:val="000000"/>
          <w:sz w:val="24"/>
          <w:szCs w:val="24"/>
          <w:u w:val="single"/>
          <w:lang w:eastAsia="ru-RU" w:bidi="ru-RU"/>
        </w:rPr>
        <w:t>9</w:t>
      </w:r>
      <w:r w:rsidRPr="002535A8">
        <w:rPr>
          <w:rFonts w:ascii="Times New Roman" w:eastAsia="Arial Unicode MS" w:hAnsi="Times New Roman" w:cs="Times New Roman"/>
          <w:b/>
          <w:color w:val="000000"/>
          <w:sz w:val="24"/>
          <w:szCs w:val="24"/>
          <w:u w:val="single"/>
          <w:lang w:eastAsia="ru-RU" w:bidi="ru-RU"/>
        </w:rPr>
        <w:t xml:space="preserve">. </w:t>
      </w:r>
      <w:r w:rsidR="007409ED" w:rsidRPr="002535A8">
        <w:rPr>
          <w:rFonts w:ascii="Times New Roman" w:eastAsia="Arial Unicode MS" w:hAnsi="Times New Roman" w:cs="Times New Roman"/>
          <w:b/>
          <w:color w:val="000000"/>
          <w:sz w:val="24"/>
          <w:szCs w:val="24"/>
          <w:u w:val="single"/>
          <w:lang w:eastAsia="ru-RU" w:bidi="ru-RU"/>
        </w:rPr>
        <w:t xml:space="preserve">Федеральная рабочая программа по учебному предмету </w:t>
      </w:r>
    </w:p>
    <w:p w:rsidR="007409ED" w:rsidRPr="00D471EE" w:rsidRDefault="007409ED" w:rsidP="0091363F">
      <w:pPr>
        <w:widowControl w:val="0"/>
        <w:spacing w:after="0"/>
        <w:jc w:val="center"/>
        <w:rPr>
          <w:rFonts w:ascii="Times New Roman" w:eastAsia="Arial Unicode MS" w:hAnsi="Times New Roman" w:cs="Times New Roman"/>
          <w:b/>
          <w:color w:val="000000"/>
          <w:sz w:val="24"/>
          <w:szCs w:val="24"/>
          <w:u w:val="single"/>
          <w:lang w:eastAsia="ru-RU" w:bidi="ru-RU"/>
        </w:rPr>
      </w:pPr>
      <w:r w:rsidRPr="002535A8">
        <w:rPr>
          <w:rFonts w:ascii="Times New Roman" w:eastAsia="Arial Unicode MS" w:hAnsi="Times New Roman" w:cs="Times New Roman"/>
          <w:b/>
          <w:color w:val="000000"/>
          <w:sz w:val="24"/>
          <w:szCs w:val="24"/>
          <w:u w:val="single"/>
          <w:lang w:eastAsia="ru-RU" w:bidi="ru-RU"/>
        </w:rPr>
        <w:t>«Основы религи</w:t>
      </w:r>
      <w:r w:rsidR="0091363F" w:rsidRPr="002535A8">
        <w:rPr>
          <w:rFonts w:ascii="Times New Roman" w:eastAsia="Arial Unicode MS" w:hAnsi="Times New Roman" w:cs="Times New Roman"/>
          <w:b/>
          <w:color w:val="000000"/>
          <w:sz w:val="24"/>
          <w:szCs w:val="24"/>
          <w:u w:val="single"/>
          <w:lang w:eastAsia="ru-RU" w:bidi="ru-RU"/>
        </w:rPr>
        <w:t>озных культур и светской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обучения раскрывает содержательные линии, которые предлагаются </w:t>
      </w:r>
      <w:r w:rsidRPr="007409ED">
        <w:rPr>
          <w:rFonts w:ascii="Times New Roman" w:eastAsia="Arial Unicode MS" w:hAnsi="Times New Roman" w:cs="Times New Roman"/>
          <w:color w:val="000000"/>
          <w:sz w:val="24"/>
          <w:szCs w:val="24"/>
          <w:lang w:eastAsia="ru-RU" w:bidi="ru-RU"/>
        </w:rPr>
        <w:lastRenderedPageBreak/>
        <w:t>для обязательного изучения в 4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задачами программы по ОРКСЭ являются: знакомство обучающихся с основами православной, мусульманской,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буддийской, иудейской культур, основами мировых религиозных культур и светской этики по выбору родителей (законных представителей);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представлений обучающихся о значении нравственных норм и ценностей в жизни личности, семьи,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Культурологическая направленность программы по ОРКСЭ способствует </w:t>
      </w:r>
      <w:r w:rsidRPr="007409ED">
        <w:rPr>
          <w:rFonts w:ascii="Times New Roman" w:eastAsia="Arial Unicode MS" w:hAnsi="Times New Roman" w:cs="Times New Roman"/>
          <w:color w:val="000000"/>
          <w:sz w:val="24"/>
          <w:szCs w:val="24"/>
          <w:lang w:eastAsia="ru-RU" w:bidi="ru-RU"/>
        </w:rPr>
        <w:lastRenderedPageBreak/>
        <w:t>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ОРКСЭ, - 34 часа (один час в неделю в 4 классе).</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4 классе.</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православной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исламской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w:t>
      </w:r>
      <w:r w:rsidRPr="007409ED">
        <w:rPr>
          <w:rFonts w:ascii="Times New Roman" w:eastAsia="Arial Unicode MS" w:hAnsi="Times New Roman" w:cs="Times New Roman"/>
          <w:color w:val="000000"/>
          <w:sz w:val="24"/>
          <w:szCs w:val="24"/>
          <w:lang w:eastAsia="ru-RU" w:bidi="ru-RU"/>
        </w:rPr>
        <w:lastRenderedPageBreak/>
        <w:t>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буддийской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иудейской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религиозных культур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светской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sidRPr="007409ED">
        <w:rPr>
          <w:rFonts w:ascii="Times New Roman" w:eastAsia="Arial Unicode MS" w:hAnsi="Times New Roman" w:cs="Times New Roman"/>
          <w:color w:val="000000"/>
          <w:sz w:val="24"/>
          <w:szCs w:val="24"/>
          <w:lang w:eastAsia="ru-RU" w:bidi="ru-RU"/>
        </w:rPr>
        <w:lastRenderedPageBreak/>
        <w:t>(Конституция)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ОРКСЭ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ОРКСЭ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основы российской гражданской идентичности, испытывать чувство гордости за свою Родину;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национальную и гражданскую самоидентичность, осознавать свою этническую и национальную принадлежность;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гуманистических и демократических ценностных ориентаций, осознавать ценность человеческой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нравственных норм и ценностей как условия жизни личности, семьи,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право гражданина Российской Федерации исповедовать любую традиционную религию или не исповедовать никакой религии;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необходимость бережного отношения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7409ED">
        <w:rPr>
          <w:rFonts w:ascii="Times New Roman" w:eastAsia="Arial Unicode MS" w:hAnsi="Times New Roman" w:cs="Times New Roman"/>
          <w:color w:val="000000"/>
          <w:sz w:val="24"/>
          <w:szCs w:val="24"/>
          <w:lang w:eastAsia="ru-RU" w:bidi="ru-RU"/>
        </w:rPr>
        <w:lastRenderedPageBreak/>
        <w:t>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способностью понимания и сохранения целей и задач учебной деятельности, поиска оптимальных средств их достижения;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совершенствовать умения в области работы с информацией, осуществления информационного поиска для выполнения учебных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разные методы получения знаний о традиционных религиях и светской этике (наблюдение, чтение, сравнение, вычисление);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обосновывать свои суждения, приводить убедительные доказательства;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воспроизводить прослушанную (прочитанную) информацию, подчёркивать её принадлежность к определённой религии и (или) к гражданской этике;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разные средства для получения информации в соответствии с поставленной учебной задачей (текстовую, графическую, видео);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сравнивать информацию, представленную в разных источниках, с помощью учителя, оценивать её объективность и правильность.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подготавливать индивидуально, в парах, в группах сообщения по изученному и </w:t>
      </w:r>
      <w:r w:rsidRPr="007409ED">
        <w:rPr>
          <w:rFonts w:ascii="Times New Roman" w:eastAsia="Arial Unicode MS" w:hAnsi="Times New Roman" w:cs="Times New Roman"/>
          <w:color w:val="000000"/>
          <w:sz w:val="24"/>
          <w:szCs w:val="24"/>
          <w:lang w:eastAsia="ru-RU" w:bidi="ru-RU"/>
        </w:rPr>
        <w:lastRenderedPageBreak/>
        <w:t>дополнительному материалу с иллюстративным материалом и видеопрезентацией.</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ОРКСЭ:</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православной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православной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христианскую символику, объяснять своими словами её смысл (православный крест) и значение в православной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w:t>
      </w:r>
      <w:r w:rsidRPr="007409ED">
        <w:rPr>
          <w:rFonts w:ascii="Times New Roman" w:eastAsia="Arial Unicode MS" w:hAnsi="Times New Roman" w:cs="Times New Roman"/>
          <w:color w:val="000000"/>
          <w:sz w:val="24"/>
          <w:szCs w:val="24"/>
          <w:lang w:eastAsia="ru-RU" w:bidi="ru-RU"/>
        </w:rPr>
        <w:lastRenderedPageBreak/>
        <w:t>православия в становлении культуры народов России, российской культуры и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исламской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исламской культуры» должны отражать сформированность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исламской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r w:rsidRPr="007409ED">
        <w:rPr>
          <w:rFonts w:ascii="Times New Roman" w:eastAsia="Arial Unicode MS" w:hAnsi="Times New Roman" w:cs="Times New Roman"/>
          <w:color w:val="000000"/>
          <w:sz w:val="24"/>
          <w:szCs w:val="24"/>
          <w:lang w:eastAsia="ru-RU" w:bidi="ru-RU"/>
        </w:rPr>
        <w:lastRenderedPageBreak/>
        <w:t>закят, дуа, зикр);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назначении и устройстве мечети (минбар, михраб), нормах поведения в мечети, общения с верующими и служителями ислама;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исламскую символику, объяснять своими словами её смысл и охарактеризовать назначение исламского орнамента;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буддийской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буддийской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буддийских писаниях, ламах, службах, смысле принятия, восьмеричном пути и карме;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буддийскую символику, объяснять своими словами её смысл и значение в буддийской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буддизма в становлении культуры народов России, российской культуры и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называть традиционные религии в России (не менее трёх, кроме изучаемой), </w:t>
      </w:r>
      <w:r w:rsidRPr="007409ED">
        <w:rPr>
          <w:rFonts w:ascii="Times New Roman" w:eastAsia="Arial Unicode MS" w:hAnsi="Times New Roman" w:cs="Times New Roman"/>
          <w:color w:val="000000"/>
          <w:sz w:val="24"/>
          <w:szCs w:val="24"/>
          <w:lang w:eastAsia="ru-RU" w:bidi="ru-RU"/>
        </w:rPr>
        <w:lastRenderedPageBreak/>
        <w:t>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иудейской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иудейской культуры» должны отражать сформированность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иудейской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назначении и устройстве синагоги, о раввинах, нормах поведения в синагоге, общения с мирянами и раввинами;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об иудейских праздниках (не менее четырёх, включая Рош-а-Шана, Йом-Киппур, Суккот, Песах), постах, назначении поста;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иудейскую символику, объяснять своими словами её смысл (магендовид) и значение в еврейской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религиозных культур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нравственные формы поведения с нравственными нормами, заповедями в традиционных религиях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традиционных религиях народов России.</w:t>
      </w:r>
    </w:p>
    <w:p w:rsidR="007409ED" w:rsidRPr="00AF65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F65D0">
        <w:rPr>
          <w:rFonts w:ascii="Times New Roman" w:eastAsia="Arial Unicode MS" w:hAnsi="Times New Roman" w:cs="Times New Roman"/>
          <w:i/>
          <w:color w:val="000000"/>
          <w:sz w:val="24"/>
          <w:szCs w:val="24"/>
          <w:lang w:eastAsia="ru-RU" w:bidi="ru-RU"/>
        </w:rPr>
        <w:t>Модуль «Основы светской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светской этики» должны отражать сформированность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российских культурных и природных памятниках, о культурных и природных достопримечательностях своего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роль светской (гражданской) этики в становлении российской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российской светской (гражданской) этике.</w:t>
      </w:r>
    </w:p>
    <w:p w:rsidR="00AF65D0" w:rsidRDefault="00AF65D0"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AF65D0" w:rsidRDefault="00AF65D0"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AF65D0" w:rsidRPr="002535A8" w:rsidRDefault="00A15646" w:rsidP="00AF65D0">
      <w:pPr>
        <w:widowControl w:val="0"/>
        <w:spacing w:after="0"/>
        <w:jc w:val="center"/>
        <w:rPr>
          <w:rFonts w:ascii="Times New Roman" w:eastAsia="Arial Unicode MS" w:hAnsi="Times New Roman" w:cs="Times New Roman"/>
          <w:b/>
          <w:color w:val="000000"/>
          <w:sz w:val="24"/>
          <w:szCs w:val="24"/>
          <w:u w:val="single"/>
          <w:lang w:eastAsia="ru-RU" w:bidi="ru-RU"/>
        </w:rPr>
      </w:pPr>
      <w:r w:rsidRPr="002535A8">
        <w:rPr>
          <w:rFonts w:ascii="Times New Roman" w:eastAsia="Arial Unicode MS" w:hAnsi="Times New Roman" w:cs="Times New Roman"/>
          <w:b/>
          <w:color w:val="000000"/>
          <w:sz w:val="24"/>
          <w:szCs w:val="24"/>
          <w:u w:val="single"/>
          <w:lang w:eastAsia="ru-RU" w:bidi="ru-RU"/>
        </w:rPr>
        <w:t>2.1.10</w:t>
      </w:r>
      <w:r w:rsidR="00AF65D0" w:rsidRPr="002535A8">
        <w:rPr>
          <w:rFonts w:ascii="Times New Roman" w:eastAsia="Arial Unicode MS" w:hAnsi="Times New Roman" w:cs="Times New Roman"/>
          <w:b/>
          <w:color w:val="000000"/>
          <w:sz w:val="24"/>
          <w:szCs w:val="24"/>
          <w:u w:val="single"/>
          <w:lang w:eastAsia="ru-RU" w:bidi="ru-RU"/>
        </w:rPr>
        <w:t>.</w:t>
      </w:r>
      <w:r w:rsidR="00AF65D0" w:rsidRPr="002535A8">
        <w:rPr>
          <w:rFonts w:ascii="Times New Roman" w:eastAsia="Arial Unicode MS" w:hAnsi="Times New Roman" w:cs="Times New Roman"/>
          <w:color w:val="000000"/>
          <w:sz w:val="24"/>
          <w:szCs w:val="24"/>
          <w:u w:val="single"/>
          <w:lang w:eastAsia="ru-RU" w:bidi="ru-RU"/>
        </w:rPr>
        <w:t xml:space="preserve"> </w:t>
      </w:r>
      <w:r w:rsidR="007409ED" w:rsidRPr="002535A8">
        <w:rPr>
          <w:rFonts w:ascii="Times New Roman" w:eastAsia="Arial Unicode MS" w:hAnsi="Times New Roman" w:cs="Times New Roman"/>
          <w:color w:val="000000"/>
          <w:sz w:val="24"/>
          <w:szCs w:val="24"/>
          <w:u w:val="single"/>
          <w:lang w:eastAsia="ru-RU" w:bidi="ru-RU"/>
        </w:rPr>
        <w:t>Ф</w:t>
      </w:r>
      <w:r w:rsidR="007409ED" w:rsidRPr="002535A8">
        <w:rPr>
          <w:rFonts w:ascii="Times New Roman" w:eastAsia="Arial Unicode MS" w:hAnsi="Times New Roman" w:cs="Times New Roman"/>
          <w:b/>
          <w:color w:val="000000"/>
          <w:sz w:val="24"/>
          <w:szCs w:val="24"/>
          <w:u w:val="single"/>
          <w:lang w:eastAsia="ru-RU" w:bidi="ru-RU"/>
        </w:rPr>
        <w:t>едеральная рабочая программа по учебному предмету</w:t>
      </w:r>
    </w:p>
    <w:p w:rsidR="007409ED" w:rsidRPr="00D471EE" w:rsidRDefault="00AF65D0" w:rsidP="00AF65D0">
      <w:pPr>
        <w:widowControl w:val="0"/>
        <w:spacing w:after="0"/>
        <w:jc w:val="center"/>
        <w:rPr>
          <w:rFonts w:ascii="Times New Roman" w:eastAsia="Arial Unicode MS" w:hAnsi="Times New Roman" w:cs="Times New Roman"/>
          <w:color w:val="000000"/>
          <w:sz w:val="24"/>
          <w:szCs w:val="24"/>
          <w:u w:val="single"/>
          <w:lang w:eastAsia="ru-RU" w:bidi="ru-RU"/>
        </w:rPr>
      </w:pPr>
      <w:r w:rsidRPr="002535A8">
        <w:rPr>
          <w:rFonts w:ascii="Times New Roman" w:eastAsia="Arial Unicode MS" w:hAnsi="Times New Roman" w:cs="Times New Roman"/>
          <w:b/>
          <w:color w:val="000000"/>
          <w:sz w:val="24"/>
          <w:szCs w:val="24"/>
          <w:u w:val="single"/>
          <w:lang w:eastAsia="ru-RU" w:bidi="ru-RU"/>
        </w:rPr>
        <w:t xml:space="preserve"> «Изобразительное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программы по изобразительному искусству.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409ED" w:rsidRPr="00373EDB"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73EDB">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программы по изобразительному искусству состоит в формировании художественной культуры обучающихся, развитии художественно</w:t>
      </w:r>
      <w:r w:rsidRPr="007409ED">
        <w:rPr>
          <w:rFonts w:ascii="Times New Roman" w:eastAsia="Arial Unicode MS" w:hAnsi="Times New Roman" w:cs="Times New Roman"/>
          <w:color w:val="000000"/>
          <w:sz w:val="24"/>
          <w:szCs w:val="24"/>
          <w:lang w:eastAsia="ru-RU" w:bidi="ru-RU"/>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7409ED">
        <w:rPr>
          <w:rFonts w:ascii="Times New Roman" w:eastAsia="Arial Unicode MS" w:hAnsi="Times New Roman" w:cs="Times New Roman"/>
          <w:color w:val="000000"/>
          <w:sz w:val="24"/>
          <w:szCs w:val="24"/>
          <w:lang w:eastAsia="ru-RU" w:bidi="ru-RU"/>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изобразительного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искусства -</w:t>
      </w:r>
      <w:r w:rsidRPr="007409ED">
        <w:rPr>
          <w:rFonts w:ascii="Times New Roman" w:eastAsia="Arial Unicode MS" w:hAnsi="Times New Roman" w:cs="Times New Roman"/>
          <w:color w:val="000000"/>
          <w:sz w:val="24"/>
          <w:szCs w:val="24"/>
          <w:lang w:eastAsia="ru-RU" w:bidi="ru-RU"/>
        </w:rPr>
        <w:tab/>
        <w:t>135 часов: в 1 классе -</w:t>
      </w:r>
      <w:r w:rsidRPr="007409ED">
        <w:rPr>
          <w:rFonts w:ascii="Times New Roman" w:eastAsia="Arial Unicode MS" w:hAnsi="Times New Roman" w:cs="Times New Roman"/>
          <w:color w:val="000000"/>
          <w:sz w:val="24"/>
          <w:szCs w:val="24"/>
          <w:lang w:eastAsia="ru-RU" w:bidi="ru-RU"/>
        </w:rPr>
        <w:tab/>
        <w:t>33 часа (1 час в неделю), во 2 классе - 34 часа (1 час в неделю), в 3 классе - 34 часа (1 час в неделю), в 4 классе - 34 часа (1 час в неделю).</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Расположение изображения на листе. Выбор вертикального или горизонтального формата листа в зависимости от содержания изображения.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Разные виды линий. Линейный рисунок. Графические материалы для линейного рисунка и их особенности. Приёмы рисования линией.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Рисование с натуры: разные листья и их форма.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 пропорциях: короткое - длинное. Развитие - навыка видения соотношения частей целого (на основе рисунков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Графическое пятно (ахроматическое) и представление о силуэте. Формирование навыка видения целостности. Цельная форма и её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Три основных цвета. Ассоциативные представления, связанные с каждым цветом. Навыки смешения красок и получение нового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Эмоциональная выразительность цвета, способы выражение настроения в изображаемом сюжете.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Тематическая композиция «Времена года». Контрастные цветовые состояния времён года. Живопись (гуашь), аппликация или смешанная техника.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монотипии. Представления о симметрии. Развитие воображения.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в объёме. Приёмы работы с пластилином; дощечка, стек, тряпочка.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зверушек из цельной формы (например, черепашки, ёжика, зайчика).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Приёмы вытягивания, вдавливания, сгибания, скручивания.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Бумажная пластика. Овладение первичными приёмами надрезания, закручивания, складывания.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Объёмная аппликация из бумаги и картона.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w:t>
      </w:r>
      <w:r w:rsidRPr="007409ED">
        <w:rPr>
          <w:rFonts w:ascii="Times New Roman" w:eastAsia="Arial Unicode MS" w:hAnsi="Times New Roman" w:cs="Times New Roman"/>
          <w:color w:val="000000"/>
          <w:sz w:val="24"/>
          <w:szCs w:val="24"/>
          <w:lang w:eastAsia="ru-RU" w:bidi="ru-RU"/>
        </w:rPr>
        <w:lastRenderedPageBreak/>
        <w:t>учителя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Дизайн предмета: изготовление нарядной упаковки путём складывания бумаги и аппликации.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Оригами - создание игрушки для новогодней ёлки. Приёмы складывания бумаги.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разнообразных архитектурных зданий в окружающем мире (по фотографиям), обсуждение особенностей и составных частей зданий.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приёмов конструирования из бумаги. Складывание объёмных простых геометрических тел. Овладение приёмами склеивания, надрезания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вырезания деталей; использование приёма симметрии.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Макетирование (или аппликация) пространственной среды сказочного города из бумаги, картона или пластилина.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детского творчества. Обсуждение сюжетного и эмоционального содержания детских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Рассматривание иллюстраций детской книги на основе содержательных установок учителя в соответствии с изучаемой темой.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Фотографирование мелких деталей природы, выражение ярких зрительных впечатлений.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в условиях урока ученических фотографий, соответствующих изучаемой теме.</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 линий. Выразительность линии.</w:t>
      </w:r>
      <w:r w:rsidRPr="007409ED">
        <w:rPr>
          <w:rFonts w:ascii="Times New Roman" w:eastAsia="Arial Unicode MS" w:hAnsi="Times New Roman" w:cs="Times New Roman"/>
          <w:color w:val="000000"/>
          <w:sz w:val="24"/>
          <w:szCs w:val="24"/>
          <w:lang w:eastAsia="ru-RU" w:bidi="ru-RU"/>
        </w:rPr>
        <w:tab/>
        <w:t>Художественные</w:t>
      </w:r>
      <w:r w:rsidRPr="007409ED">
        <w:rPr>
          <w:rFonts w:ascii="Times New Roman" w:eastAsia="Arial Unicode MS" w:hAnsi="Times New Roman" w:cs="Times New Roman"/>
          <w:color w:val="000000"/>
          <w:sz w:val="24"/>
          <w:szCs w:val="24"/>
          <w:lang w:eastAsia="ru-RU" w:bidi="ru-RU"/>
        </w:rPr>
        <w:tab/>
        <w:t>материалы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линейного рисунка и их свойства. Развитие навыков линейного рисунка.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Пастель и мелки - особенности и выразительные свойства графических материалов, приёмы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 пятен: освоение основ композиции. Расположение пятна на плоскости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листа: сгущение, разброс, доминанта, равновесие, спокойствие и движение.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w:t>
      </w:r>
      <w:r w:rsidRPr="007409ED">
        <w:rPr>
          <w:rFonts w:ascii="Times New Roman" w:eastAsia="Arial Unicode MS" w:hAnsi="Times New Roman" w:cs="Times New Roman"/>
          <w:color w:val="000000"/>
          <w:sz w:val="24"/>
          <w:szCs w:val="24"/>
          <w:lang w:eastAsia="ru-RU" w:bidi="ru-RU"/>
        </w:rPr>
        <w:lastRenderedPageBreak/>
        <w:t>анализировать форму натурного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Акварель и её свойства. Акварельные кисти. Приёмы работы акварелью.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тёплый и холодный - цветовой контраст.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открытый - звонкий и приглушённый, тихий. Эмоциональная выразительность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сказочного персонажа с ярко выраженным характером (образ мужской или женский).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местных промыслов). Способ лепки в соответствии с традициями промысла.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движения и статики в скульптуре: лепка из пластилина тяжёлой, неповоротливой и лёгкой, стремительной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геометрического орнамента кружева или вышивки. Декоративная композиция. Ритм пятен в декоративной аппликации.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Конструирование из бумаги. Приёмы работы с полосой бумаги, разные варианты </w:t>
      </w:r>
      <w:r w:rsidRPr="007409ED">
        <w:rPr>
          <w:rFonts w:ascii="Times New Roman" w:eastAsia="Arial Unicode MS" w:hAnsi="Times New Roman" w:cs="Times New Roman"/>
          <w:color w:val="000000"/>
          <w:sz w:val="24"/>
          <w:szCs w:val="24"/>
          <w:lang w:eastAsia="ru-RU" w:bidi="ru-RU"/>
        </w:rPr>
        <w:lastRenderedPageBreak/>
        <w:t>складывания, закручивания, надрезания. Макетирование пространства детской площадки.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детского творчества. Обсуждение сюжетного и эмоционального содержания детских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орнаментальных произведений прикладного искусства (например, кружево, шитьё, резьба и роспись).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живописи с активным выражением цветового состояния в природе. Произведения И.И. Левитана, Н.П. Крымова.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Компьютерные средства изображения. Виды линий (в программе Paint или другом графическом редакторе).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Компьютерные средства изображения. Работа с геометрическими фигурами. Трансформация и копирование геометрических фигур в программе Paint.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Эскизы обложки и иллюстраций к детской книге сказок (сказка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буквицы. Макет книги-игрушки. Совмещение изображения и текста. Расположение иллюстраций и текста на развороте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 плаката или афиши. Совмещение шрифта и изображения. Особенности композиции плаката.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Графические зарисовки карандашами по памяти или на основе наблюдений и </w:t>
      </w:r>
      <w:r w:rsidRPr="007409ED">
        <w:rPr>
          <w:rFonts w:ascii="Times New Roman" w:eastAsia="Arial Unicode MS" w:hAnsi="Times New Roman" w:cs="Times New Roman"/>
          <w:color w:val="000000"/>
          <w:sz w:val="24"/>
          <w:szCs w:val="24"/>
          <w:lang w:eastAsia="ru-RU" w:bidi="ru-RU"/>
        </w:rPr>
        <w:lastRenderedPageBreak/>
        <w:t>фотографий архитектурных достопримечательностей своего города.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Транспорт в городе. Рисунки реальных или фантастических машин.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лица человека. Строение, пропорции, взаиморасположение частей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 маски для маскарада: изображение лица - маски персонажа с ярко выраженным характером. Аппликация из цветной бумаги.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Тематическая композиция «Праздник в городе». Гуашь по цветной бумаге, возможно совмещение с наклейками в виде коллажа или аппликации.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сказочного персонажа на основе сюжета известной сказки или создание этого персонажа путём бумагопластики.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видах скульптуры (по назначению) и жанрах скульптуры (по сюжету изображения).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эскиза парковой скульптуры. Выражение пластики движения в скульптуре. Работа с пластилином или глиной.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Эскизы орнаментов для росписи тканей. Раппорт. Трафарет и создание орнамента при помощи печаток или штампов.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Виртуальное путешествие: памятники архитектуры в Москве и Санкт- Петербурге (обзор памятников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видах пространственных искусств: виды определяются по назначению произведений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произведениях крупнейших отечественных портретистов: В.И. Сурикова, И.Е. Репина, В.А. Серова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Изображение и изучение мимики лица в программе Paint (или другом </w:t>
      </w:r>
      <w:r w:rsidRPr="007409ED">
        <w:rPr>
          <w:rFonts w:ascii="Times New Roman" w:eastAsia="Arial Unicode MS" w:hAnsi="Times New Roman" w:cs="Times New Roman"/>
          <w:color w:val="000000"/>
          <w:sz w:val="24"/>
          <w:szCs w:val="24"/>
          <w:lang w:eastAsia="ru-RU" w:bidi="ru-RU"/>
        </w:rPr>
        <w:lastRenderedPageBreak/>
        <w:t>графическом редакторе).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Редактирование фотографий в программе Picture Manager: изменение яркости, контраста, насыщенности цвета; обрезка, поворот, отражение.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Виртуальные путешествия в главные художественные музеи и музеи местные (по выбору учителя).</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Графическое изображение героев былин, древних легенд, сказок и сказаний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города - тематическая графическая композиция; использование карандаша, мелков, фломастеров (смешанная техника).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Красота природы разных климатических зон, создание пейзажных композиций (горный, степной, среднерусский ландшафт).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скульптурными памятниками героям и мемориальными комплексами.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эскиза памятника народному герою. Работа с пластилином или глиной. Выражение значительности, трагизма и победительной силы.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Орнаментальное украшение каменной архитектуры в памятниках русской культуры, каменная резьба, росписи стен, изразцы.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Народный костюм. Русский народный праздничный костюм, символы и обереги в </w:t>
      </w:r>
      <w:r w:rsidRPr="007409ED">
        <w:rPr>
          <w:rFonts w:ascii="Times New Roman" w:eastAsia="Arial Unicode MS" w:hAnsi="Times New Roman" w:cs="Times New Roman"/>
          <w:color w:val="000000"/>
          <w:sz w:val="24"/>
          <w:szCs w:val="24"/>
          <w:lang w:eastAsia="ru-RU" w:bidi="ru-RU"/>
        </w:rPr>
        <w:lastRenderedPageBreak/>
        <w:t>его декоре. Головные уборы. Особенности мужской одежды разных сословий, связь украшения костюма мужчины с родом его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Женский и мужской костюмы в традициях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Своеобразие одежды разных эпох и культур.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для современных людей сохранения культурного наследия.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Примеры произведений великих европейских художников: Леонардо да Винчи, Рафаэля, Рембрандта, Пикассо (и других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Художественная</w:t>
      </w:r>
      <w:r w:rsidRPr="007409ED">
        <w:rPr>
          <w:rFonts w:ascii="Times New Roman" w:eastAsia="Arial Unicode MS" w:hAnsi="Times New Roman" w:cs="Times New Roman"/>
          <w:color w:val="000000"/>
          <w:sz w:val="24"/>
          <w:szCs w:val="24"/>
          <w:lang w:eastAsia="ru-RU" w:bidi="ru-RU"/>
        </w:rPr>
        <w:tab/>
        <w:t>культура разных эпох</w:t>
      </w:r>
      <w:r w:rsidRPr="007409ED">
        <w:rPr>
          <w:rFonts w:ascii="Times New Roman" w:eastAsia="Arial Unicode MS" w:hAnsi="Times New Roman" w:cs="Times New Roman"/>
          <w:color w:val="000000"/>
          <w:sz w:val="24"/>
          <w:szCs w:val="24"/>
          <w:lang w:eastAsia="ru-RU" w:bidi="ru-RU"/>
        </w:rPr>
        <w:tab/>
        <w:t>и</w:t>
      </w:r>
      <w:r w:rsidRPr="007409ED">
        <w:rPr>
          <w:rFonts w:ascii="Times New Roman" w:eastAsia="Arial Unicode MS" w:hAnsi="Times New Roman" w:cs="Times New Roman"/>
          <w:color w:val="000000"/>
          <w:sz w:val="24"/>
          <w:szCs w:val="24"/>
          <w:lang w:eastAsia="ru-RU" w:bidi="ru-RU"/>
        </w:rPr>
        <w:tab/>
        <w:t>народов.</w:t>
      </w:r>
      <w:r w:rsidRPr="007409ED">
        <w:rPr>
          <w:rFonts w:ascii="Times New Roman" w:eastAsia="Arial Unicode MS" w:hAnsi="Times New Roman" w:cs="Times New Roman"/>
          <w:color w:val="000000"/>
          <w:sz w:val="24"/>
          <w:szCs w:val="24"/>
          <w:lang w:eastAsia="ru-RU" w:bidi="ru-RU"/>
        </w:rPr>
        <w:tab/>
        <w:t>Представления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7409ED">
        <w:rPr>
          <w:rFonts w:ascii="Times New Roman" w:eastAsia="Arial Unicode MS" w:hAnsi="Times New Roman" w:cs="Times New Roman"/>
          <w:color w:val="000000"/>
          <w:sz w:val="24"/>
          <w:szCs w:val="24"/>
          <w:lang w:eastAsia="ru-RU" w:bidi="ru-RU"/>
        </w:rPr>
        <w:softHyphen/>
        <w:t>пространственной культуры, составляющие истоки, основания национальных культур в современном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7409ED">
        <w:rPr>
          <w:rFonts w:ascii="Times New Roman" w:eastAsia="Arial Unicode MS" w:hAnsi="Times New Roman" w:cs="Times New Roman"/>
          <w:color w:val="000000"/>
          <w:sz w:val="24"/>
          <w:szCs w:val="24"/>
          <w:lang w:eastAsia="ru-RU" w:bidi="ru-RU"/>
        </w:rPr>
        <w:tab/>
        <w:t>памятник-ансамбль «Героям</w:t>
      </w:r>
      <w:r w:rsidRPr="007409ED">
        <w:rPr>
          <w:rFonts w:ascii="Times New Roman" w:eastAsia="Arial Unicode MS" w:hAnsi="Times New Roman" w:cs="Times New Roman"/>
          <w:color w:val="000000"/>
          <w:sz w:val="24"/>
          <w:szCs w:val="24"/>
          <w:lang w:eastAsia="ru-RU" w:bidi="ru-RU"/>
        </w:rPr>
        <w:tab/>
        <w:t>Сталинградской битвы»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Мамаевом кургане (и другие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Изображение и освоение в программе Paint правил линейной и воздушной </w:t>
      </w:r>
      <w:r w:rsidRPr="007409ED">
        <w:rPr>
          <w:rFonts w:ascii="Times New Roman" w:eastAsia="Arial Unicode MS" w:hAnsi="Times New Roman" w:cs="Times New Roman"/>
          <w:color w:val="000000"/>
          <w:sz w:val="24"/>
          <w:szCs w:val="24"/>
          <w:lang w:eastAsia="ru-RU" w:bidi="ru-RU"/>
        </w:rPr>
        <w:lastRenderedPageBreak/>
        <w:t>перспективы: изображение линии горизонта и точки схода, перспективных сокращений, цветовых и тональных изменений.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Моделирование</w:t>
      </w:r>
      <w:r w:rsidRPr="007409ED">
        <w:rPr>
          <w:rFonts w:ascii="Times New Roman" w:eastAsia="Arial Unicode MS" w:hAnsi="Times New Roman" w:cs="Times New Roman"/>
          <w:color w:val="000000"/>
          <w:sz w:val="24"/>
          <w:szCs w:val="24"/>
          <w:lang w:eastAsia="ru-RU" w:bidi="ru-RU"/>
        </w:rPr>
        <w:tab/>
        <w:t>в графическом редакторе</w:t>
      </w:r>
      <w:r w:rsidRPr="007409ED">
        <w:rPr>
          <w:rFonts w:ascii="Times New Roman" w:eastAsia="Arial Unicode MS" w:hAnsi="Times New Roman" w:cs="Times New Roman"/>
          <w:color w:val="000000"/>
          <w:sz w:val="24"/>
          <w:szCs w:val="24"/>
          <w:lang w:eastAsia="ru-RU" w:bidi="ru-RU"/>
        </w:rPr>
        <w:tab/>
        <w:t>с</w:t>
      </w:r>
      <w:r w:rsidRPr="007409ED">
        <w:rPr>
          <w:rFonts w:ascii="Times New Roman" w:eastAsia="Arial Unicode MS" w:hAnsi="Times New Roman" w:cs="Times New Roman"/>
          <w:color w:val="000000"/>
          <w:sz w:val="24"/>
          <w:szCs w:val="24"/>
          <w:lang w:eastAsia="ru-RU" w:bidi="ru-RU"/>
        </w:rPr>
        <w:tab/>
        <w:t>помощью</w:t>
      </w:r>
      <w:r w:rsidRPr="007409ED">
        <w:rPr>
          <w:rFonts w:ascii="Times New Roman" w:eastAsia="Arial Unicode MS" w:hAnsi="Times New Roman" w:cs="Times New Roman"/>
          <w:color w:val="000000"/>
          <w:sz w:val="24"/>
          <w:szCs w:val="24"/>
          <w:lang w:eastAsia="ru-RU" w:bidi="ru-RU"/>
        </w:rPr>
        <w:tab/>
        <w:t>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Моделирование</w:t>
      </w:r>
      <w:r w:rsidRPr="007409ED">
        <w:rPr>
          <w:rFonts w:ascii="Times New Roman" w:eastAsia="Arial Unicode MS" w:hAnsi="Times New Roman" w:cs="Times New Roman"/>
          <w:color w:val="000000"/>
          <w:sz w:val="24"/>
          <w:szCs w:val="24"/>
          <w:lang w:eastAsia="ru-RU" w:bidi="ru-RU"/>
        </w:rPr>
        <w:tab/>
        <w:t>в графическом редакторе</w:t>
      </w:r>
      <w:r w:rsidRPr="007409ED">
        <w:rPr>
          <w:rFonts w:ascii="Times New Roman" w:eastAsia="Arial Unicode MS" w:hAnsi="Times New Roman" w:cs="Times New Roman"/>
          <w:color w:val="000000"/>
          <w:sz w:val="24"/>
          <w:szCs w:val="24"/>
          <w:lang w:eastAsia="ru-RU" w:bidi="ru-RU"/>
        </w:rPr>
        <w:tab/>
        <w:t>с</w:t>
      </w:r>
      <w:r w:rsidRPr="007409ED">
        <w:rPr>
          <w:rFonts w:ascii="Times New Roman" w:eastAsia="Arial Unicode MS" w:hAnsi="Times New Roman" w:cs="Times New Roman"/>
          <w:color w:val="000000"/>
          <w:sz w:val="24"/>
          <w:szCs w:val="24"/>
          <w:lang w:eastAsia="ru-RU" w:bidi="ru-RU"/>
        </w:rPr>
        <w:tab/>
        <w:t>помощью</w:t>
      </w:r>
      <w:r w:rsidRPr="007409ED">
        <w:rPr>
          <w:rFonts w:ascii="Times New Roman" w:eastAsia="Arial Unicode MS" w:hAnsi="Times New Roman" w:cs="Times New Roman"/>
          <w:color w:val="000000"/>
          <w:sz w:val="24"/>
          <w:szCs w:val="24"/>
          <w:lang w:eastAsia="ru-RU" w:bidi="ru-RU"/>
        </w:rPr>
        <w:tab/>
        <w:t>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Анимация простого движения нарисованной фигурки: загрузить две фазы движения фигурки в виртуальный редактор GIF-анимации и сохранить простое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повторяющееся движение своего рисунка.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Виртуальные тематические путешествия по художественным музеям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изобразительному искусству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и ценностное отношение к своей Родине -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ценностно-смысловые ориентации и установки, отражающие индивидуально- личностные позиции и социально значимые личностные качества;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развитие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мотивация к познанию и обучению, готовность к саморазвитию и активному участию в социально-значимой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w:t>
      </w:r>
      <w:r w:rsidRPr="007409ED">
        <w:rPr>
          <w:rFonts w:ascii="Times New Roman" w:eastAsia="Arial Unicode MS" w:hAnsi="Times New Roman" w:cs="Times New Roman"/>
          <w:color w:val="000000"/>
          <w:sz w:val="24"/>
          <w:szCs w:val="24"/>
          <w:lang w:eastAsia="ru-RU" w:bidi="ru-RU"/>
        </w:rPr>
        <w:lastRenderedPageBreak/>
        <w:t>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 происходит в процессе художественно</w:t>
      </w:r>
      <w:r w:rsidRPr="007409ED">
        <w:rPr>
          <w:rFonts w:ascii="Times New Roman" w:eastAsia="Arial Unicode MS" w:hAnsi="Times New Roman" w:cs="Times New Roman"/>
          <w:color w:val="000000"/>
          <w:sz w:val="24"/>
          <w:szCs w:val="24"/>
          <w:lang w:eastAsia="ru-RU" w:bidi="ru-RU"/>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 осуществляется в процессе личной художественно</w:t>
      </w:r>
      <w:r w:rsidRPr="007409ED">
        <w:rPr>
          <w:rFonts w:ascii="Times New Roman" w:eastAsia="Arial Unicode MS" w:hAnsi="Times New Roman" w:cs="Times New Roman"/>
          <w:color w:val="000000"/>
          <w:sz w:val="24"/>
          <w:szCs w:val="24"/>
          <w:lang w:eastAsia="ru-RU" w:bidi="ru-RU"/>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представления и сенсорные 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форму предмета,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выявлять доминантные черты (характерные особенности) в визуальном образе;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плоскостные и пространственные объекты по заданным основаниям;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ассоциативные связи между визуальными образами разных форм и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сопоставлять части и целое в видимом образе, предмете,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пропорциональные отношения частей внутри целого и предметов между собой;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обобщать форму составной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и анализировать ритмические отношения в пространстве и в изображении (визуальном образе) на установленных основаниях;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обобщенный образ реальности при построении плоской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тональные отношения (тёмное - светлое) в пространственных и плоскостных объектах;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и анализировать эмоциональное воздействие цветовых отношений в пространственной среде и плоскостном изображении.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оценивать с позиций эстетических категорий явления природы и предметно-пространственную среду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знаково-символические средства для составления орнаментов и декоративных композиций;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произведения искусства по видам и, соответственно, по назначению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произведения изобразительного искусства по жанрам в качестве инструмента анализа содержания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ставить и использовать вопросы как исследовательский инструмент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подготавливать информацию на заданную или выбранную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представлять её в различных видах: рисунках и эскизах, электронных презентациях;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информационной безопасности при работе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искусство в качестве особого языка общения - межличностного (автор - зритель), между поколениями, между народами;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и объяснять результаты своего творческого, художественного или исследовательского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своё и чужое право на ошибку, развивать свои способности сопереживать, понимать намерения и переживания свои и других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внимательно относиться и выполнять учебные задачи, поставленные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последовательность учебных действий при выполнении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1 порядок в окружающем пространстве и бережно относясь к используемым материалам;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применения свойств простых графических материалов в самостоятельной творческой работе в условиях урока.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первичный опыт в создании графического рисунка на основе знакомства со средствами изобразительного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Приобретать опыт аналитического наблюдения формы предмета, опыт обобщения и геометризации наблюдаемой формы как основы обучения рисунку.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рисунка простого (плоского) предмета с натуры.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анализировать соотношения пропорций, визуально сравнивать пространственные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первичные знания и навыки композиционного расположения изображения на листе.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вертикальный или горизонтальный формат листа для выполнения соответствующих задач рисунка.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учебную задачу, поставленную учителем, и решать её в своей практической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работы красками «гуашь» в условиях урока.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трех основных цветах; обсуждать и называть ассоциативные представления, которые рождает каждый цвет.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эмоциональное звучание цвета и формулировать своё мнение с использованием опыта жизненных ассоциаций.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экспериментирования, исследования результатов смешения красок и получения нового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творческую работу на заданную тему с использованием зрительных впечатлений, организованную педагогом.</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первичные приёмы лепки из пластилина, приобретать представления о целостной форме в объёмном изображении.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первичными навыками бумагопластики - создания объёмных форм из бумаги путём её складывания, надрезания, закручивания.</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эстетически характеризовать различные примеры узоров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7409ED">
        <w:rPr>
          <w:rFonts w:ascii="Times New Roman" w:eastAsia="Arial Unicode MS" w:hAnsi="Times New Roman" w:cs="Times New Roman"/>
          <w:color w:val="000000"/>
          <w:sz w:val="24"/>
          <w:szCs w:val="24"/>
          <w:lang w:eastAsia="ru-RU" w:bidi="ru-RU"/>
        </w:rPr>
        <w:softHyphen/>
        <w:t>прикладного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виды орнаментов по изобразительным мотивам: растительные, геометрические, анималистические.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использовать правила симметрии в своей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орнаментальной декоративной композиции (стилизованной: декоративный цветок или птица).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знания о значении и назначении украшений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w:t>
      </w:r>
      <w:r w:rsidRPr="007409ED">
        <w:rPr>
          <w:rFonts w:ascii="Times New Roman" w:eastAsia="Arial Unicode MS" w:hAnsi="Times New Roman" w:cs="Times New Roman"/>
          <w:color w:val="000000"/>
          <w:sz w:val="24"/>
          <w:szCs w:val="24"/>
          <w:lang w:eastAsia="ru-RU" w:bidi="ru-RU"/>
        </w:rPr>
        <w:lastRenderedPageBreak/>
        <w:t>с учётом местных промыслов) и опыт практической художественной деятельности по мотивам игрушки выбранного промысла.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опыт и соответствующие возрасту навыки подготовки и оформления общего праздника.</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конструирования из бумаги, складывания объёмных простых геометрических тел.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пространственного макетирования (сказочный город) в форме коллективной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представления о конструктивной основе любого предмета и первичные навыки анализа его строения.</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опыт эстетического восприятия и аналитического наблюдения архитектурных построек.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7409ED">
        <w:rPr>
          <w:rFonts w:ascii="Times New Roman" w:eastAsia="Arial Unicode MS" w:hAnsi="Times New Roman" w:cs="Times New Roman"/>
          <w:color w:val="000000"/>
          <w:sz w:val="24"/>
          <w:szCs w:val="24"/>
          <w:lang w:eastAsia="ru-RU" w:bidi="ru-RU"/>
        </w:rPr>
        <w:tab/>
        <w:t>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ярко выраженным эмоциональным настроением (например, натюрморты В. Ван Гога или А. Матисса).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новый опыт восприятия художественных иллюстраций в детских книгах и отношения к ним в соответствии с учебной установкой.</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w:t>
      </w:r>
      <w:r w:rsidRPr="007409ED">
        <w:rPr>
          <w:rFonts w:ascii="Times New Roman" w:eastAsia="Arial Unicode MS" w:hAnsi="Times New Roman" w:cs="Times New Roman"/>
          <w:color w:val="000000"/>
          <w:sz w:val="24"/>
          <w:szCs w:val="24"/>
          <w:lang w:eastAsia="ru-RU" w:bidi="ru-RU"/>
        </w:rPr>
        <w:tab/>
        <w:t>создания фотографий с целью эстетического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целенаправленного наблюдения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Приобретать навыки изображения на основе разной по характеру и способу наложения линии.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понятием «ритм» и навыками ритмической организации изображения как необходимой композиционной основы выражения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работы акварельной краской и понимать особенности работы прозрачной краской.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названия основных и составных цветов и способы получения разных оттенков составного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сравнивать тёмные и светлые оттенки цвета; осваивать смешение цветных красок с белой и чёрной (для изменения их 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делении цветов на тёплые и холодные; различать и сравнивать тёплые и холодные оттенки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эмоциональную выразительность цвета: цвет звонкий и яркий, радостный; цвет мягкий, «глухой» и мрачный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изменениях скульптурного образа при осмотре произведения с разных сторон.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анализировать и эстетически оценивать разнообразие форм в природе, воспринимаемых как узоры.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Сравнивать, сопоставлять природные явления - узоры (например, капли, </w:t>
      </w:r>
      <w:r w:rsidRPr="007409ED">
        <w:rPr>
          <w:rFonts w:ascii="Times New Roman" w:eastAsia="Arial Unicode MS" w:hAnsi="Times New Roman" w:cs="Times New Roman"/>
          <w:color w:val="000000"/>
          <w:sz w:val="24"/>
          <w:szCs w:val="24"/>
          <w:lang w:eastAsia="ru-RU" w:bidi="ru-RU"/>
        </w:rPr>
        <w:lastRenderedPageBreak/>
        <w:t>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выполнения эскиза геометрического орнамента кружева или вышивки на основе природных мотивов.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преобразования бытовых подручных нехудожественных материалов в художественные изображения и поделки.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выполнения красками рисунков украшений народных былинных персонажей.</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создания объёмных предметов из бумаги и объёмного декорирования предметов из бумаги.</w:t>
      </w:r>
    </w:p>
    <w:p w:rsidR="007409ED" w:rsidRPr="007409ED" w:rsidRDefault="007409ED" w:rsidP="009845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коллективной</w:t>
      </w:r>
      <w:r w:rsidR="009845E2">
        <w:rPr>
          <w:rFonts w:ascii="Times New Roman" w:eastAsia="Arial Unicode MS" w:hAnsi="Times New Roman" w:cs="Times New Roman"/>
          <w:color w:val="000000"/>
          <w:sz w:val="24"/>
          <w:szCs w:val="24"/>
          <w:lang w:eastAsia="ru-RU" w:bidi="ru-RU"/>
        </w:rPr>
        <w:t xml:space="preserve"> работе по построению из</w:t>
      </w:r>
      <w:r w:rsidR="009845E2">
        <w:rPr>
          <w:rFonts w:ascii="Times New Roman" w:eastAsia="Arial Unicode MS" w:hAnsi="Times New Roman" w:cs="Times New Roman"/>
          <w:color w:val="000000"/>
          <w:sz w:val="24"/>
          <w:szCs w:val="24"/>
          <w:lang w:eastAsia="ru-RU" w:bidi="ru-RU"/>
        </w:rPr>
        <w:tab/>
        <w:t xml:space="preserve">бумаги </w:t>
      </w:r>
      <w:r w:rsidRPr="007409ED">
        <w:rPr>
          <w:rFonts w:ascii="Times New Roman" w:eastAsia="Arial Unicode MS" w:hAnsi="Times New Roman" w:cs="Times New Roman"/>
          <w:color w:val="000000"/>
          <w:sz w:val="24"/>
          <w:szCs w:val="24"/>
          <w:lang w:eastAsia="ru-RU" w:bidi="ru-RU"/>
        </w:rPr>
        <w:t>пространственного макета сказочного города или детской площадки.</w:t>
      </w:r>
    </w:p>
    <w:p w:rsidR="007409ED" w:rsidRPr="007409ED" w:rsidRDefault="007409ED" w:rsidP="009845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характеризовать конструкцию архитектурных строений (по</w:t>
      </w:r>
      <w:r w:rsidR="009845E2">
        <w:rPr>
          <w:rFonts w:ascii="Times New Roman" w:eastAsia="Arial Unicode MS" w:hAnsi="Times New Roman" w:cs="Times New Roman"/>
          <w:color w:val="000000"/>
          <w:sz w:val="24"/>
          <w:szCs w:val="24"/>
          <w:lang w:eastAsia="ru-RU" w:bidi="ru-RU"/>
        </w:rPr>
        <w:t xml:space="preserve"> фотографиям</w:t>
      </w:r>
      <w:r w:rsidR="009845E2">
        <w:rPr>
          <w:rFonts w:ascii="Times New Roman" w:eastAsia="Arial Unicode MS" w:hAnsi="Times New Roman" w:cs="Times New Roman"/>
          <w:color w:val="000000"/>
          <w:sz w:val="24"/>
          <w:szCs w:val="24"/>
          <w:lang w:eastAsia="ru-RU" w:bidi="ru-RU"/>
        </w:rPr>
        <w:tab/>
        <w:t>в условиях</w:t>
      </w:r>
      <w:r w:rsidR="009845E2">
        <w:rPr>
          <w:rFonts w:ascii="Times New Roman" w:eastAsia="Arial Unicode MS" w:hAnsi="Times New Roman" w:cs="Times New Roman"/>
          <w:color w:val="000000"/>
          <w:sz w:val="24"/>
          <w:szCs w:val="24"/>
          <w:lang w:eastAsia="ru-RU" w:bidi="ru-RU"/>
        </w:rPr>
        <w:tab/>
        <w:t xml:space="preserve">урока), указывая составные части </w:t>
      </w:r>
      <w:r w:rsidRPr="007409ED">
        <w:rPr>
          <w:rFonts w:ascii="Times New Roman" w:eastAsia="Arial Unicode MS" w:hAnsi="Times New Roman" w:cs="Times New Roman"/>
          <w:color w:val="000000"/>
          <w:sz w:val="24"/>
          <w:szCs w:val="24"/>
          <w:lang w:eastAsia="ru-RU" w:bidi="ru-RU"/>
        </w:rPr>
        <w:t>и их пропорциональные соотношения.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понимание образа здания, то есть его эмоционального воздействия.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сочинения и изображения жилья для разных по своему характеру героев литературных и народных сказок.</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развивать умения вести эстетическое наблюдение явлений природы, а также потребность в таком наблюдении.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Приобретать опыт восприятия, эстетического анализа произведений отечественных художников-пейзажистов (И.И. Левитана, И.И. Шишкина, И.К. </w:t>
      </w:r>
      <w:r w:rsidRPr="007409ED">
        <w:rPr>
          <w:rFonts w:ascii="Times New Roman" w:eastAsia="Arial Unicode MS" w:hAnsi="Times New Roman" w:cs="Times New Roman"/>
          <w:color w:val="000000"/>
          <w:sz w:val="24"/>
          <w:szCs w:val="24"/>
          <w:lang w:eastAsia="ru-RU" w:bidi="ru-RU"/>
        </w:rPr>
        <w:lastRenderedPageBreak/>
        <w:t>Айвазовского, Н.П. Крымова и других по выбору учителя), а также художников-анималистов (В.В. Ватагина, Е.И. Чарушина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возможности изображения с помощью разных видов линий в программе Paint (или другом графическом редакторе).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об искусстве шрифта и образных (изобразительных) возможностях надписи, о работе художника над шрифтовой композицией.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практическую творческую работу - поздравительную открытку, совмещая в ней шрифт и изображение.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работе художников над плакатами и афишами. Выполнять творческую композицию - эскиз афиши к выбранному спектаклю или фильму.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основные пропорции лица человека, взаимное расположение частей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рисования портрета (лица)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маску сказочного персонажа с ярко выраженным характером лица (для карнавала или спектакля).</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создания живописной композиции (натюрморта) по наблюдению натуры или по представлению.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Приобретать опыт создания творческой живописной работы - натюрморта с ярко выраженным настроением или «натюрморта-автопортрета».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Изображать красками портрет человека с использованием натуры или представлению.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пейзаж, передавая в нём активное состояние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Приобрести представление о деятельности художника в театре.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Создать красками эскиз занавеса или эскиз декораций к выбранному сюжету.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работой художников по оформлению праздников.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Выполнить тематическую композицию «Праздник в городе» на основе наблюдений, по памяти и по представлению.</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видах скульптуры: скульптурные памятники, парковая скульптура, мелкая пластика, рельеф (виды рельефа).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лепки эскиза парковой скульптуры.</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создании глиняной и деревянной посуды: народные художественные промыслы Гжель и Хохлома.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создания орнаментов при помощи штампов и трафаретов.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Получить опыт создания композиции орнамента в квадрате (в качестве эскиза росписи женского платка).</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Создать эскиз макета паркового пространства или участвовать в коллективной работе по созданию такого макета.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Придумать и нарисовать (или выполнить в технике бумагопластики) транспортное средство.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w:t>
      </w:r>
      <w:r w:rsidRPr="007409ED">
        <w:rPr>
          <w:rFonts w:ascii="Times New Roman" w:eastAsia="Arial Unicode MS" w:hAnsi="Times New Roman" w:cs="Times New Roman"/>
          <w:color w:val="000000"/>
          <w:sz w:val="24"/>
          <w:szCs w:val="24"/>
          <w:lang w:eastAsia="ru-RU" w:bidi="ru-RU"/>
        </w:rPr>
        <w:lastRenderedPageBreak/>
        <w:t>коллажа).</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основные жанры живописи, графики и скульптуры, определяемые предметом изображения.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музеев и называть, указывать, где находятся и чему посвящены их коллекции:</w:t>
      </w:r>
      <w:r w:rsidRPr="007409ED">
        <w:rPr>
          <w:rFonts w:ascii="Times New Roman" w:eastAsia="Arial Unicode MS" w:hAnsi="Times New Roman" w:cs="Times New Roman"/>
          <w:color w:val="000000"/>
          <w:sz w:val="24"/>
          <w:szCs w:val="24"/>
          <w:lang w:eastAsia="ru-RU" w:bidi="ru-RU"/>
        </w:rPr>
        <w:tab/>
        <w:t>Государственная Третьяковская галерея,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Государственный Эрмитаж, Государственный Русский музей, Государственный музей изобразительных искусств имени А.С. Пушкина.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замечательных художественных музеях России, о коллекциях своих региональных музеев.</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w:t>
      </w:r>
      <w:r w:rsidRPr="007409ED">
        <w:rPr>
          <w:rFonts w:ascii="Times New Roman" w:eastAsia="Arial Unicode MS" w:hAnsi="Times New Roman" w:cs="Times New Roman"/>
          <w:color w:val="000000"/>
          <w:sz w:val="24"/>
          <w:szCs w:val="24"/>
          <w:lang w:eastAsia="ru-RU" w:bidi="ru-RU"/>
        </w:rPr>
        <w:tab/>
        <w:t>приёмы</w:t>
      </w:r>
      <w:r w:rsidRPr="007409ED">
        <w:rPr>
          <w:rFonts w:ascii="Times New Roman" w:eastAsia="Arial Unicode MS" w:hAnsi="Times New Roman" w:cs="Times New Roman"/>
          <w:color w:val="000000"/>
          <w:sz w:val="24"/>
          <w:szCs w:val="24"/>
          <w:lang w:eastAsia="ru-RU" w:bidi="ru-RU"/>
        </w:rPr>
        <w:tab/>
        <w:t>работы в</w:t>
      </w:r>
      <w:r w:rsidRPr="007409ED">
        <w:rPr>
          <w:rFonts w:ascii="Times New Roman" w:eastAsia="Arial Unicode MS" w:hAnsi="Times New Roman" w:cs="Times New Roman"/>
          <w:color w:val="000000"/>
          <w:sz w:val="24"/>
          <w:szCs w:val="24"/>
          <w:lang w:eastAsia="ru-RU" w:bidi="ru-RU"/>
        </w:rPr>
        <w:tab/>
        <w:t>графическом</w:t>
      </w:r>
      <w:r w:rsidRPr="007409ED">
        <w:rPr>
          <w:rFonts w:ascii="Times New Roman" w:eastAsia="Arial Unicode MS" w:hAnsi="Times New Roman" w:cs="Times New Roman"/>
          <w:color w:val="000000"/>
          <w:sz w:val="24"/>
          <w:szCs w:val="24"/>
          <w:lang w:eastAsia="ru-RU" w:bidi="ru-RU"/>
        </w:rPr>
        <w:tab/>
        <w:t>редакторе</w:t>
      </w:r>
      <w:r w:rsidRPr="007409ED">
        <w:rPr>
          <w:rFonts w:ascii="Times New Roman" w:eastAsia="Arial Unicode MS" w:hAnsi="Times New Roman" w:cs="Times New Roman"/>
          <w:color w:val="000000"/>
          <w:sz w:val="24"/>
          <w:szCs w:val="24"/>
          <w:lang w:eastAsia="ru-RU" w:bidi="ru-RU"/>
        </w:rPr>
        <w:tab/>
        <w:t>с линиями,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геометрическими фигурами, инструментами традиционного рисования.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Осваивать</w:t>
      </w:r>
      <w:r w:rsidRPr="007409ED">
        <w:rPr>
          <w:rFonts w:ascii="Times New Roman" w:eastAsia="Arial Unicode MS" w:hAnsi="Times New Roman" w:cs="Times New Roman"/>
          <w:color w:val="000000"/>
          <w:sz w:val="24"/>
          <w:szCs w:val="24"/>
          <w:lang w:eastAsia="ru-RU" w:bidi="ru-RU"/>
        </w:rPr>
        <w:tab/>
        <w:t>приёмы</w:t>
      </w:r>
      <w:r w:rsidRPr="007409ED">
        <w:rPr>
          <w:rFonts w:ascii="Times New Roman" w:eastAsia="Arial Unicode MS" w:hAnsi="Times New Roman" w:cs="Times New Roman"/>
          <w:color w:val="000000"/>
          <w:sz w:val="24"/>
          <w:szCs w:val="24"/>
          <w:lang w:eastAsia="ru-RU" w:bidi="ru-RU"/>
        </w:rPr>
        <w:tab/>
        <w:t>соединения</w:t>
      </w:r>
      <w:r w:rsidRPr="007409ED">
        <w:rPr>
          <w:rFonts w:ascii="Times New Roman" w:eastAsia="Arial Unicode MS" w:hAnsi="Times New Roman" w:cs="Times New Roman"/>
          <w:color w:val="000000"/>
          <w:sz w:val="24"/>
          <w:szCs w:val="24"/>
          <w:lang w:eastAsia="ru-RU" w:bidi="ru-RU"/>
        </w:rPr>
        <w:tab/>
        <w:t>шрифта и</w:t>
      </w:r>
      <w:r w:rsidRPr="007409ED">
        <w:rPr>
          <w:rFonts w:ascii="Times New Roman" w:eastAsia="Arial Unicode MS" w:hAnsi="Times New Roman" w:cs="Times New Roman"/>
          <w:color w:val="000000"/>
          <w:sz w:val="24"/>
          <w:szCs w:val="24"/>
          <w:lang w:eastAsia="ru-RU" w:bidi="ru-RU"/>
        </w:rPr>
        <w:tab/>
        <w:t>векторного</w:t>
      </w:r>
      <w:r w:rsidRPr="007409ED">
        <w:rPr>
          <w:rFonts w:ascii="Times New Roman" w:eastAsia="Arial Unicode MS" w:hAnsi="Times New Roman" w:cs="Times New Roman"/>
          <w:color w:val="000000"/>
          <w:sz w:val="24"/>
          <w:szCs w:val="24"/>
          <w:lang w:eastAsia="ru-RU" w:bidi="ru-RU"/>
        </w:rPr>
        <w:tab/>
        <w:t>изображения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создании, например, поздравительных открыток, афиши.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зарисовки памятников отечественной и мировой архитектуры.</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двойной портрет (например, портрет матери и ребёнка).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композиции на тему «Древнерусский город».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w:t>
      </w:r>
      <w:r w:rsidRPr="007409ED">
        <w:rPr>
          <w:rFonts w:ascii="Times New Roman" w:eastAsia="Arial Unicode MS" w:hAnsi="Times New Roman" w:cs="Times New Roman"/>
          <w:color w:val="000000"/>
          <w:sz w:val="24"/>
          <w:szCs w:val="24"/>
          <w:lang w:eastAsia="ru-RU" w:bidi="ru-RU"/>
        </w:rPr>
        <w:lastRenderedPageBreak/>
        <w:t>одежде, оформлении предметов быта у разных народов, в разные эпохи.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женским и мужским костюмами в традициях разных народов, со своеобразием одежды в разных культурах и в разные эпохи.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Получить представление о конструкции традиционных жилищ у разных народов, об их связи с окружающей природой.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соборы Московского Кремля, Софийский собор в Великом Новгороде, храм Покрова на Нерли.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объяснять содержание памятника К. Минину и Д. Пожарскому скульптора И.П. Мартоса в Москве.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Различать основные памятники наиболее значимых мемориальных ансамблей и </w:t>
      </w:r>
      <w:r w:rsidRPr="007409ED">
        <w:rPr>
          <w:rFonts w:ascii="Times New Roman" w:eastAsia="Arial Unicode MS" w:hAnsi="Times New Roman" w:cs="Times New Roman"/>
          <w:color w:val="000000"/>
          <w:sz w:val="24"/>
          <w:szCs w:val="24"/>
          <w:lang w:eastAsia="ru-RU" w:bidi="ru-RU"/>
        </w:rPr>
        <w:lastRenderedPageBreak/>
        <w:t>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w:t>
      </w:r>
      <w:r w:rsidRPr="007409ED">
        <w:rPr>
          <w:rFonts w:ascii="Times New Roman" w:eastAsia="Arial Unicode MS" w:hAnsi="Times New Roman" w:cs="Times New Roman"/>
          <w:color w:val="000000"/>
          <w:sz w:val="24"/>
          <w:szCs w:val="24"/>
          <w:lang w:eastAsia="ru-RU" w:bidi="ru-RU"/>
        </w:rPr>
        <w:tab/>
        <w:t>в</w:t>
      </w:r>
      <w:r w:rsidRPr="007409ED">
        <w:rPr>
          <w:rFonts w:ascii="Times New Roman" w:eastAsia="Arial Unicode MS" w:hAnsi="Times New Roman" w:cs="Times New Roman"/>
          <w:color w:val="000000"/>
          <w:sz w:val="24"/>
          <w:szCs w:val="24"/>
          <w:lang w:eastAsia="ru-RU" w:bidi="ru-RU"/>
        </w:rPr>
        <w:tab/>
        <w:t>графическом</w:t>
      </w:r>
      <w:r w:rsidRPr="007409ED">
        <w:rPr>
          <w:rFonts w:ascii="Times New Roman" w:eastAsia="Arial Unicode MS" w:hAnsi="Times New Roman" w:cs="Times New Roman"/>
          <w:color w:val="000000"/>
          <w:sz w:val="24"/>
          <w:szCs w:val="24"/>
          <w:lang w:eastAsia="ru-RU" w:bidi="ru-RU"/>
        </w:rPr>
        <w:tab/>
        <w:t>редакторе</w:t>
      </w:r>
      <w:r w:rsidRPr="007409ED">
        <w:rPr>
          <w:rFonts w:ascii="Times New Roman" w:eastAsia="Arial Unicode MS" w:hAnsi="Times New Roman" w:cs="Times New Roman"/>
          <w:color w:val="000000"/>
          <w:sz w:val="24"/>
          <w:szCs w:val="24"/>
          <w:lang w:eastAsia="ru-RU" w:bidi="ru-RU"/>
        </w:rPr>
        <w:tab/>
        <w:t>с</w:t>
      </w:r>
      <w:r w:rsidRPr="007409ED">
        <w:rPr>
          <w:rFonts w:ascii="Times New Roman" w:eastAsia="Arial Unicode MS" w:hAnsi="Times New Roman" w:cs="Times New Roman"/>
          <w:color w:val="000000"/>
          <w:sz w:val="24"/>
          <w:szCs w:val="24"/>
          <w:lang w:eastAsia="ru-RU" w:bidi="ru-RU"/>
        </w:rPr>
        <w:tab/>
        <w:t>помощью</w:t>
      </w:r>
      <w:r w:rsidRPr="007409ED">
        <w:rPr>
          <w:rFonts w:ascii="Times New Roman" w:eastAsia="Arial Unicode MS" w:hAnsi="Times New Roman" w:cs="Times New Roman"/>
          <w:color w:val="000000"/>
          <w:sz w:val="24"/>
          <w:szCs w:val="24"/>
          <w:lang w:eastAsia="ru-RU" w:bidi="ru-RU"/>
        </w:rPr>
        <w:tab/>
        <w:t>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геометрических фигур конструкцию традиционного крестьянского деревянного дома (избы) и различные варианты его устройства.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поисковую систему для знакомства с разными видами деревянного дома на основе избы и традициями и её украшений.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w:t>
      </w:r>
      <w:r w:rsidRPr="007409ED">
        <w:rPr>
          <w:rFonts w:ascii="Times New Roman" w:eastAsia="Arial Unicode MS" w:hAnsi="Times New Roman" w:cs="Times New Roman"/>
          <w:color w:val="000000"/>
          <w:sz w:val="24"/>
          <w:szCs w:val="24"/>
          <w:lang w:eastAsia="ru-RU" w:bidi="ru-RU"/>
        </w:rPr>
        <w:tab/>
        <w:t>в</w:t>
      </w:r>
      <w:r w:rsidRPr="007409ED">
        <w:rPr>
          <w:rFonts w:ascii="Times New Roman" w:eastAsia="Arial Unicode MS" w:hAnsi="Times New Roman" w:cs="Times New Roman"/>
          <w:color w:val="000000"/>
          <w:sz w:val="24"/>
          <w:szCs w:val="24"/>
          <w:lang w:eastAsia="ru-RU" w:bidi="ru-RU"/>
        </w:rPr>
        <w:tab/>
        <w:t>графическом</w:t>
      </w:r>
      <w:r w:rsidRPr="007409ED">
        <w:rPr>
          <w:rFonts w:ascii="Times New Roman" w:eastAsia="Arial Unicode MS" w:hAnsi="Times New Roman" w:cs="Times New Roman"/>
          <w:color w:val="000000"/>
          <w:sz w:val="24"/>
          <w:szCs w:val="24"/>
          <w:lang w:eastAsia="ru-RU" w:bidi="ru-RU"/>
        </w:rPr>
        <w:tab/>
        <w:t>редакторе</w:t>
      </w:r>
      <w:r w:rsidRPr="007409ED">
        <w:rPr>
          <w:rFonts w:ascii="Times New Roman" w:eastAsia="Arial Unicode MS" w:hAnsi="Times New Roman" w:cs="Times New Roman"/>
          <w:color w:val="000000"/>
          <w:sz w:val="24"/>
          <w:szCs w:val="24"/>
          <w:lang w:eastAsia="ru-RU" w:bidi="ru-RU"/>
        </w:rPr>
        <w:tab/>
        <w:t>с</w:t>
      </w:r>
      <w:r w:rsidRPr="007409ED">
        <w:rPr>
          <w:rFonts w:ascii="Times New Roman" w:eastAsia="Arial Unicode MS" w:hAnsi="Times New Roman" w:cs="Times New Roman"/>
          <w:color w:val="000000"/>
          <w:sz w:val="24"/>
          <w:szCs w:val="24"/>
          <w:lang w:eastAsia="ru-RU" w:bidi="ru-RU"/>
        </w:rPr>
        <w:tab/>
        <w:t>помощью</w:t>
      </w:r>
      <w:r w:rsidRPr="007409ED">
        <w:rPr>
          <w:rFonts w:ascii="Times New Roman" w:eastAsia="Arial Unicode MS" w:hAnsi="Times New Roman" w:cs="Times New Roman"/>
          <w:color w:val="000000"/>
          <w:sz w:val="24"/>
          <w:szCs w:val="24"/>
          <w:lang w:eastAsia="ru-RU" w:bidi="ru-RU"/>
        </w:rPr>
        <w:tab/>
        <w:t>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Освоить анимацию простого повторяющегося движения изображения в виртуальном редакторе GIF-анимации.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надо помнить и знать.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Совершать виртуальные тематические путешествия по художественным музеям </w:t>
      </w:r>
      <w:r w:rsidRPr="007409ED">
        <w:rPr>
          <w:rFonts w:ascii="Times New Roman" w:eastAsia="Arial Unicode MS" w:hAnsi="Times New Roman" w:cs="Times New Roman"/>
          <w:color w:val="000000"/>
          <w:sz w:val="24"/>
          <w:szCs w:val="24"/>
          <w:lang w:eastAsia="ru-RU" w:bidi="ru-RU"/>
        </w:rPr>
        <w:lastRenderedPageBreak/>
        <w:t>мира.</w:t>
      </w:r>
    </w:p>
    <w:p w:rsidR="00422D79"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F1F31" w:rsidRDefault="00422D79" w:rsidP="00422D79">
      <w:pPr>
        <w:widowControl w:val="0"/>
        <w:spacing w:after="0"/>
        <w:jc w:val="center"/>
        <w:rPr>
          <w:rFonts w:ascii="Times New Roman" w:eastAsia="Arial Unicode MS" w:hAnsi="Times New Roman" w:cs="Times New Roman"/>
          <w:b/>
          <w:color w:val="000000"/>
          <w:sz w:val="24"/>
          <w:szCs w:val="24"/>
          <w:u w:val="single"/>
          <w:lang w:eastAsia="ru-RU" w:bidi="ru-RU"/>
        </w:rPr>
      </w:pPr>
      <w:r w:rsidRPr="00AE75C2">
        <w:rPr>
          <w:rFonts w:ascii="Times New Roman" w:eastAsia="Arial Unicode MS" w:hAnsi="Times New Roman" w:cs="Times New Roman"/>
          <w:b/>
          <w:color w:val="000000"/>
          <w:sz w:val="24"/>
          <w:szCs w:val="24"/>
          <w:u w:val="single"/>
          <w:lang w:eastAsia="ru-RU" w:bidi="ru-RU"/>
        </w:rPr>
        <w:t>2.1.1</w:t>
      </w:r>
      <w:r w:rsidR="00A15646" w:rsidRPr="00AE75C2">
        <w:rPr>
          <w:rFonts w:ascii="Times New Roman" w:eastAsia="Arial Unicode MS" w:hAnsi="Times New Roman" w:cs="Times New Roman"/>
          <w:b/>
          <w:color w:val="000000"/>
          <w:sz w:val="24"/>
          <w:szCs w:val="24"/>
          <w:u w:val="single"/>
          <w:lang w:eastAsia="ru-RU" w:bidi="ru-RU"/>
        </w:rPr>
        <w:t>1</w:t>
      </w:r>
      <w:r w:rsidRPr="00AE75C2">
        <w:rPr>
          <w:rFonts w:ascii="Times New Roman" w:eastAsia="Arial Unicode MS" w:hAnsi="Times New Roman" w:cs="Times New Roman"/>
          <w:b/>
          <w:color w:val="000000"/>
          <w:sz w:val="24"/>
          <w:szCs w:val="24"/>
          <w:u w:val="single"/>
          <w:lang w:eastAsia="ru-RU" w:bidi="ru-RU"/>
        </w:rPr>
        <w:t xml:space="preserve">. </w:t>
      </w:r>
      <w:r w:rsidR="007409ED" w:rsidRPr="00AE75C2">
        <w:rPr>
          <w:rFonts w:ascii="Times New Roman" w:eastAsia="Arial Unicode MS" w:hAnsi="Times New Roman" w:cs="Times New Roman"/>
          <w:b/>
          <w:color w:val="000000"/>
          <w:sz w:val="24"/>
          <w:szCs w:val="24"/>
          <w:u w:val="single"/>
          <w:lang w:eastAsia="ru-RU" w:bidi="ru-RU"/>
        </w:rPr>
        <w:t>Федеральная рабочая программ</w:t>
      </w:r>
      <w:r w:rsidRPr="00AE75C2">
        <w:rPr>
          <w:rFonts w:ascii="Times New Roman" w:eastAsia="Arial Unicode MS" w:hAnsi="Times New Roman" w:cs="Times New Roman"/>
          <w:b/>
          <w:color w:val="000000"/>
          <w:sz w:val="24"/>
          <w:szCs w:val="24"/>
          <w:u w:val="single"/>
          <w:lang w:eastAsia="ru-RU" w:bidi="ru-RU"/>
        </w:rPr>
        <w:t>а по учебному предмету «Музыка»</w:t>
      </w:r>
    </w:p>
    <w:p w:rsidR="00422D79" w:rsidRPr="00422D79" w:rsidRDefault="00422D79" w:rsidP="00422D79">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позволит учителю: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7409ED">
        <w:rPr>
          <w:rFonts w:ascii="Times New Roman" w:eastAsia="Arial Unicode MS" w:hAnsi="Times New Roman" w:cs="Times New Roman"/>
          <w:color w:val="000000"/>
          <w:sz w:val="24"/>
          <w:szCs w:val="24"/>
          <w:lang w:eastAsia="ru-RU" w:bidi="ru-RU"/>
        </w:rPr>
        <w:softHyphen/>
        <w:t>нравственного развития, воспитания и социализации обучающихся, представленных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региона, образовательной организации,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w:t>
      </w:r>
      <w:r w:rsidRPr="007409ED">
        <w:rPr>
          <w:rFonts w:ascii="Times New Roman" w:eastAsia="Arial Unicode MS" w:hAnsi="Times New Roman" w:cs="Times New Roman"/>
          <w:color w:val="000000"/>
          <w:sz w:val="24"/>
          <w:szCs w:val="24"/>
          <w:lang w:eastAsia="ru-RU" w:bidi="ru-RU"/>
        </w:rPr>
        <w:lastRenderedPageBreak/>
        <w:t>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7409ED">
        <w:rPr>
          <w:rFonts w:ascii="Times New Roman" w:eastAsia="Arial Unicode MS" w:hAnsi="Times New Roman" w:cs="Times New Roman"/>
          <w:color w:val="000000"/>
          <w:sz w:val="24"/>
          <w:szCs w:val="24"/>
          <w:lang w:eastAsia="ru-RU" w:bidi="ru-RU"/>
        </w:rPr>
        <w:softHyphen/>
        <w:t>нравственное становление, воспитание чуткости к внутреннему миру другого человека через опыт сотворчества и сопереживания).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конкретизации учебных целей их реализация осуществляется по следующим направлениям: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системы ценностей, обучающихся в единстве эмоциональной и познавательной сферы;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творческих способностей ребёнка, развитие внутренней мотивации к музицированию.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Важнейшие задачи обучения музыке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формирование эмоционально-ценностной отзывчивости на прекрасное в жизни и в искусстве;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уважения к культурному наследию России, присвоение интонационно-образного строя отечественной музыкальной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учебного предмета структурно представлено восемью модулями (тематическими линиями): инвариантные: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1 «Народная музыка России»; модуль № 2 «Классическая музыка»; модуль № 3 «Музыка в жизни человека» вариативные: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4 «Музыка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5 «Духовная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6 «Музыка театра и кино»;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7 «Современная музыкальная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8 «Музыкальная грамота»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Pr="007409ED">
        <w:rPr>
          <w:rFonts w:ascii="Times New Roman" w:eastAsia="Arial Unicode MS" w:hAnsi="Times New Roman" w:cs="Times New Roman"/>
          <w:color w:val="000000"/>
          <w:sz w:val="24"/>
          <w:szCs w:val="24"/>
          <w:lang w:eastAsia="ru-RU" w:bidi="ru-RU"/>
        </w:rPr>
        <w:lastRenderedPageBreak/>
        <w:t>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разработке рабочей программы по музыке образовательная организация вправе использовать возможности сетевого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Содержание обучения музыке на уровне начального общего образования.</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Инвариантные модули: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1 «Народная музыка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Край, в котором ты живёшь.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музыкальные традиции малой Родины. Песни, обряды,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музыкальных традициях своего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фольклор.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русские народные песни (трудовые, хороводные). Детский фольклор (игровые, заклички, потешки, считалки, прибаутки).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разучивание, исполнение русских народных песен разных жанров; участие в </w:t>
      </w:r>
      <w:r w:rsidRPr="007409ED">
        <w:rPr>
          <w:rFonts w:ascii="Times New Roman" w:eastAsia="Arial Unicode MS" w:hAnsi="Times New Roman" w:cs="Times New Roman"/>
          <w:color w:val="000000"/>
          <w:sz w:val="24"/>
          <w:szCs w:val="24"/>
          <w:lang w:eastAsia="ru-RU" w:bidi="ru-RU"/>
        </w:rPr>
        <w:lastRenderedPageBreak/>
        <w:t>коллективной традиционной музыкальной игре (по выбору учителя могут быть освоены игры «Бояре», «Плетень», «Бабка-ёжка», «Заинька»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сочинение мелодий, вокальная импровизация на основе текстов игрового детского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народные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 русских 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на свирели, ложках.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Сказки, мифы и легенды.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народные сказители. Русские народные сказания, былины. Сказки и легенды о музыке и музыкантах.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манерой оказывания нараспев;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сказок, былин, эпических сказаний, рассказываемых нараспев;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инструментальной музыке определение на слух музыкальных интонаций речитативного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иллюстраций к прослушанным музыкальным и литературным произведениям;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Жанры музыкального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контрастных по характеру фольклорных жанров: колыбельная, трудовая, лирическая, плясовая;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определение, характеристика типичных элементов музыкального языка (темп, </w:t>
      </w:r>
      <w:r w:rsidRPr="007409ED">
        <w:rPr>
          <w:rFonts w:ascii="Times New Roman" w:eastAsia="Arial Unicode MS" w:hAnsi="Times New Roman" w:cs="Times New Roman"/>
          <w:color w:val="000000"/>
          <w:sz w:val="24"/>
          <w:szCs w:val="24"/>
          <w:lang w:eastAsia="ru-RU" w:bidi="ru-RU"/>
        </w:rPr>
        <w:lastRenderedPageBreak/>
        <w:t>ритм, мелодия, динамика), состава исполнителей;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тембра музыкальных инструментов, отнесение к одной из групп (духовые, ударные, струнные);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разных жанров, относящихся к фольклору разных народов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импровизации, сочинение к ним ритмических аккомпанементов (звучащими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жестами,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Народные праздники.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(мультфильма), рассказывающего о символике фольклорного праздника;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посещение театра, театрализованного представления;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народных гуляньях на улицах родного города, посёлка.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артисты, народный театр.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скоморохи. Ярмарочный балаган. Вертеп.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справочных текстов по теме;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скоморошин;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различных народностей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определение характерных черт, характеристика типичных элементов музыкального языка (ритм, лад,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песен, танцев, импровизация ритмических аккомпанементов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музыкальному творчеству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7409ED" w:rsidRPr="007409ED" w:rsidRDefault="007409ED" w:rsidP="00422D79">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w:t>
      </w:r>
      <w:r w:rsidR="00422D79">
        <w:rPr>
          <w:rFonts w:ascii="Times New Roman" w:eastAsia="Arial Unicode MS" w:hAnsi="Times New Roman" w:cs="Times New Roman"/>
          <w:color w:val="000000"/>
          <w:sz w:val="24"/>
          <w:szCs w:val="24"/>
          <w:lang w:eastAsia="ru-RU" w:bidi="ru-RU"/>
        </w:rPr>
        <w:t xml:space="preserve">омпозиторском </w:t>
      </w:r>
      <w:r w:rsidRPr="007409ED">
        <w:rPr>
          <w:rFonts w:ascii="Times New Roman" w:eastAsia="Arial Unicode MS" w:hAnsi="Times New Roman" w:cs="Times New Roman"/>
          <w:color w:val="000000"/>
          <w:sz w:val="24"/>
          <w:szCs w:val="24"/>
          <w:lang w:eastAsia="ru-RU" w:bidi="ru-RU"/>
        </w:rPr>
        <w:t>варианте;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2 «Классическая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 - исполнитель - слушатель.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исполнитель» (игра - имитация исполнительских движений);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«Я - композитор» (сочинение небольших попевок, мелодических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поведения на концерте;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Композиторы - детям.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детская музыка П.И. Чайковского, С.С. Прокофьева,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Д.Б. Кабалевского и других композиторов. Понятие жанра. Песня, танец, марш.</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 определение основного характера, музыкально</w:t>
      </w:r>
      <w:r w:rsidRPr="007409ED">
        <w:rPr>
          <w:rFonts w:ascii="Times New Roman" w:eastAsia="Arial Unicode MS" w:hAnsi="Times New Roman" w:cs="Times New Roman"/>
          <w:color w:val="000000"/>
          <w:sz w:val="24"/>
          <w:szCs w:val="24"/>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Оркестр.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музыки в исполнении оркестра; просмотр видеозаписи; диалог с учителем о роли дирижёра;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дирижёр» - игра-имитация дирижёрских жестов во время звучания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Фортепиано.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многообразием красок фортепиано;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фортепианных пьес в исполнении известных пианистов;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пианист» - игра-имитация исполнительских движений во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детских пьес на фортепиано в исполнении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Флейта.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устройством и тембрами классических музыкальных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фрагментов в исполнении известных музыкантов- инструменталистов;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сказок и легенд, рассказывающих о музыкальных инструментах, истории их появления.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Музыкальные инструменты. Скрипка, виолончель.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певучесть тембров струнных смычковых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композиторы, сочинявшие скрипичную музыку, знаменитые исполнители, мастера, изготавливавшие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игра-имитация исполнительских движений во время звучания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конкретных произведений и их авторов, определения тембров звучащих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посвящённых музыкальным инструментам;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инструментальной музыки; «Паспорт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что значит красивое пение;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вокальных музыкальных произведений и их авторов;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Инструментальная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жанры камерной инструментальной музыки: этюд, пьеса. Альбом. Цикл. Сюита. Соната. Квартет.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инструментальной музыки; составление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словаря музыкальных жанров.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программное название, известный сюжет, литературный эпиграф.</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произведений программной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музыкального образа, музыкальных средств, использованных композитором;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Симфоническая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симфонический оркестр, тембры, группы инструментов, симфония, симфоническая картина.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«дирижирование» оркестром; музыкальная викторина;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симфонической музыки; просмотр фильма об устройстве оркестра.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композиторы-классики.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выдающихся отечественных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композиторов, отдельными фактами из их биографии;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и художественной литературы биографического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Европейские композиторы-классики.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выдающихся зарубежных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композиторов, отдельными фактами из их биографии;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и художественной литературы биографического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Мастерство исполнителя.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творчество выдающихся исполнителей-певцов,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инструменталистов, дирижёров. Консерватория, филармония, Конкурс имени П.И. Чайковского.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исполнителей классической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3 «Музыка в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Красота и вдохновение.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двигательная импровизация под музыку лирического характера «Цветы распускаются под музыку»;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выстраивание хорового унисона - вокального и психологического; одновременное взятие и снятие звука, навыки певческого дыхания по руке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дирижёра;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красивой песни; вариативно: разучивание хоровода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пейзажи.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программной музыки, посвящённой образам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портреты.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музыка, передающая образ человека, его походку, движения, </w:t>
      </w:r>
      <w:r w:rsidRPr="007409ED">
        <w:rPr>
          <w:rFonts w:ascii="Times New Roman" w:eastAsia="Arial Unicode MS" w:hAnsi="Times New Roman" w:cs="Times New Roman"/>
          <w:color w:val="000000"/>
          <w:sz w:val="24"/>
          <w:szCs w:val="24"/>
          <w:lang w:eastAsia="ru-RU" w:bidi="ru-RU"/>
        </w:rPr>
        <w:lastRenderedPageBreak/>
        <w:t>характер, манеру речи. «Портреты», выраженные в музыкальных интонациях.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вокальной, программной инструментальной музыки, посвящённой образам людей, сказочных персонажей;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Какой же праздник без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создающая настроение праздника. Музыка в цирке, на уличном шествии, спортивном празднике.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значении музыки на празднике;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торжественного, праздничного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«дирижирование» фрагментами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конкурс на лучшего «дирижёра»;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Танцы, игры и веселье.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 игра звуками. Танец - искусство и радость движения. Примеры популярных танцев.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рефлексия собственного эмоционального состояния после участия в танцевальных композициях и импровизациях;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зачем люди танцуют;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ритмическая импровизация в стиле определённого танцевального жанра;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на войне, музыка о войне.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художественных текстов, посвящённых песням Великой Отечественной войны;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исполнение песен Великой Отечественной войны, знакомство с историей их сочинения и исполнения;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Главный музыкальный символ.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Содержание: гимн России - главный музыкальный символ нашей страны. Традиции исполнения Гимна России. Другие гимны.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этических вопросов, связанных с государственными символами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Гимна своей республики, города, школы.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Искусство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исполнение музыкальных произведений, передающих образ непрерывного движения;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своими телесными реакциями (дыхание, пульс, мышечный тонус) при восприятии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4 «Музыка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Певец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творчеством композиторов; сравнение их сочинений с народной музыкой;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формы, принципа развития фольклорного музыкального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w:t>
      </w:r>
      <w:r w:rsidRPr="007409ED">
        <w:rPr>
          <w:rFonts w:ascii="Times New Roman" w:eastAsia="Arial Unicode MS" w:hAnsi="Times New Roman" w:cs="Times New Roman"/>
          <w:color w:val="000000"/>
          <w:sz w:val="24"/>
          <w:szCs w:val="24"/>
          <w:lang w:eastAsia="ru-RU" w:bidi="ru-RU"/>
        </w:rPr>
        <w:tab/>
        <w:t>посвящённые выдающимся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стран ближнего зарубежья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интонаций, жанров, ладов, инструментов других народов с фольклорными элементами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народных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музыкальной культуре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стран дальнего зарубежья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Смешение традиций и культур в музыке Северной Америки.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 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интонаций, жанров, ладов, инструментов других народов с фольклорными элементами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народных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творческие, исследовательские проекты, школьные фестивали, посвящённые </w:t>
      </w:r>
      <w:r w:rsidRPr="007409ED">
        <w:rPr>
          <w:rFonts w:ascii="Times New Roman" w:eastAsia="Arial Unicode MS" w:hAnsi="Times New Roman" w:cs="Times New Roman"/>
          <w:color w:val="000000"/>
          <w:sz w:val="24"/>
          <w:szCs w:val="24"/>
          <w:lang w:eastAsia="ru-RU" w:bidi="ru-RU"/>
        </w:rPr>
        <w:lastRenderedPageBreak/>
        <w:t>музыкальной культуре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культур.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творчеством композиторов; сравнение их сочинений с народной музыкой;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формы, принципа развития фольклорного музыкального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наиболее ярких тем инструментальных сочинений;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доступных вокальных сочинений;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композиторских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посвящённые выдающимся композиторам.</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5 «Духовная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Звучание храма.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колокола, колокольные звоны (благовест, трезвон и другие), звонарские приговорки. Колокольность в музыке русских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обобщение жизненного опыта, связанного со звучанием колоколов;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традициях изготовления колоколов, значении колокольного звона;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видами колокольных звонов;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обсуждение характера, выразительных средств, использованных композитором;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двигательная импровизация - имитация движений звонаря на колокольне;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и артикуляционные упражнения на основе звонарских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приговорок;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Песни верующих.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молитва, хорал, песнопение, духовный стих. Образы духовной музыки в творчестве композиторов-классиков.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разучивание, исполнение вокальных произведений религиозного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характере музыки, манере исполнения, выразительных средствах;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произведениями светской музыки, в которых воплощены молитвенные интонации, используется хоральный склад звучания;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документального фильма о значении молитвы; рисование по мотивам прослушанных музыкальных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Инструментальная музыка в церкви.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орган и его роль в богослужении. Творчество И.С. Баха.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описание впечатления от восприятия, характеристика музыкально</w:t>
      </w:r>
      <w:r w:rsidRPr="007409ED">
        <w:rPr>
          <w:rFonts w:ascii="Times New Roman" w:eastAsia="Arial Unicode MS" w:hAnsi="Times New Roman" w:cs="Times New Roman"/>
          <w:color w:val="000000"/>
          <w:sz w:val="24"/>
          <w:szCs w:val="24"/>
          <w:lang w:eastAsia="ru-RU" w:bidi="ru-RU"/>
        </w:rPr>
        <w:softHyphen/>
        <w:t>выразительных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трансформацией музыкального образа;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органной музыки; рассматривание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Искусство Русской православной церкви.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прослеживание исполняемых мелодий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типа мелодического движения, особенностей ритма, темпа, динамики;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сопоставление произведений музыки и живописи, посвящённых святым, Христу, Богородице;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храма; поиск в Интернете информации о Крещении Руси, святых, об иконах.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Религиозные праздники.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праздничная служба, вокальная (в том числе хоровая) музыка </w:t>
      </w:r>
      <w:r w:rsidRPr="007409ED">
        <w:rPr>
          <w:rFonts w:ascii="Times New Roman" w:eastAsia="Arial Unicode MS" w:hAnsi="Times New Roman" w:cs="Times New Roman"/>
          <w:color w:val="000000"/>
          <w:sz w:val="24"/>
          <w:szCs w:val="24"/>
          <w:lang w:eastAsia="ru-RU" w:bidi="ru-RU"/>
        </w:rPr>
        <w:lastRenderedPageBreak/>
        <w:t>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фрагментов праздничных богослужений, определение характера музыки, её религиозного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(с использованием нотного текста), исполнение доступных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вокальных произведений духовной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6 «Музыка театра и кино».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сказка на сцене, на экране.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характеры персонажей, отражённые в музыке. Тембр голоса. Соло. Хор, ансамбль.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видеопросмотр музыкальной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музыкально-выразительных средств, передающих повороты сюжета, характеры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игра-викторина «Угадай по голосу»;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отдельных номеров из детской оперы, музыкальной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w:t>
      </w:r>
      <w:r w:rsidRPr="007409ED">
        <w:rPr>
          <w:rFonts w:ascii="Times New Roman" w:eastAsia="Arial Unicode MS" w:hAnsi="Times New Roman" w:cs="Times New Roman"/>
          <w:color w:val="000000"/>
          <w:sz w:val="24"/>
          <w:szCs w:val="24"/>
          <w:lang w:eastAsia="ru-RU" w:bidi="ru-RU"/>
        </w:rPr>
        <w:tab/>
        <w:t>постановка детской музыкальной сказки, спектакль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родителей; творческий проект «Озвучиваем мультфильм».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Театр оперы и балета.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особенности музыкальных спектаклей. Балет. Опера. Солисты, хор, оркестр, дирижёр в музыкальном спектакле.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знаменитыми музыкальными театрами;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музыкальных спектаклей с комментариями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в дирижёра» - двигательная импровизация во время слушания оркестрового фрагмента музыкального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Балет. Хореография - искусство танца.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Опера. Главные герои и номера оперного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ария, хор, сцена, увертюра - оркестровое вступление.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фрагментов опер;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характера музыки сольной партии, роли и выразительных средств оркестрового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тембрами голосов оперных певцов; освоение терминологии;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звучащие тесты и кроссворды на проверку знаний; разучивание, исполнение песни, хора из оперы; рисование героев, сцен из опер;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фильма-оперы; постановка детской оперы.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Сюжет музыкального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либретто, развитие музыки в соответствии с сюжетом. Действия и сцены в опере и балете. Контрастные образы, лейтмотивы.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либретто, структурой музыкального спектакля; рисунок обложки для либретто опер и балетов;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выразительных средств, создающих образы главных героев, противоборствующих сторон;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музыкальным развитием, характеристика приёмов, использованных композитором;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пропевание музыкальных тем, пластическое интонирование оркестровых фрагментов;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музыки; звучащие и терминологические тесты;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создание любительского видеофильма на основе выбранного либретто; просмотр фильма-оперы или фильма-балета.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Оперетта, мюзикл.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история возникновения и особенности жанра. Отдельные номера из </w:t>
      </w:r>
      <w:r w:rsidRPr="007409ED">
        <w:rPr>
          <w:rFonts w:ascii="Times New Roman" w:eastAsia="Arial Unicode MS" w:hAnsi="Times New Roman" w:cs="Times New Roman"/>
          <w:color w:val="000000"/>
          <w:sz w:val="24"/>
          <w:szCs w:val="24"/>
          <w:lang w:eastAsia="ru-RU" w:bidi="ru-RU"/>
        </w:rPr>
        <w:lastRenderedPageBreak/>
        <w:t>оперетт И. Штрауса, И. Кальмана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жанрами оперетты, мюзикла;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фрагментов из оперетт, анализ характерных особенностей жанра;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отдельных номеров из популярных музыкальных спектаклей;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разных постановок одного и того же мюзикла;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создаёт музыкальный спектакль?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профессии музыкального театра: дирижёр, режиссёр, оперные певцы, балерины и танцовщики, художники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по поводу синкретичного характера музыкального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миром театральных профессий, творчеством театральных режиссёров, художников;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одного и того же спектакля в разных постановках;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различий в оформлении, режиссуре;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эскизов костюмов и декораций к одному из изученных музыкальных спектаклей;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виртуальный квест по музыкальному театру.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Патриотическая и народная тема в театре и кино.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история создания, значение музыкально-сценических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крупных сценических произведений, фильмов;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характера героев и событий;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зачем нужна серьёзная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о Родине, нашей стране, исторических событиях и подвигах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7 «Современная музыкальная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w:t>
      </w:r>
      <w:r w:rsidRPr="007409ED">
        <w:rPr>
          <w:rFonts w:ascii="Times New Roman" w:eastAsia="Arial Unicode MS" w:hAnsi="Times New Roman" w:cs="Times New Roman"/>
          <w:color w:val="000000"/>
          <w:sz w:val="24"/>
          <w:szCs w:val="24"/>
          <w:lang w:eastAsia="ru-RU" w:bidi="ru-RU"/>
        </w:rPr>
        <w:lastRenderedPageBreak/>
        <w:t>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Современные обработки классической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музыки классической и её современной обработки;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обработок классической музыки, сравнение их с оригиналом;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комплекса выразительных средств, наблюдение за изменением характера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вокальное исполнение классических тем в сопровождении современного ритмизованного аккомпанемента;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Джаз.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джазовых музыкантов;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узнавание, различение на слух джазовых композиций в отличие от других музыкальных стилей и направлений;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музыкальных инструментов, исполняющих джазовую композицию;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Исполнители современной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одного или нескольких исполнителей современной музыки, популярных у молодёжи.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видеоклипов современных исполнителей;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их композиций с другими направлениями и стилями (классикой, духовной, народной музыкой);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вариативно: составление плейлиста, коллекции записей современной музыки для </w:t>
      </w:r>
      <w:r w:rsidRPr="007409ED">
        <w:rPr>
          <w:rFonts w:ascii="Times New Roman" w:eastAsia="Arial Unicode MS" w:hAnsi="Times New Roman" w:cs="Times New Roman"/>
          <w:color w:val="000000"/>
          <w:sz w:val="24"/>
          <w:szCs w:val="24"/>
          <w:lang w:eastAsia="ru-RU" w:bidi="ru-RU"/>
        </w:rPr>
        <w:lastRenderedPageBreak/>
        <w:t>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Электронные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современные «двойники» классических музыкальных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инструментов: синтезатор, электронная скрипка, гитара, барабаны. Виртуальные музыкальные инструменты в компьютерных программах.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композиций в исполнении на электронных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их звучания с акустическими инструментами, обсуждение результатов сравнения;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электронных тембров для создания музыки к фантастическому фильму;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8 «Музыкальная грамота».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Весь мир звучит.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звуки музыкальные и шумовые. Свойства звука: высота, громкость, длительность, тембр.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артикуляционные упражнения, разучивание и исполнение попевок и песен с использованием звукоподражательных элементов, шумовых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Звукоряд.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нотный стан, скрипичный ключ. Ноты первой октавы.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элементами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по нотной записи, определение на слух звукоряда в отличие от других последовательностей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Интонация.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выразительные и изобразительные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попевок, вокальных упражнений, песен, вокальные и инструментальные импровизации на основе данных интонаций;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фрагментов музыкальных произведений, включающих примеры изобразительных интонаций.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звуки длинные и короткие (восьмые и четвертные длительности), такт, тактовая черта.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состоящих из различных длительностей и пауз;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 простых ритмов;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с использованием ритмослогов;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Ритмический рисунок.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длительности половинная, целая, шестнадцатые. Паузы. Ритмические рисунки. Ритмическая партитура.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состоящих из различных длительностей и пауз;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 простых ритмов;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с использованием ритмослогов;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w:t>
      </w:r>
    </w:p>
    <w:p w:rsidR="007409ED" w:rsidRPr="007409ED"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w:t>
      </w:r>
      <w:r w:rsidR="007409ED" w:rsidRPr="007409ED">
        <w:rPr>
          <w:rFonts w:ascii="Times New Roman" w:eastAsia="Arial Unicode MS" w:hAnsi="Times New Roman" w:cs="Times New Roman"/>
          <w:color w:val="000000"/>
          <w:sz w:val="24"/>
          <w:szCs w:val="24"/>
          <w:lang w:eastAsia="ru-RU" w:bidi="ru-RU"/>
        </w:rPr>
        <w:t>равномерная пульсация. Сильные и слабые доли.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Размеры 2/4, 3/4, 4/4.</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слушание музыкальных произведений с ярко выраженным музыкальным </w:t>
      </w:r>
      <w:r w:rsidRPr="007409ED">
        <w:rPr>
          <w:rFonts w:ascii="Times New Roman" w:eastAsia="Arial Unicode MS" w:hAnsi="Times New Roman" w:cs="Times New Roman"/>
          <w:color w:val="000000"/>
          <w:sz w:val="24"/>
          <w:szCs w:val="24"/>
          <w:lang w:eastAsia="ru-RU" w:bidi="ru-RU"/>
        </w:rPr>
        <w:lastRenderedPageBreak/>
        <w:t>размером, танцевальные, двигательные импровизации под музыку;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темп, тембр. Динамика (форте, пиано, крещендо, диминуэндо). Штрихи (стаккато, легато, акцент).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элементами музыкального языка, специальными терминами, их обозначением в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изученных элементов на слух при восприятии музыкальных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вокальных и ритмических упражнений, песен с ярко выраженными динамическими, темповыми, штриховыми красками;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Высота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регистры. Ноты певческого диапазона. Расположение нот на клавиатуре. Знаки альтерации (диезы, бемоли, бекары).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понятий «выше-ниже»;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Мелодия.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мотив, музыкальная фраза. Поступенное, плавное движение мелодии, скачки. Мелодический рисунок.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мелодических рисунков с поступенным, плавным движением, скачками, остановками;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(вокальная или на звуковысотных музыкальных инструментах) различных мелодических рисунков;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w:t>
      </w:r>
      <w:r w:rsidRPr="007409ED">
        <w:rPr>
          <w:rFonts w:ascii="Times New Roman" w:eastAsia="Arial Unicode MS" w:hAnsi="Times New Roman" w:cs="Times New Roman"/>
          <w:color w:val="000000"/>
          <w:sz w:val="24"/>
          <w:szCs w:val="24"/>
          <w:lang w:eastAsia="ru-RU" w:bidi="ru-RU"/>
        </w:rPr>
        <w:lastRenderedPageBreak/>
        <w:t>друг на друга; исполнение на духовых, клавишных инструментах или виртуальной клавиатуре попевок, кратких мелодий по нотам.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Сопровождение.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аккомпанемент. Остинато. Вступление, заключение, проигрыш.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главного голоса и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характеристика мелодических и ритмических особенностей главного голоса и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графической схемы;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импровизация ритмического аккомпанемента к знакомой песне (звучащими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жестами или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простейшего сопровождения к знакомой мелодии на клавишных или духовых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Песня.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куплетная форма. Запев, припев.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со строением куплетной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буквенной или графической схемы куплетной формы; исполнение песен, написанных в куплетной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куплетной формы при слушании незнакомых музыкальных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импровизация, сочинение новых куплетов к знакомой песне.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Лад.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лада. Семиступенные лады мажор и минор. Краска звучания. Ступеневый состав.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определение на слух ладового наклонения музыки; игра «Солнышко - туча»;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Пентатоника.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пентатоника - пятиступенный лад, распространённый у многих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инструментальных произведений, исполнение песен, написанных в пентатонике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Ноты в разных октавах.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ноты второй и малой октавы. Басовый ключ.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w:t>
      </w:r>
      <w:r w:rsidRPr="007409ED">
        <w:rPr>
          <w:rFonts w:ascii="Times New Roman" w:eastAsia="Arial Unicode MS" w:hAnsi="Times New Roman" w:cs="Times New Roman"/>
          <w:color w:val="000000"/>
          <w:sz w:val="24"/>
          <w:szCs w:val="24"/>
          <w:lang w:eastAsia="ru-RU" w:bidi="ru-RU"/>
        </w:rPr>
        <w:lastRenderedPageBreak/>
        <w:t>на слух, в какой октаве звучит музыкальный фрагмент; вариативно:</w:t>
      </w:r>
      <w:r w:rsidRPr="007409ED">
        <w:rPr>
          <w:rFonts w:ascii="Times New Roman" w:eastAsia="Arial Unicode MS" w:hAnsi="Times New Roman" w:cs="Times New Roman"/>
          <w:color w:val="000000"/>
          <w:sz w:val="24"/>
          <w:szCs w:val="24"/>
          <w:lang w:eastAsia="ru-RU" w:bidi="ru-RU"/>
        </w:rPr>
        <w:tab/>
        <w:t>исполнение на духовых, клавишных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или виртуальной клавиатуре попевок, кратких мелодий по нотам.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Дополнительные обозначения в нотах.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реприза, фермата, вольта, украшения (трели, форшлаги).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дополнительными элементами нотной записи; исполнение песен, попевок, в которых присутствуют данные элементы.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рисунки в размере 6/8.</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размер 6/8. Нота с точкой. Шестнадцатые. Пунктирный ритм.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в размере 6/8;</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ритмослогами;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и аккомпанементов в размере 6/8.</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Тональность. Гамма.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тоника, тональность. Знаки при ключе. Мажорные и минорныетональности (до 2-3 знаков при ключе).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определение на слух устойчивых звуков; игра «устой - неустой»;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пение упражнений - гамм с названием нот, прослеживание по нотам; освоение понятия «тоника»;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упражнение на допевание неполной музыкальной фразы до тоники «Закончи музыкальную фразу»;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импровизация в заданной тональности.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Интервалы.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музыкального интервала. Тон, полутон. Консонансы: терция, кварта, квинта, секста, октава. Диссонансы: секунда, септима.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освоение понятия «интервал»;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w:t>
      </w:r>
      <w:r w:rsidRPr="007409ED">
        <w:rPr>
          <w:rFonts w:ascii="Times New Roman" w:eastAsia="Arial Unicode MS" w:hAnsi="Times New Roman" w:cs="Times New Roman"/>
          <w:color w:val="000000"/>
          <w:sz w:val="24"/>
          <w:szCs w:val="24"/>
          <w:lang w:eastAsia="ru-RU" w:bidi="ru-RU"/>
        </w:rPr>
        <w:lastRenderedPageBreak/>
        <w:t>октавами.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Гармония.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аккорд. Трезвучие мажорное и минорное. Понятие фактуры. Фактуры аккомпанемента бас-аккорд, аккордовая, арпеджио.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различение на слух интервалов и аккордов; различение на слух мажорных и минорных аккордов;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попевок и песен с мелодическим движением по звукам аккордов;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вокальные упражнения с элементами трёхголосия;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типа фактуры аккомпанемента исполняемых песен, прослушанных инструментальных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сочинение аккордового аккомпанемента к мелодии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форма.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строением музыкального произведения, понятиями двухчастной и трёхчастной формы, рондо;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варьирование как принцип развития. Тема. Вариации.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сочинённых в форме вариаций;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развитием, изменением основной темы;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буквенной или графической схемы;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ритмической партитуры, построенной по принципу вариаций;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коллективная импровизация в форме вариаций.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музыке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гражданско-патриотического воспитания: осознание российской гражданской идентичности;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Гимна России и традиций его исполнения, уважение музыкальных символов и традиций республик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интереса к освоению музыкальных традиций своего края, музыкальной культуры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достижениям отечественных мастеров культуры; стремление участвовать в творческой жизни своей школы, города, республики;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сотрудничества в процессе непосредственной музыкальной и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восприимчивость к различным видам искусства, музыкальным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видеть прекрасное в жизни, наслаждаться красотой; стремление к самовыражению в разных видах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единстве и особенностях художественной и научной картины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правил здорового и безопасного (для себя и других людей) образа жизни в окружающей среде и готовность к их выполнению;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профилактика умственного и физического утомления с использованием возможностей музыкотерапии;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неприятие действий, приносящих ей вред.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находить закономерности и противоречия в рассматриваемых явлениях </w:t>
      </w:r>
      <w:r w:rsidRPr="007409ED">
        <w:rPr>
          <w:rFonts w:ascii="Times New Roman" w:eastAsia="Arial Unicode MS" w:hAnsi="Times New Roman" w:cs="Times New Roman"/>
          <w:color w:val="000000"/>
          <w:sz w:val="24"/>
          <w:szCs w:val="24"/>
          <w:lang w:eastAsia="ru-RU" w:bidi="ru-RU"/>
        </w:rPr>
        <w:lastRenderedPageBreak/>
        <w:t>музыкального искусства, сведениях и наблюдениях за звучащим музыкальным материалом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музыкального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восприятия и исполнения,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музыкального процесса, эволюции культурных явлений в различных условиях.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музыкальные тексты (акустические и нотные) по предложенному учителем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как часть универсальных коммуникативных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невербальная коммуникация: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выступать перед публикой в качестве исполнителя музыки (соло или в коллективе);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вербальная коммуникация: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(сотрудничество):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стремиться к объединению усилий, эмоциональной эмпатии в ситуациях совместного восприятия, исполнения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творческие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универсальных регулятивных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системой универсальных учебных регулятивных учебных действий </w:t>
      </w:r>
      <w:r w:rsidRPr="007409ED">
        <w:rPr>
          <w:rFonts w:ascii="Times New Roman" w:eastAsia="Arial Unicode MS" w:hAnsi="Times New Roman" w:cs="Times New Roman"/>
          <w:color w:val="000000"/>
          <w:sz w:val="24"/>
          <w:szCs w:val="24"/>
          <w:lang w:eastAsia="ru-RU" w:bidi="ru-RU"/>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т.д.).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стремятся к расширению своего музыкального кругозора.</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№1 «Народная музыка России»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слух и называть знакомые народные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народные музыкальные инструменты по принципу звукоизвлечения: духовые, ударные, струнные;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принадлежность музыкальных произведений и их фрагментов к композиторскому или народному творчеству;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манеру пения, инструментального исполнения, типы солистов и коллективов - народных и академических;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ритмический аккомпанемент на ударных инструментах при исполнении народной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народные произведения различных жанров с сопровождением и без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коллективной игре (импровизации) (вокальной, инструментальной, танцевальной) на основе освоенных фольклорных жанров.</w:t>
      </w:r>
    </w:p>
    <w:p w:rsidR="007409ED" w:rsidRPr="00422D79" w:rsidRDefault="00422D79" w:rsidP="00422D79">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 xml:space="preserve">К концу изучения модуля № </w:t>
      </w:r>
      <w:r w:rsidR="007409ED" w:rsidRPr="00422D79">
        <w:rPr>
          <w:rFonts w:ascii="Times New Roman" w:eastAsia="Arial Unicode MS" w:hAnsi="Times New Roman" w:cs="Times New Roman"/>
          <w:b/>
          <w:color w:val="000000"/>
          <w:sz w:val="24"/>
          <w:szCs w:val="24"/>
          <w:lang w:eastAsia="ru-RU" w:bidi="ru-RU"/>
        </w:rPr>
        <w:t>2 «Классиче</w:t>
      </w:r>
      <w:r>
        <w:rPr>
          <w:rFonts w:ascii="Times New Roman" w:eastAsia="Arial Unicode MS" w:hAnsi="Times New Roman" w:cs="Times New Roman"/>
          <w:b/>
          <w:color w:val="000000"/>
          <w:sz w:val="24"/>
          <w:szCs w:val="24"/>
          <w:lang w:eastAsia="ru-RU" w:bidi="ru-RU"/>
        </w:rPr>
        <w:t xml:space="preserve">ская музыка» </w:t>
      </w:r>
      <w:r w:rsidR="007409ED" w:rsidRPr="00422D79">
        <w:rPr>
          <w:rFonts w:ascii="Times New Roman" w:eastAsia="Arial Unicode MS" w:hAnsi="Times New Roman" w:cs="Times New Roman"/>
          <w:b/>
          <w:color w:val="000000"/>
          <w:sz w:val="24"/>
          <w:szCs w:val="24"/>
          <w:lang w:eastAsia="ru-RU" w:bidi="ru-RU"/>
        </w:rPr>
        <w:t>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произведения классической музыки, называть автора и произведение, исполнительский состав;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различать концертные жанры по особенностям исполнения (камерные и симфонические, вокальные и инструментальные),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(в том числе фрагментарно, отдельными темами) сочинения композиторов-классиков;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выразительные средства, использованные композитором для создания музыкального образа;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№3 «Музыка в жизни человека»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4 «Музыка народов мира»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исполнять произведения народной и композиторской музыки других стран;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характеризовать фольклорные жанры музыки (песенные, танцевальные), выделять и называть типичные жанровые признаки.</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№5 «Духовная музыка»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характер, настроение музыкальных произведений духовной музыки, характеризовать её жизненное предназначение;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доступные образцы духовной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6 «Музыка театра и кино»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определять и называть особенности музыкально-сценических жанров (опера, </w:t>
      </w:r>
      <w:r w:rsidRPr="007409ED">
        <w:rPr>
          <w:rFonts w:ascii="Times New Roman" w:eastAsia="Arial Unicode MS" w:hAnsi="Times New Roman" w:cs="Times New Roman"/>
          <w:color w:val="000000"/>
          <w:sz w:val="24"/>
          <w:szCs w:val="24"/>
          <w:lang w:eastAsia="ru-RU" w:bidi="ru-RU"/>
        </w:rPr>
        <w:lastRenderedPageBreak/>
        <w:t>балет, оперетта, мюзикл);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7 «Современная музыкальная культура»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разнообразные виды и жанры современной музыкальной культуры, стремиться к расширению музыкального кругозора;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современные музыкальные произведения, соблюдая певческую культуру звука.</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8 «Музыкальная грамота»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звуки: шумовые и музыкальные, длинные, короткие, тихие, громкие, низкие, высокие;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изобразительные и выразительные интонации, находить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сходства и различия музыкальных и речевых интонаций;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422D79"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422D79"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F1F31" w:rsidRDefault="00FA4FEB" w:rsidP="00422D79">
      <w:pPr>
        <w:widowControl w:val="0"/>
        <w:spacing w:after="0"/>
        <w:jc w:val="center"/>
        <w:rPr>
          <w:rFonts w:ascii="Times New Roman" w:eastAsia="Arial Unicode MS" w:hAnsi="Times New Roman" w:cs="Times New Roman"/>
          <w:b/>
          <w:color w:val="000000"/>
          <w:sz w:val="24"/>
          <w:szCs w:val="24"/>
          <w:u w:val="single"/>
          <w:lang w:eastAsia="ru-RU" w:bidi="ru-RU"/>
        </w:rPr>
      </w:pPr>
      <w:r w:rsidRPr="003759BF">
        <w:rPr>
          <w:rFonts w:ascii="Times New Roman" w:eastAsia="Arial Unicode MS" w:hAnsi="Times New Roman" w:cs="Times New Roman"/>
          <w:b/>
          <w:color w:val="000000"/>
          <w:sz w:val="24"/>
          <w:szCs w:val="24"/>
          <w:u w:val="single"/>
          <w:lang w:eastAsia="ru-RU" w:bidi="ru-RU"/>
        </w:rPr>
        <w:t>2.1.12</w:t>
      </w:r>
      <w:r w:rsidR="007A4833" w:rsidRPr="003759BF">
        <w:rPr>
          <w:rFonts w:ascii="Times New Roman" w:eastAsia="Arial Unicode MS" w:hAnsi="Times New Roman" w:cs="Times New Roman"/>
          <w:b/>
          <w:color w:val="000000"/>
          <w:sz w:val="24"/>
          <w:szCs w:val="24"/>
          <w:u w:val="single"/>
          <w:lang w:eastAsia="ru-RU" w:bidi="ru-RU"/>
        </w:rPr>
        <w:t xml:space="preserve">. </w:t>
      </w:r>
      <w:r w:rsidR="007409ED" w:rsidRPr="003759BF">
        <w:rPr>
          <w:rFonts w:ascii="Times New Roman" w:eastAsia="Arial Unicode MS" w:hAnsi="Times New Roman" w:cs="Times New Roman"/>
          <w:b/>
          <w:color w:val="000000"/>
          <w:sz w:val="24"/>
          <w:szCs w:val="24"/>
          <w:u w:val="single"/>
          <w:lang w:eastAsia="ru-RU" w:bidi="ru-RU"/>
        </w:rPr>
        <w:t>Федеральная рабочая программа по</w:t>
      </w:r>
      <w:r w:rsidR="00422D79" w:rsidRPr="003759BF">
        <w:rPr>
          <w:rFonts w:ascii="Times New Roman" w:eastAsia="Arial Unicode MS" w:hAnsi="Times New Roman" w:cs="Times New Roman"/>
          <w:b/>
          <w:color w:val="000000"/>
          <w:sz w:val="24"/>
          <w:szCs w:val="24"/>
          <w:u w:val="single"/>
          <w:lang w:eastAsia="ru-RU" w:bidi="ru-RU"/>
        </w:rPr>
        <w:t xml:space="preserve"> учебному предмету «Технология»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и </w:t>
      </w:r>
      <w:r w:rsidRPr="007409ED">
        <w:rPr>
          <w:rFonts w:ascii="Times New Roman" w:eastAsia="Arial Unicode MS" w:hAnsi="Times New Roman" w:cs="Times New Roman"/>
          <w:color w:val="000000"/>
          <w:sz w:val="24"/>
          <w:szCs w:val="24"/>
          <w:lang w:eastAsia="ru-RU" w:bidi="ru-RU"/>
        </w:rPr>
        <w:lastRenderedPageBreak/>
        <w:t>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A4833"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A4833">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технологии направлена на решение системы задач: формирование общих представлений о культуре и организации трудовой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деятельности как важной части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элементарных знаний и представлений о различных материалах, технологиях их обработки и соответствующих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сенсомоторных процессов, психомоторной координации, глазомера через формирование практических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гибкости и вариативности мышления, способностей к изобретательской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Информационно-коммуникативные технологии (далее - ИКТ) (с учётом возможностей материально-технической базы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В программе по</w:t>
      </w:r>
      <w:r w:rsidRPr="007409ED">
        <w:rPr>
          <w:rFonts w:ascii="Times New Roman" w:eastAsia="Arial Unicode MS" w:hAnsi="Times New Roman" w:cs="Times New Roman"/>
          <w:color w:val="000000"/>
          <w:sz w:val="24"/>
          <w:szCs w:val="24"/>
          <w:lang w:eastAsia="ru-RU" w:bidi="ru-RU"/>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7409ED" w:rsidRPr="007A4833"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A4833">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Профессии родных и знакомых. Профессии, связанные с изучаемыми материалами и производствами. Профессии сферы обслуживания.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Традиции и праздники народов России, ремёсла, обычаи.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w:t>
      </w:r>
      <w:r w:rsidRPr="007409ED">
        <w:rPr>
          <w:rFonts w:ascii="Times New Roman" w:eastAsia="Arial Unicode MS" w:hAnsi="Times New Roman" w:cs="Times New Roman"/>
          <w:color w:val="000000"/>
          <w:sz w:val="24"/>
          <w:szCs w:val="24"/>
          <w:lang w:eastAsia="ru-RU" w:bidi="ru-RU"/>
        </w:rPr>
        <w:lastRenderedPageBreak/>
        <w:t>в иголку, строчка прямого стежка.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дополнительных отделочных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учителем готовых материалов на информационных носителях.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Информация. Виды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технологии в</w:t>
      </w:r>
      <w:r w:rsidRPr="007409ED">
        <w:rPr>
          <w:rFonts w:ascii="Times New Roman" w:eastAsia="Arial Unicode MS" w:hAnsi="Times New Roman" w:cs="Times New Roman"/>
          <w:color w:val="000000"/>
          <w:sz w:val="24"/>
          <w:szCs w:val="24"/>
          <w:lang w:eastAsia="ru-RU" w:bidi="ru-RU"/>
        </w:rPr>
        <w:tab/>
        <w:t>1 классе способствует</w:t>
      </w:r>
      <w:r w:rsidRPr="007409ED">
        <w:rPr>
          <w:rFonts w:ascii="Times New Roman" w:eastAsia="Arial Unicode MS" w:hAnsi="Times New Roman" w:cs="Times New Roman"/>
          <w:color w:val="000000"/>
          <w:sz w:val="24"/>
          <w:szCs w:val="24"/>
          <w:lang w:eastAsia="ru-RU" w:bidi="ru-RU"/>
        </w:rPr>
        <w:tab/>
        <w:t>освоению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пропедевтическом уровне ряда</w:t>
      </w:r>
      <w:r w:rsidRPr="007409ED">
        <w:rPr>
          <w:rFonts w:ascii="Times New Roman" w:eastAsia="Arial Unicode MS" w:hAnsi="Times New Roman" w:cs="Times New Roman"/>
          <w:color w:val="000000"/>
          <w:sz w:val="24"/>
          <w:szCs w:val="24"/>
          <w:lang w:eastAsia="ru-RU" w:bidi="ru-RU"/>
        </w:rPr>
        <w:tab/>
        <w:t>универсальных учебных</w:t>
      </w:r>
      <w:r w:rsidRPr="007409ED">
        <w:rPr>
          <w:rFonts w:ascii="Times New Roman" w:eastAsia="Arial Unicode MS" w:hAnsi="Times New Roman" w:cs="Times New Roman"/>
          <w:color w:val="000000"/>
          <w:sz w:val="24"/>
          <w:szCs w:val="24"/>
          <w:lang w:eastAsia="ru-RU" w:bidi="ru-RU"/>
        </w:rPr>
        <w:tab/>
        <w:t>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использовать предложенную инструкцию (устную, графическую);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устройство простых изделий по образцу, рисунку, выделять основные и второстепенные составляющие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отдельные изделия (конструкции), находить сходство и различия в их устройстве.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информацию (представленную в объяснении учителя или в учебнике), использовать её в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анализировать простейшую знаково-символическую информацию (схема, рисунок) и строить работу в соответствии с 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несложные высказывания, сообщения в устной форме (по содержанию изученных тем).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 обучающегося будут сформированы следующие умения самоорганизации и </w:t>
      </w:r>
      <w:r w:rsidRPr="007409ED">
        <w:rPr>
          <w:rFonts w:ascii="Times New Roman" w:eastAsia="Arial Unicode MS" w:hAnsi="Times New Roman" w:cs="Times New Roman"/>
          <w:color w:val="000000"/>
          <w:sz w:val="24"/>
          <w:szCs w:val="24"/>
          <w:lang w:eastAsia="ru-RU" w:bidi="ru-RU"/>
        </w:rPr>
        <w:lastRenderedPageBreak/>
        <w:t>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и удерживать в процессе деятельности предложенную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принимать критерии оценки качества работы, руководствоваться ими в процессе анализа и оценки выполненных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несложные действия контроля и оценки по предложенным критериям.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положительное отношение к включению в совместную работу,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простым видам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Рукотворный мир - результат труда человека. Элементарные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7409ED">
        <w:rPr>
          <w:rFonts w:ascii="Times New Roman" w:eastAsia="Arial Unicode MS" w:hAnsi="Times New Roman" w:cs="Times New Roman"/>
          <w:color w:val="000000"/>
          <w:sz w:val="24"/>
          <w:szCs w:val="24"/>
          <w:lang w:eastAsia="ru-RU" w:bidi="ru-RU"/>
        </w:rPr>
        <w:tab/>
        <w:t>анализ устройства и назначения изделия, выстраивание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w:t>
      </w:r>
      <w:r w:rsidRPr="007409ED">
        <w:rPr>
          <w:rFonts w:ascii="Times New Roman" w:eastAsia="Arial Unicode MS" w:hAnsi="Times New Roman" w:cs="Times New Roman"/>
          <w:color w:val="000000"/>
          <w:sz w:val="24"/>
          <w:szCs w:val="24"/>
          <w:lang w:eastAsia="ru-RU" w:bidi="ru-RU"/>
        </w:rPr>
        <w:lastRenderedPageBreak/>
        <w:t>зависимости от вида и назначения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дополнительных материалов (например, проволока, пряжа, бусины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учителем готовых материалов на информационных носителях.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Поиск информации. Интернет как источник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работу в соответствии с образцом, инструкцией, устной или письменной;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выполнять действия анализа и синтеза, сравнения, группировки с учётом указанных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рассуждения, проводить умозаключения, проверять их в практической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порядок действий при решении учебной (практической)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решение простых задач в умственной и материализованной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получать информацию из учебника и других дидактических материалов, использовать её в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анализировать знаково-символическую информацию (чертёж, эскиз, рисунок, схема) и строить работу в соответствии с 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делиться впечатлениями о прослушанном (прочитанном) тексте, рассказе учителя, о выполненной работе, созданном изделии.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принимать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свою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предлагаемый план действий, действовать по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необходимые действия для получения практического результата, планировать работу;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и оценки;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советы, оценку учителя и других обучающихся, стараться учитывать их в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элементарную совместную деятельность в процессе изготовления изделий, осуществлять взаимопомощь;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w:t>
      </w:r>
      <w:r w:rsidRPr="007409ED">
        <w:rPr>
          <w:rFonts w:ascii="Times New Roman" w:eastAsia="Arial Unicode MS" w:hAnsi="Times New Roman" w:cs="Times New Roman"/>
          <w:color w:val="000000"/>
          <w:sz w:val="24"/>
          <w:szCs w:val="24"/>
          <w:lang w:eastAsia="ru-RU" w:bidi="ru-RU"/>
        </w:rPr>
        <w:lastRenderedPageBreak/>
        <w:t>с обработкой материалов, аналогичных используемым на уроках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и внимательное отношение к природе как источнику сырьевых ресурсов и идей для технологий будущего.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рицовки на картоне с помощью канцелярского ножа, выполнение отверстий шилом.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Использование дополнительных материалов. Комбинирование разных материалов в одном изделии.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 изделий из различных материалов, в том числе наборов «Конструктор» по заданным условиям (технико</w:t>
      </w:r>
      <w:r w:rsidRPr="007409ED">
        <w:rPr>
          <w:rFonts w:ascii="Times New Roman" w:eastAsia="Arial Unicode MS" w:hAnsi="Times New Roman" w:cs="Times New Roman"/>
          <w:color w:val="000000"/>
          <w:sz w:val="24"/>
          <w:szCs w:val="24"/>
          <w:lang w:eastAsia="ru-RU" w:bidi="ru-RU"/>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Информационная среда, основные источники (органы восприятия) информации, получаемой человеком. Сохранение и передача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использовать их в ответах на вопросы и высказываниях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анализ предложенных образцов с выделением существенных и несущественных признаков;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работу в соответствии с инструкцией, устной или письменной, а также графически представленной в схеме, таблице;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способы доработки конструкций с учётом предложенных условий;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 воспроизводить простой чертёж (эскиз) развёртки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восстанавливать нарушенную последовательность выполнения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 основе анализа информации производить выбор наиболее эффективных способов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поиск необходимой информации для выполнения учебных заданий с использованием учебной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монологическое высказывание, владеть диалогической формой коммуникации;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рассуждения в форме связи простых суждений об объекте, его строении, свойствах и способах создания;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предметы рукотворного мира, оценивать их достоинства;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собственное мнение, аргументировать выбор вариантов и способов выполнения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и сохранять учебную задачу, осуществлять поиск средств для её решения;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волевую саморегуляцию при выполнении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себе партнёров по совместной деятельности не только по симпатии, но и по деловым качествам;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справедливо распределять работу, договариваться, приходить к общему решению, отвечать за общий результат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роли</w:t>
      </w:r>
      <w:r w:rsidRPr="007409ED">
        <w:rPr>
          <w:rFonts w:ascii="Times New Roman" w:eastAsia="Arial Unicode MS" w:hAnsi="Times New Roman" w:cs="Times New Roman"/>
          <w:color w:val="000000"/>
          <w:sz w:val="24"/>
          <w:szCs w:val="24"/>
          <w:lang w:eastAsia="ru-RU" w:bidi="ru-RU"/>
        </w:rPr>
        <w:tab/>
        <w:t>лидера, подчинённого,</w:t>
      </w:r>
      <w:r w:rsidRPr="007409ED">
        <w:rPr>
          <w:rFonts w:ascii="Times New Roman" w:eastAsia="Arial Unicode MS" w:hAnsi="Times New Roman" w:cs="Times New Roman"/>
          <w:color w:val="000000"/>
          <w:sz w:val="24"/>
          <w:szCs w:val="24"/>
          <w:lang w:eastAsia="ru-RU" w:bidi="ru-RU"/>
        </w:rPr>
        <w:tab/>
        <w:t>соблюдать</w:t>
      </w:r>
      <w:r w:rsidRPr="007409ED">
        <w:rPr>
          <w:rFonts w:ascii="Times New Roman" w:eastAsia="Arial Unicode MS" w:hAnsi="Times New Roman" w:cs="Times New Roman"/>
          <w:color w:val="000000"/>
          <w:sz w:val="24"/>
          <w:szCs w:val="24"/>
          <w:lang w:eastAsia="ru-RU" w:bidi="ru-RU"/>
        </w:rPr>
        <w:tab/>
        <w:t>равноправие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дружелюбие;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взаимопомощь, проявлять ответственность при выполнении своей части работы.</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Профессии и технологии современного мира. Использование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достижений науки в</w:t>
      </w:r>
      <w:r w:rsidRPr="007409ED">
        <w:rPr>
          <w:rFonts w:ascii="Times New Roman" w:eastAsia="Arial Unicode MS" w:hAnsi="Times New Roman" w:cs="Times New Roman"/>
          <w:color w:val="000000"/>
          <w:sz w:val="24"/>
          <w:szCs w:val="24"/>
          <w:lang w:eastAsia="ru-RU" w:bidi="ru-RU"/>
        </w:rPr>
        <w:tab/>
        <w:t>развитии технического</w:t>
      </w:r>
      <w:r w:rsidRPr="007409ED">
        <w:rPr>
          <w:rFonts w:ascii="Times New Roman" w:eastAsia="Arial Unicode MS" w:hAnsi="Times New Roman" w:cs="Times New Roman"/>
          <w:color w:val="000000"/>
          <w:sz w:val="24"/>
          <w:szCs w:val="24"/>
          <w:lang w:eastAsia="ru-RU" w:bidi="ru-RU"/>
        </w:rPr>
        <w:tab/>
        <w:t>прогресса.</w:t>
      </w:r>
      <w:r w:rsidRPr="007409ED">
        <w:rPr>
          <w:rFonts w:ascii="Times New Roman" w:eastAsia="Arial Unicode MS" w:hAnsi="Times New Roman" w:cs="Times New Roman"/>
          <w:color w:val="000000"/>
          <w:sz w:val="24"/>
          <w:szCs w:val="24"/>
          <w:lang w:eastAsia="ru-RU" w:bidi="ru-RU"/>
        </w:rPr>
        <w:tab/>
        <w:t>Изобретение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Профессии, связанные с опасностями (пожарные, космонавты, химики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w:t>
      </w:r>
      <w:r w:rsidRPr="007409ED">
        <w:rPr>
          <w:rFonts w:ascii="Times New Roman" w:eastAsia="Arial Unicode MS" w:hAnsi="Times New Roman" w:cs="Times New Roman"/>
          <w:color w:val="000000"/>
          <w:sz w:val="24"/>
          <w:szCs w:val="24"/>
          <w:lang w:eastAsia="ru-RU" w:bidi="ru-RU"/>
        </w:rPr>
        <w:lastRenderedPageBreak/>
        <w:t>окружающую среду, способы её защиты.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Синтетические материалы - ткани, полимеры (пластик, поролон). Их свойства. Создание синтетических материалов с заданными свойствами.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Комбинированное использование разных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Современные требования к техническим устройствам (экологичность, безопасность, эргономичность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Робототехника. Конструктивные, соединительные элементы и основные узлы </w:t>
      </w:r>
      <w:r w:rsidRPr="007409ED">
        <w:rPr>
          <w:rFonts w:ascii="Times New Roman" w:eastAsia="Arial Unicode MS" w:hAnsi="Times New Roman" w:cs="Times New Roman"/>
          <w:color w:val="000000"/>
          <w:sz w:val="24"/>
          <w:szCs w:val="24"/>
          <w:lang w:eastAsia="ru-RU" w:bidi="ru-RU"/>
        </w:rPr>
        <w:lastRenderedPageBreak/>
        <w:t>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доступной информацией в Интернете и на цифровых носителях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использовать их в ответах на вопросы и высказываниях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конструкции предложенных образцов изделий;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анализа и синтеза, сравнения, классификации предметов (изделий) с учётом указанных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устройство простых изделий по образцу, рисунку, выделять основные и второстепенные составляющие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анализа информации производить выбор наиболее эффективных способов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использовать знаково-символические средства для решения задач в умственной </w:t>
      </w:r>
      <w:r w:rsidRPr="007409ED">
        <w:rPr>
          <w:rFonts w:ascii="Times New Roman" w:eastAsia="Arial Unicode MS" w:hAnsi="Times New Roman" w:cs="Times New Roman"/>
          <w:color w:val="000000"/>
          <w:sz w:val="24"/>
          <w:szCs w:val="24"/>
          <w:lang w:eastAsia="ru-RU" w:bidi="ru-RU"/>
        </w:rPr>
        <w:lastRenderedPageBreak/>
        <w:t>или материализованной форме, выполнять действия моделирования, работать с моделями;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поиск дополнительной информации по тематике творческих и проектных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рисунки из ресурса компьютера в оформлении изделий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тексты-рассуждения: раскрывать последовательность операций при работе с разными материалами;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принимать учебную задачу, самостоятельно определять цели учебно-познавательной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практическую работу в соответствии с поставленной целью и выполнять её в соответствии с планом;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волевую саморегуляцию при выполнении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технологии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Личностные результаты освоения программы по технологии на уровне </w:t>
      </w:r>
      <w:r w:rsidRPr="007409ED">
        <w:rPr>
          <w:rFonts w:ascii="Times New Roman" w:eastAsia="Arial Unicode MS" w:hAnsi="Times New Roman" w:cs="Times New Roman"/>
          <w:color w:val="000000"/>
          <w:sz w:val="24"/>
          <w:szCs w:val="24"/>
          <w:lang w:eastAsia="ru-RU" w:bidi="ru-RU"/>
        </w:rPr>
        <w:lastRenderedPageBreak/>
        <w:t>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готовность вступать в сотрудничество с другими людьми с учётом этики общения, проявление толерантности и доброжелательности.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анализ объектов и изделий с выделением существенных и несущественных признаков;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группы объектов (изделий), выделять в них общее и различия;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обобщения (технико-технологического и декоративно</w:t>
      </w:r>
      <w:r w:rsidRPr="007409ED">
        <w:rPr>
          <w:rFonts w:ascii="Times New Roman" w:eastAsia="Arial Unicode MS" w:hAnsi="Times New Roman" w:cs="Times New Roman"/>
          <w:color w:val="000000"/>
          <w:sz w:val="24"/>
          <w:szCs w:val="24"/>
          <w:lang w:eastAsia="ru-RU" w:bidi="ru-RU"/>
        </w:rPr>
        <w:softHyphen/>
        <w:t>художественного характера) по изучаемой 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схемы, модели и простейшие чертежи в собственной практической творческой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w:t>
      </w:r>
      <w:r w:rsidRPr="007409ED">
        <w:rPr>
          <w:rFonts w:ascii="Times New Roman" w:eastAsia="Arial Unicode MS" w:hAnsi="Times New Roman" w:cs="Times New Roman"/>
          <w:color w:val="000000"/>
          <w:sz w:val="24"/>
          <w:szCs w:val="24"/>
          <w:lang w:eastAsia="ru-RU" w:bidi="ru-RU"/>
        </w:rPr>
        <w:softHyphen/>
        <w:t>художественной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следовать при выполнении работы инструкциям учителя или представленным в других информационных источниках.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тексты-описания на основе наблюдений (рассматривания) изделий декоративно-прикладного искусства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последовательность совершаемых действий при создании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рационально организовывать свою работу (подготовка рабочего места, поддержание и наведение порядка, уборка после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безопасности труда при выполнении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работу, соотносить свои действия с поставленной целью;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волевую саморегуляцию при выполнении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w:t>
      </w:r>
      <w:r w:rsidRPr="007409ED">
        <w:rPr>
          <w:rFonts w:ascii="Times New Roman" w:eastAsia="Arial Unicode MS" w:hAnsi="Times New Roman" w:cs="Times New Roman"/>
          <w:color w:val="000000"/>
          <w:sz w:val="24"/>
          <w:szCs w:val="24"/>
          <w:lang w:eastAsia="ru-RU" w:bidi="ru-RU"/>
        </w:rPr>
        <w:lastRenderedPageBreak/>
        <w:t>(лидера) и подчинённого, осуществлять продуктивное сотрудничество;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организовывать свой труд: своевременно подготавливать и убирать рабочее место, поддерживать порядок на нём в процессе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безопасной работы ножницами, иглой и аккуратной работы с клеем;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наименованиях основных технологических операций: разметка деталей, выделение деталей, сборка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оформлять изделия строчкой прямого стежка;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понятий «изделие», «деталь изделия», «образец», «заготовка», «материал», «инструмент», «приспособление», «конструирование», «аппликация»;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задания с использованием готового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называть ручные инструменты (ножницы, игла, линейка) и приспособления (шаблон, стека, булавки и другие), безопасно хранить и работать ими; различать </w:t>
      </w:r>
      <w:r w:rsidRPr="007409ED">
        <w:rPr>
          <w:rFonts w:ascii="Times New Roman" w:eastAsia="Arial Unicode MS" w:hAnsi="Times New Roman" w:cs="Times New Roman"/>
          <w:color w:val="000000"/>
          <w:sz w:val="24"/>
          <w:szCs w:val="24"/>
          <w:lang w:eastAsia="ru-RU" w:bidi="ru-RU"/>
        </w:rPr>
        <w:lastRenderedPageBreak/>
        <w:t>материалы и инструменты по их назначению;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выполнять последовательность изготовления несложных изделий: разметка, резание, сборка, отделка;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сушки плоских изделий пресс;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выполнять практическую работу и самоконтроль с использованием инструкционной карты, образца, шаблона;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элементарное сотрудничество, участвовать в коллективных работах под руководством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несложные коллективные работы проектного характера.</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называть и применять изученные общие правила создания рукотворного мира в своей предметно-творческой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w:t>
      </w:r>
      <w:r w:rsidRPr="007409ED">
        <w:rPr>
          <w:rFonts w:ascii="Times New Roman" w:eastAsia="Arial Unicode MS" w:hAnsi="Times New Roman" w:cs="Times New Roman"/>
          <w:color w:val="000000"/>
          <w:sz w:val="24"/>
          <w:szCs w:val="24"/>
          <w:lang w:eastAsia="ru-RU" w:bidi="ru-RU"/>
        </w:rPr>
        <w:lastRenderedPageBreak/>
        <w:t>использованием простейшего чертёжа (эскиза), чертить окружность с помощью циркуля;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биговку;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построение простейшего лекала (выкройки) правильной геометрической формы и разметку деталей кроя на ткани по нему/ней;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и моделировать изделия из различных материалов по модели, простейшему чертежу или эскизу;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профессии людей, работающих в сфере обслуживания.</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понятий «чертёж развёртки», «канцелярский нож», «шило», «искусственный материал»;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и называть характерные особенности изученных видов декоративно</w:t>
      </w:r>
      <w:r w:rsidRPr="007409ED">
        <w:rPr>
          <w:rFonts w:ascii="Times New Roman" w:eastAsia="Arial Unicode MS" w:hAnsi="Times New Roman" w:cs="Times New Roman"/>
          <w:color w:val="000000"/>
          <w:sz w:val="24"/>
          <w:szCs w:val="24"/>
          <w:lang w:eastAsia="ru-RU" w:bidi="ru-RU"/>
        </w:rPr>
        <w:softHyphen/>
        <w:t>прикладного искусства, профессии мастеров прикладного искусства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и называть по характерным особенностям образцов или по описанию изученные и распространённые в крае ремёсла;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чертёж развёртки и выполнять разметку развёрток с помощью чертёжных инструментов (линейка, угольник, циркуль);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и называть линии чертежа (осевая и центровая); безопасно пользоваться канцелярским ножом, шилом; выполнять рицовку;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соединение деталей и отделку изделия освоенными ручными строчками;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w:t>
      </w:r>
      <w:r w:rsidRPr="007409ED">
        <w:rPr>
          <w:rFonts w:ascii="Times New Roman" w:eastAsia="Arial Unicode MS" w:hAnsi="Times New Roman" w:cs="Times New Roman"/>
          <w:color w:val="000000"/>
          <w:sz w:val="24"/>
          <w:szCs w:val="24"/>
          <w:lang w:eastAsia="ru-RU" w:bidi="ru-RU"/>
        </w:rPr>
        <w:lastRenderedPageBreak/>
        <w:t>использовать их при решении простейших конструкторских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7409ED">
        <w:rPr>
          <w:rFonts w:ascii="Times New Roman" w:eastAsia="Arial Unicode MS" w:hAnsi="Times New Roman" w:cs="Times New Roman"/>
          <w:color w:val="000000"/>
          <w:sz w:val="24"/>
          <w:szCs w:val="24"/>
          <w:lang w:eastAsia="ru-RU" w:bidi="ru-RU"/>
        </w:rPr>
        <w:softHyphen/>
        <w:t>художественным условиям;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изменять конструкцию изделия по заданным условиям;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способ соединения и соединительный материал в зависимости от требований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назначение основных устройств персонального компьютера для ввода, вывода и обработки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проектные задания в соответствии с содержанием изученного материала на основе полученных знаний и умений.</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элементарные основы бытовой культуры, выполнять доступные действия по самообслуживанию и доступные виды домашнего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усвоенных правил дизайна решать простейшие художественно</w:t>
      </w:r>
      <w:r w:rsidRPr="007409ED">
        <w:rPr>
          <w:rFonts w:ascii="Times New Roman" w:eastAsia="Arial Unicode MS" w:hAnsi="Times New Roman" w:cs="Times New Roman"/>
          <w:color w:val="000000"/>
          <w:sz w:val="24"/>
          <w:szCs w:val="24"/>
          <w:lang w:eastAsia="ru-RU" w:bidi="ru-RU"/>
        </w:rPr>
        <w:softHyphen/>
        <w:t>конструкторские задачи по созданию изделий с заданной функцией;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работать с доступной информацией, работать в программах Word, Power Point;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651A6" w:rsidRDefault="00D651A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D651A6" w:rsidRDefault="00D651A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3F21AD" w:rsidRDefault="00FA4FEB" w:rsidP="00D651A6">
      <w:pPr>
        <w:widowControl w:val="0"/>
        <w:spacing w:after="0"/>
        <w:jc w:val="center"/>
        <w:rPr>
          <w:rFonts w:ascii="Times New Roman" w:eastAsia="Arial Unicode MS" w:hAnsi="Times New Roman" w:cs="Times New Roman"/>
          <w:b/>
          <w:color w:val="000000"/>
          <w:sz w:val="24"/>
          <w:szCs w:val="24"/>
          <w:u w:val="single"/>
          <w:lang w:eastAsia="ru-RU" w:bidi="ru-RU"/>
        </w:rPr>
      </w:pPr>
      <w:r w:rsidRPr="003759BF">
        <w:rPr>
          <w:rFonts w:ascii="Times New Roman" w:eastAsia="Arial Unicode MS" w:hAnsi="Times New Roman" w:cs="Times New Roman"/>
          <w:b/>
          <w:color w:val="000000"/>
          <w:sz w:val="24"/>
          <w:szCs w:val="24"/>
          <w:u w:val="single"/>
          <w:lang w:eastAsia="ru-RU" w:bidi="ru-RU"/>
        </w:rPr>
        <w:t>2.1.13</w:t>
      </w:r>
      <w:r w:rsidR="00D651A6" w:rsidRPr="003759BF">
        <w:rPr>
          <w:rFonts w:ascii="Times New Roman" w:eastAsia="Arial Unicode MS" w:hAnsi="Times New Roman" w:cs="Times New Roman"/>
          <w:b/>
          <w:color w:val="000000"/>
          <w:sz w:val="24"/>
          <w:szCs w:val="24"/>
          <w:u w:val="single"/>
          <w:lang w:eastAsia="ru-RU" w:bidi="ru-RU"/>
        </w:rPr>
        <w:t xml:space="preserve">. </w:t>
      </w:r>
      <w:r w:rsidR="007409ED" w:rsidRPr="003759BF">
        <w:rPr>
          <w:rFonts w:ascii="Times New Roman" w:eastAsia="Arial Unicode MS" w:hAnsi="Times New Roman" w:cs="Times New Roman"/>
          <w:b/>
          <w:color w:val="000000"/>
          <w:sz w:val="24"/>
          <w:szCs w:val="24"/>
          <w:u w:val="single"/>
          <w:lang w:eastAsia="ru-RU" w:bidi="ru-RU"/>
        </w:rPr>
        <w:t>Федеральная рабочая программа по учебному</w:t>
      </w:r>
      <w:r w:rsidR="00D651A6" w:rsidRPr="003759BF">
        <w:rPr>
          <w:rFonts w:ascii="Times New Roman" w:eastAsia="Arial Unicode MS" w:hAnsi="Times New Roman" w:cs="Times New Roman"/>
          <w:b/>
          <w:color w:val="000000"/>
          <w:sz w:val="24"/>
          <w:szCs w:val="24"/>
          <w:u w:val="single"/>
          <w:lang w:eastAsia="ru-RU" w:bidi="ru-RU"/>
        </w:rPr>
        <w:t xml:space="preserve"> предмету «Физическая культура»</w:t>
      </w:r>
    </w:p>
    <w:p w:rsidR="00D651A6" w:rsidRPr="00D651A6" w:rsidRDefault="00D651A6" w:rsidP="00D651A6">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409ED" w:rsidRPr="00FA4FEB" w:rsidRDefault="007409ED" w:rsidP="007409ED">
      <w:pPr>
        <w:widowControl w:val="0"/>
        <w:spacing w:after="0"/>
        <w:ind w:firstLine="851"/>
        <w:jc w:val="both"/>
        <w:rPr>
          <w:rFonts w:ascii="Times New Roman" w:eastAsia="Arial Unicode MS" w:hAnsi="Times New Roman" w:cs="Times New Roman"/>
          <w:b/>
          <w:i/>
          <w:color w:val="000000"/>
          <w:sz w:val="32"/>
          <w:szCs w:val="32"/>
          <w:lang w:eastAsia="ru-RU" w:bidi="ru-RU"/>
        </w:rPr>
      </w:pPr>
      <w:r w:rsidRPr="00FA4FEB">
        <w:rPr>
          <w:rFonts w:ascii="Times New Roman" w:eastAsia="Arial Unicode MS" w:hAnsi="Times New Roman" w:cs="Times New Roman"/>
          <w:b/>
          <w:i/>
          <w:color w:val="000000"/>
          <w:sz w:val="32"/>
          <w:szCs w:val="32"/>
          <w:lang w:eastAsia="ru-RU" w:bidi="ru-RU"/>
        </w:rPr>
        <w:t>Вариант № 1.</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w:t>
      </w:r>
      <w:r w:rsidRPr="007409ED">
        <w:rPr>
          <w:rFonts w:ascii="Times New Roman" w:eastAsia="Arial Unicode MS" w:hAnsi="Times New Roman" w:cs="Times New Roman"/>
          <w:color w:val="000000"/>
          <w:sz w:val="24"/>
          <w:szCs w:val="24"/>
          <w:lang w:eastAsia="ru-RU" w:bidi="ru-RU"/>
        </w:rPr>
        <w:lastRenderedPageBreak/>
        <w:t>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физической культуре нашли своё отражение условия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Концепции преподавания учебного предмета</w:t>
      </w:r>
      <w:r w:rsidRPr="007409ED">
        <w:rPr>
          <w:rFonts w:ascii="Times New Roman" w:eastAsia="Arial Unicode MS" w:hAnsi="Times New Roman" w:cs="Times New Roman"/>
          <w:color w:val="000000"/>
          <w:sz w:val="24"/>
          <w:szCs w:val="24"/>
          <w:lang w:eastAsia="ru-RU" w:bidi="ru-RU"/>
        </w:rPr>
        <w:tab/>
        <w:t>«Физическая</w:t>
      </w:r>
      <w:r w:rsidRPr="007409ED">
        <w:rPr>
          <w:rFonts w:ascii="Times New Roman" w:eastAsia="Arial Unicode MS" w:hAnsi="Times New Roman" w:cs="Times New Roman"/>
          <w:color w:val="000000"/>
          <w:sz w:val="24"/>
          <w:szCs w:val="24"/>
          <w:lang w:eastAsia="ru-RU" w:bidi="ru-RU"/>
        </w:rPr>
        <w:tab/>
        <w:t>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образовательных организациях Российской Федерации, реализующих основные общеобразовательные программы.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Предметом обучения физической культуре на уровне начального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общего образования является двигательная</w:t>
      </w:r>
      <w:r w:rsidRPr="007409ED">
        <w:rPr>
          <w:rFonts w:ascii="Times New Roman" w:eastAsia="Arial Unicode MS" w:hAnsi="Times New Roman" w:cs="Times New Roman"/>
          <w:color w:val="000000"/>
          <w:sz w:val="24"/>
          <w:szCs w:val="24"/>
          <w:lang w:eastAsia="ru-RU" w:bidi="ru-RU"/>
        </w:rPr>
        <w:tab/>
        <w:t>деятельность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разработана в соответствии с требованиями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Важное значение в освоении программы по физической культуре уделено играм и игровым заданиям как простейшей форме физкультурно</w:t>
      </w:r>
      <w:r w:rsidRPr="007409ED">
        <w:rPr>
          <w:rFonts w:ascii="Times New Roman" w:eastAsia="Arial Unicode MS" w:hAnsi="Times New Roman" w:cs="Times New Roman"/>
          <w:color w:val="000000"/>
          <w:sz w:val="24"/>
          <w:szCs w:val="24"/>
          <w:lang w:eastAsia="ru-RU" w:bidi="ru-RU"/>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7409ED">
        <w:rPr>
          <w:rFonts w:ascii="Times New Roman" w:eastAsia="Arial Unicode MS" w:hAnsi="Times New Roman" w:cs="Times New Roman"/>
          <w:color w:val="000000"/>
          <w:sz w:val="24"/>
          <w:szCs w:val="24"/>
          <w:lang w:eastAsia="ru-RU" w:bidi="ru-RU"/>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содержание программы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физической культуре состоит из следующих компонентов: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 (информационный компонент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 (операциональный компонент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Концепция программы по физической культуре основана на следующих принципах: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w:t>
      </w:r>
      <w:r w:rsidRPr="007409ED">
        <w:rPr>
          <w:rFonts w:ascii="Times New Roman" w:eastAsia="Arial Unicode MS" w:hAnsi="Times New Roman" w:cs="Times New Roman"/>
          <w:color w:val="000000"/>
          <w:sz w:val="24"/>
          <w:szCs w:val="24"/>
          <w:lang w:eastAsia="ru-RU" w:bidi="ru-RU"/>
        </w:rPr>
        <w:lastRenderedPageBreak/>
        <w:t>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w:t>
      </w:r>
      <w:r w:rsidRPr="007409ED">
        <w:rPr>
          <w:rFonts w:ascii="Times New Roman" w:eastAsia="Arial Unicode MS" w:hAnsi="Times New Roman" w:cs="Times New Roman"/>
          <w:color w:val="000000"/>
          <w:sz w:val="24"/>
          <w:szCs w:val="24"/>
          <w:lang w:eastAsia="ru-RU" w:bidi="ru-RU"/>
        </w:rPr>
        <w:lastRenderedPageBreak/>
        <w:t>нарастании объёма и интенсивности и связанных с ними нагрузок. Программой по физической культуре предусмотрено регулярное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обновление заданий с общей тенденцией к росту физических нагрузок.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основе программы по физической культуре лежит системно</w:t>
      </w:r>
      <w:r w:rsidRPr="007409ED">
        <w:rPr>
          <w:rFonts w:ascii="Times New Roman" w:eastAsia="Arial Unicode MS" w:hAnsi="Times New Roman" w:cs="Times New Roman"/>
          <w:color w:val="000000"/>
          <w:sz w:val="24"/>
          <w:szCs w:val="24"/>
          <w:lang w:eastAsia="ru-RU" w:bidi="ru-RU"/>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w:t>
      </w:r>
      <w:r w:rsidRPr="007409ED">
        <w:rPr>
          <w:rFonts w:ascii="Times New Roman" w:eastAsia="Arial Unicode MS" w:hAnsi="Times New Roman" w:cs="Times New Roman"/>
          <w:color w:val="000000"/>
          <w:sz w:val="24"/>
          <w:szCs w:val="24"/>
          <w:lang w:eastAsia="ru-RU" w:bidi="ru-RU"/>
        </w:rPr>
        <w:lastRenderedPageBreak/>
        <w:t>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Наряду с этим программа по физической культуре обеспечивает: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государственные гарантии качества начального общего образования, личностного развития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Универсальными компетенциями обучающихся на этапе начального образования по программе по физической культуре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w:t>
      </w:r>
      <w:r w:rsidRPr="007409ED">
        <w:rPr>
          <w:rFonts w:ascii="Times New Roman" w:eastAsia="Arial Unicode MS" w:hAnsi="Times New Roman" w:cs="Times New Roman"/>
          <w:color w:val="000000"/>
          <w:sz w:val="24"/>
          <w:szCs w:val="24"/>
          <w:lang w:eastAsia="ru-RU" w:bidi="ru-RU"/>
        </w:rPr>
        <w:lastRenderedPageBreak/>
        <w:t>физического развития.</w:t>
      </w:r>
    </w:p>
    <w:p w:rsidR="007409ED" w:rsidRPr="00BE0167" w:rsidRDefault="007409ED" w:rsidP="007409ED">
      <w:pPr>
        <w:widowControl w:val="0"/>
        <w:spacing w:after="0"/>
        <w:ind w:firstLine="851"/>
        <w:jc w:val="both"/>
        <w:rPr>
          <w:rFonts w:ascii="Times New Roman" w:eastAsia="Arial Unicode MS" w:hAnsi="Times New Roman" w:cs="Times New Roman"/>
          <w:color w:val="C00000"/>
          <w:sz w:val="24"/>
          <w:szCs w:val="24"/>
          <w:lang w:eastAsia="ru-RU" w:bidi="ru-RU"/>
        </w:rPr>
      </w:pPr>
      <w:r w:rsidRPr="003759BF">
        <w:rPr>
          <w:rFonts w:ascii="Times New Roman" w:eastAsia="Arial Unicode MS" w:hAnsi="Times New Roman" w:cs="Times New Roman"/>
          <w:sz w:val="24"/>
          <w:szCs w:val="24"/>
          <w:lang w:eastAsia="ru-RU" w:bidi="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r w:rsidRPr="00BE0167">
        <w:rPr>
          <w:rFonts w:ascii="Times New Roman" w:eastAsia="Arial Unicode MS" w:hAnsi="Times New Roman" w:cs="Times New Roman"/>
          <w:color w:val="C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планировании учебного материала по п</w:t>
      </w:r>
      <w:r w:rsidR="003759BF">
        <w:rPr>
          <w:rFonts w:ascii="Times New Roman" w:eastAsia="Arial Unicode MS" w:hAnsi="Times New Roman" w:cs="Times New Roman"/>
          <w:color w:val="000000"/>
          <w:sz w:val="24"/>
          <w:szCs w:val="24"/>
          <w:lang w:eastAsia="ru-RU" w:bidi="ru-RU"/>
        </w:rPr>
        <w:t>рограмме по физической культуре</w:t>
      </w:r>
      <w:r w:rsidRPr="007409ED">
        <w:rPr>
          <w:rFonts w:ascii="Times New Roman" w:eastAsia="Arial Unicode MS" w:hAnsi="Times New Roman" w:cs="Times New Roman"/>
          <w:color w:val="000000"/>
          <w:sz w:val="24"/>
          <w:szCs w:val="24"/>
          <w:lang w:eastAsia="ru-RU" w:bidi="ru-RU"/>
        </w:rPr>
        <w:t xml:space="preserve">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7409ED" w:rsidRPr="007409ED" w:rsidRDefault="007409ED" w:rsidP="00465634">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w:t>
      </w:r>
      <w:r w:rsidR="00465634">
        <w:rPr>
          <w:rFonts w:ascii="Times New Roman" w:eastAsia="Arial Unicode MS" w:hAnsi="Times New Roman" w:cs="Times New Roman"/>
          <w:color w:val="000000"/>
          <w:sz w:val="24"/>
          <w:szCs w:val="24"/>
          <w:lang w:eastAsia="ru-RU" w:bidi="ru-RU"/>
        </w:rPr>
        <w:t>своения</w:t>
      </w:r>
      <w:r w:rsidR="00465634">
        <w:rPr>
          <w:rFonts w:ascii="Times New Roman" w:eastAsia="Arial Unicode MS" w:hAnsi="Times New Roman" w:cs="Times New Roman"/>
          <w:color w:val="000000"/>
          <w:sz w:val="24"/>
          <w:szCs w:val="24"/>
          <w:lang w:eastAsia="ru-RU" w:bidi="ru-RU"/>
        </w:rPr>
        <w:tab/>
        <w:t>программы</w:t>
      </w:r>
      <w:r w:rsidR="00465634">
        <w:rPr>
          <w:rFonts w:ascii="Times New Roman" w:eastAsia="Arial Unicode MS" w:hAnsi="Times New Roman" w:cs="Times New Roman"/>
          <w:color w:val="000000"/>
          <w:sz w:val="24"/>
          <w:szCs w:val="24"/>
          <w:lang w:eastAsia="ru-RU" w:bidi="ru-RU"/>
        </w:rPr>
        <w:tab/>
        <w:t>по</w:t>
      </w:r>
      <w:r w:rsidR="00465634">
        <w:rPr>
          <w:rFonts w:ascii="Times New Roman" w:eastAsia="Arial Unicode MS" w:hAnsi="Times New Roman" w:cs="Times New Roman"/>
          <w:color w:val="000000"/>
          <w:sz w:val="24"/>
          <w:szCs w:val="24"/>
          <w:lang w:eastAsia="ru-RU" w:bidi="ru-RU"/>
        </w:rPr>
        <w:tab/>
        <w:t xml:space="preserve">физической </w:t>
      </w:r>
      <w:r w:rsidRPr="007409ED">
        <w:rPr>
          <w:rFonts w:ascii="Times New Roman" w:eastAsia="Arial Unicode MS" w:hAnsi="Times New Roman" w:cs="Times New Roman"/>
          <w:color w:val="000000"/>
          <w:sz w:val="24"/>
          <w:szCs w:val="24"/>
          <w:lang w:eastAsia="ru-RU" w:bidi="ru-RU"/>
        </w:rPr>
        <w:t>культуре на уровне начального общего образования.</w:t>
      </w:r>
    </w:p>
    <w:p w:rsidR="007409ED" w:rsidRPr="007409ED" w:rsidRDefault="007409ED" w:rsidP="00465634">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w:t>
      </w:r>
      <w:r w:rsidRPr="007409ED">
        <w:rPr>
          <w:rFonts w:ascii="Times New Roman" w:eastAsia="Arial Unicode MS" w:hAnsi="Times New Roman" w:cs="Times New Roman"/>
          <w:color w:val="000000"/>
          <w:sz w:val="24"/>
          <w:szCs w:val="24"/>
          <w:lang w:eastAsia="ru-RU" w:bidi="ru-RU"/>
        </w:rPr>
        <w:tab/>
      </w:r>
      <w:r w:rsidR="00465634">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результаты</w:t>
      </w:r>
      <w:r w:rsidRPr="007409ED">
        <w:rPr>
          <w:rFonts w:ascii="Times New Roman" w:eastAsia="Arial Unicode MS" w:hAnsi="Times New Roman" w:cs="Times New Roman"/>
          <w:color w:val="000000"/>
          <w:sz w:val="24"/>
          <w:szCs w:val="24"/>
          <w:lang w:eastAsia="ru-RU" w:bidi="ru-RU"/>
        </w:rPr>
        <w:tab/>
        <w:t>о</w:t>
      </w:r>
      <w:r w:rsidR="00465634">
        <w:rPr>
          <w:rFonts w:ascii="Times New Roman" w:eastAsia="Arial Unicode MS" w:hAnsi="Times New Roman" w:cs="Times New Roman"/>
          <w:color w:val="000000"/>
          <w:sz w:val="24"/>
          <w:szCs w:val="24"/>
          <w:lang w:eastAsia="ru-RU" w:bidi="ru-RU"/>
        </w:rPr>
        <w:t>своения</w:t>
      </w:r>
      <w:r w:rsidR="00465634">
        <w:rPr>
          <w:rFonts w:ascii="Times New Roman" w:eastAsia="Arial Unicode MS" w:hAnsi="Times New Roman" w:cs="Times New Roman"/>
          <w:color w:val="000000"/>
          <w:sz w:val="24"/>
          <w:szCs w:val="24"/>
          <w:lang w:eastAsia="ru-RU" w:bidi="ru-RU"/>
        </w:rPr>
        <w:tab/>
        <w:t>программы</w:t>
      </w:r>
      <w:r w:rsidR="00465634">
        <w:rPr>
          <w:rFonts w:ascii="Times New Roman" w:eastAsia="Arial Unicode MS" w:hAnsi="Times New Roman" w:cs="Times New Roman"/>
          <w:color w:val="000000"/>
          <w:sz w:val="24"/>
          <w:szCs w:val="24"/>
          <w:lang w:eastAsia="ru-RU" w:bidi="ru-RU"/>
        </w:rPr>
        <w:tab/>
        <w:t>по</w:t>
      </w:r>
      <w:r w:rsidR="00465634">
        <w:rPr>
          <w:rFonts w:ascii="Times New Roman" w:eastAsia="Arial Unicode MS" w:hAnsi="Times New Roman" w:cs="Times New Roman"/>
          <w:color w:val="000000"/>
          <w:sz w:val="24"/>
          <w:szCs w:val="24"/>
          <w:lang w:eastAsia="ru-RU" w:bidi="ru-RU"/>
        </w:rPr>
        <w:tab/>
        <w:t xml:space="preserve">физической </w:t>
      </w:r>
      <w:r w:rsidRPr="007409ED">
        <w:rPr>
          <w:rFonts w:ascii="Times New Roman" w:eastAsia="Arial Unicode MS" w:hAnsi="Times New Roman" w:cs="Times New Roman"/>
          <w:color w:val="000000"/>
          <w:sz w:val="24"/>
          <w:szCs w:val="24"/>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истории развития представлений о физическом развитии и воспитании человека в российской культурно-педагогической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интерес к обучению и познанию, любознательность, готовность и способность к </w:t>
      </w:r>
      <w:r w:rsidRPr="007409ED">
        <w:rPr>
          <w:rFonts w:ascii="Times New Roman" w:eastAsia="Arial Unicode MS" w:hAnsi="Times New Roman" w:cs="Times New Roman"/>
          <w:color w:val="000000"/>
          <w:sz w:val="24"/>
          <w:szCs w:val="24"/>
          <w:lang w:eastAsia="ru-RU" w:bidi="ru-RU"/>
        </w:rPr>
        <w:lastRenderedPageBreak/>
        <w:t>самообразованию, исследовательской деятельности, к осознанному выбору направленности и уровня обучения в дальнейшем.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соблюдения правил безопасности при занятиях физической культурой и спортом.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мышление, умение руководствоваться им в познавательной, коммуникативной и социальной практике.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правила безопасного поведения при освоении физических упражнений, плавании;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связь между физическими упражнениями и их влиянием на развитие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влияние физической культуры на здоровье и эмоциональное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благополучие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конструктивно разрешать конфликты посредством учёта интересов сторон и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контролировать состояние организма на уроках физической культуры и в </w:t>
      </w:r>
      <w:r w:rsidRPr="007409ED">
        <w:rPr>
          <w:rFonts w:ascii="Times New Roman" w:eastAsia="Arial Unicode MS" w:hAnsi="Times New Roman" w:cs="Times New Roman"/>
          <w:color w:val="000000"/>
          <w:sz w:val="24"/>
          <w:szCs w:val="24"/>
          <w:lang w:eastAsia="ru-RU" w:bidi="ru-RU"/>
        </w:rPr>
        <w:lastRenderedPageBreak/>
        <w:t>самостоятельной повседневной физической деятельности по показателям частоты пульса и самочувствия;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предусматривать возникновение возможных ситуаций, опасных для здоровья 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свои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учебного предмета «Физическая культура» отражают опыт обучающихся в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состав предметных результатов по освоению обязательного содержания включены физические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представлены по годам обучения и отражают сформированность у обучающихся определённых умений.</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 xml:space="preserve">К концу обучения в 1 классе обучающийся получит следующие предметные </w:t>
      </w:r>
      <w:r w:rsidRPr="00465634">
        <w:rPr>
          <w:rFonts w:ascii="Times New Roman" w:eastAsia="Arial Unicode MS" w:hAnsi="Times New Roman" w:cs="Times New Roman"/>
          <w:b/>
          <w:color w:val="000000"/>
          <w:sz w:val="24"/>
          <w:szCs w:val="24"/>
          <w:lang w:eastAsia="ru-RU" w:bidi="ru-RU"/>
        </w:rPr>
        <w:lastRenderedPageBreak/>
        <w:t>результаты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основные предметные области физической культуры (гимнастика, игры, туризм, спорт);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основных видах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 строевые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w:t>
      </w:r>
      <w:r w:rsidRPr="007409ED">
        <w:rPr>
          <w:rFonts w:ascii="Times New Roman" w:eastAsia="Arial Unicode MS" w:hAnsi="Times New Roman" w:cs="Times New Roman"/>
          <w:color w:val="000000"/>
          <w:sz w:val="24"/>
          <w:szCs w:val="24"/>
          <w:lang w:eastAsia="ru-RU" w:bidi="ru-RU"/>
        </w:rPr>
        <w:lastRenderedPageBreak/>
        <w:t>каждой ноге попеременно, прыжки толчком с двух ног вперёд, назад, с поворотом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способы игровой деятельности.</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воздушных и солнечных ванн, гигиенические правила при выполнении физических упражнений, 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решения в условиях игровой деятельности, оценивать правила безопасности в процессе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основные строевые 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наблюдения за физическим развитием и физической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 командные перестроения: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играх и игровых заданиях, спортивных эстафетах; устанавливать ролевое участие членов команды; выполнять перестроения.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физические упражнения на развитие гибкости и координационно- 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перемещения гимнастическим шагом, мягким бегом вперёд, назад, прыжками, подскоками, галопом;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 описывать общее строение человека, называть основные части костного скелета человека и основные группы мышц;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технику выполнения освоенных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основные правила безопасного поведения на занятиях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упражнения по воздействию на развитие основных физических качеств и способностей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упражнения на развитие моторики;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основные правила выполнения спортивных упражнений (по виду спорта на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характерные ошибки при выполнении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проведение игр, игровых заданий и спортивных эстафет (на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наблюдения за физическим развитием и физической подготовленностью: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наблюдения за своим дыханием при выполнении упражнений основной гимнастики.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организовывать и проводить игры и игровые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комплексов гимнастических упражнений для развития гибкости,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физические качества: гибкость, координацию - и демонстрировать динамику их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самостоятельному выполнению упражнений в оздоровительных формах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строевой и походный шаг.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4 классе обучающийся достигнет следующих предметных результатов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перечислять физические упражнения в классификации по преимущественной целевой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основные задачи физической культуры, объяснять отличия задач физической культуры от задач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характеризовать туристическую деятельность, её место в классификации </w:t>
      </w:r>
      <w:r w:rsidRPr="007409ED">
        <w:rPr>
          <w:rFonts w:ascii="Times New Roman" w:eastAsia="Arial Unicode MS" w:hAnsi="Times New Roman" w:cs="Times New Roman"/>
          <w:color w:val="000000"/>
          <w:sz w:val="24"/>
          <w:szCs w:val="24"/>
          <w:lang w:eastAsia="ru-RU" w:bidi="ru-RU"/>
        </w:rPr>
        <w:lastRenderedPageBreak/>
        <w:t>физических упражнений по признаку исторически сложившихся систем физического воспитания и</w:t>
      </w:r>
      <w:r w:rsidRPr="007409ED">
        <w:rPr>
          <w:rFonts w:ascii="Times New Roman" w:eastAsia="Arial Unicode MS" w:hAnsi="Times New Roman" w:cs="Times New Roman"/>
          <w:color w:val="000000"/>
          <w:sz w:val="24"/>
          <w:szCs w:val="24"/>
          <w:lang w:eastAsia="ru-RU" w:bidi="ru-RU"/>
        </w:rPr>
        <w:tab/>
        <w:t>отмечать роль туристической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ориентировании на местности и жизнеобеспечении в трудных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строевые 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ситуации, требующие применения правил предупреждения травматизма;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состав спортивной одежды в зависимости от погодных условий и условий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гимнастические упражнения по воздействию на развитие физических качеств (сила, быстрота, координация, гибкость).</w:t>
      </w:r>
    </w:p>
    <w:p w:rsidR="007409ED" w:rsidRPr="0084592C"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84592C">
        <w:rPr>
          <w:rFonts w:ascii="Times New Roman" w:eastAsia="Arial Unicode MS" w:hAnsi="Times New Roman" w:cs="Times New Roman"/>
          <w:b/>
          <w:color w:val="000000"/>
          <w:sz w:val="24"/>
          <w:szCs w:val="24"/>
          <w:lang w:eastAsia="ru-RU" w:bidi="ru-RU"/>
        </w:rPr>
        <w:t>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измерять показатели развития физических качеств и способностей по методикам программы по физической культуре (гибкость, координационно</w:t>
      </w:r>
      <w:r w:rsidRPr="007409ED">
        <w:rPr>
          <w:rFonts w:ascii="Times New Roman" w:eastAsia="Arial Unicode MS" w:hAnsi="Times New Roman" w:cs="Times New Roman"/>
          <w:color w:val="000000"/>
          <w:sz w:val="24"/>
          <w:szCs w:val="24"/>
          <w:lang w:eastAsia="ru-RU" w:bidi="ru-RU"/>
        </w:rPr>
        <w:softHyphen/>
        <w:t>скоростные 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технику разученных гимнастических упражнений и специальных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физических упражнений по виду спорта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общаться и взаимодействовать в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организовывать и проводить подвижные игры с элементами соревновательной деятельности.</w:t>
      </w:r>
    </w:p>
    <w:p w:rsidR="00BE0167" w:rsidRPr="007409ED" w:rsidRDefault="00BE016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BE016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BE0167">
        <w:rPr>
          <w:rFonts w:ascii="Times New Roman" w:eastAsia="Arial Unicode MS" w:hAnsi="Times New Roman" w:cs="Times New Roman"/>
          <w:b/>
          <w:color w:val="000000"/>
          <w:sz w:val="24"/>
          <w:szCs w:val="24"/>
          <w:lang w:eastAsia="ru-RU" w:bidi="ru-RU"/>
        </w:rPr>
        <w:t>Физическое совершенствование</w:t>
      </w:r>
    </w:p>
    <w:p w:rsidR="007409ED" w:rsidRPr="00BE016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BE0167">
        <w:rPr>
          <w:rFonts w:ascii="Times New Roman" w:eastAsia="Arial Unicode MS" w:hAnsi="Times New Roman" w:cs="Times New Roman"/>
          <w:b/>
          <w:color w:val="000000"/>
          <w:sz w:val="24"/>
          <w:szCs w:val="24"/>
          <w:lang w:eastAsia="ru-RU" w:bidi="ru-RU"/>
        </w:rPr>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принимать на себя ответственность за результаты эффективного развития собственных физических качеств.</w:t>
      </w:r>
    </w:p>
    <w:p w:rsidR="007409ED" w:rsidRPr="00BE016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BE0167">
        <w:rPr>
          <w:rFonts w:ascii="Times New Roman" w:eastAsia="Arial Unicode MS" w:hAnsi="Times New Roman" w:cs="Times New Roman"/>
          <w:b/>
          <w:color w:val="000000"/>
          <w:sz w:val="24"/>
          <w:szCs w:val="24"/>
          <w:lang w:eastAsia="ru-RU" w:bidi="ru-RU"/>
        </w:rPr>
        <w:t>Спортивно-оздоровительная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показывать универсальные умения при выполнении организующих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спортивных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взаимодействию в парах и группах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разучивании специальных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выполнять и озвучивать строевые 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взаимодействию в группах при разучивании и выполнении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и демонстрировать правила соревновательной деятельности по виду спорта (на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техники безопасности при занятиях физической культурой и спортом;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технику удержания гимнастических предметов (мяч, скакалка) при передаче, броске, ловле, вращении, перекатах;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технику выполнения равновесий, поворотов, прыжков толчком с одной ноги (попеременно), на месте и с разбега;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танцевальных шагов, выполняемых индивидуально, парами, в группах;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комплексы упражнений общей гимнастики по видам разминки (общая, партерная, у опоры);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в самостоятельной организации и проведении подвижных игр, игровых заданий, спортивных эстафет;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управлять эмоциями в процессе учебной и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технические действия из спортивных игр.</w:t>
      </w:r>
    </w:p>
    <w:p w:rsidR="007409ED" w:rsidRPr="00BE016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BE0167">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Исходные положения в физических упражнениях: стойки, упоры, седы, положения лёжа, сидя, у опоры.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Распорядок дня. Личная гигиена. Основные правила личной гигиены.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Строевые команды, построение, расчёт.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по видам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Подводящие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Группировка, кувырок в сторону, освоение подводящих упражнений к выполнению продольных и поперечных шпагатов («ящерка»).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моторики и координации с гимнастическим предметом.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координации и развития жизненно важных навыков и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Бег, сочетаемый с круговыми движениями руками.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игровые задания, спортивные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Музыкально-сценические игры. Игровые задания. Спортивные эстафеты с мячом, со скакалкой. Спортивные игры с элементами единоборства.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409ED" w:rsidRPr="00BE016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BE0167">
        <w:rPr>
          <w:rFonts w:ascii="Times New Roman" w:eastAsia="Arial Unicode MS" w:hAnsi="Times New Roman" w:cs="Times New Roman"/>
          <w:b/>
          <w:color w:val="000000"/>
          <w:sz w:val="24"/>
          <w:szCs w:val="24"/>
          <w:lang w:eastAsia="ru-RU" w:bidi="ru-RU"/>
        </w:rPr>
        <w:t>Упражнения по видам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7409ED" w:rsidRPr="00BE016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BE0167">
        <w:rPr>
          <w:rFonts w:ascii="Times New Roman" w:eastAsia="Arial Unicode MS" w:hAnsi="Times New Roman" w:cs="Times New Roman"/>
          <w:b/>
          <w:color w:val="000000"/>
          <w:sz w:val="24"/>
          <w:szCs w:val="24"/>
          <w:lang w:eastAsia="ru-RU" w:bidi="ru-RU"/>
        </w:rPr>
        <w:lastRenderedPageBreak/>
        <w:t>Подводящие упражнения, акробатические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кувырок вперёд, назад, шпагат, колесо, мост из положения сидя, стоя и вставание из положения мост.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моторики и координации с гимнастическим предметом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Бросок мяча в заданную плоскость и ловля мяча. Серия отбивов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Комбинации упражнений. Осваиваем соединение изученных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комбинации.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Исходное положение: сидя в группировке - кувырок вперед-поворот «казак» - подъём - стойка в VI позиции, руки опущены.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координации и развития жизненно важных навыков и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Основная гимнастика.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дыхания во время выполнения гимнастических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на развитие силы: сгибание и разгибание рук в упоре лёжа на полу.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игровые задания, спортивные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группы мышц человека. Подводящие упражнения к выполнению акробатических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Моделирование физической нагрузки при выполнении гимнастических упражнений для развития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навыков по самостоятельному ведению общей, партерной разминки и разминки у опоры в группе.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на развитие отдельных мышечных групп.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с учётом особенностей режима работы мышц (динамичные, статичные).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серии поворотов и прыжков, в том числе с использованием гимнастических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r w:rsidR="00180820">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вида спорта (на выбор), освоение физических упражнений для начальной подготовки по данному виду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заданий в ролевых играх и игровых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Различные групповые выступления, в том числе освоение основных условий участия во флешмобах.</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простейших форм борьбы. Игровые задания в рамках освоения упражнений единоборств и самообороны.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принципов определения максимально допустимой для себя нагрузки (амплитуды движения) при выполнении физического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демонстрации результатов освоения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комбинаций упражнений основной гимнастики с элементами акробатики и танцевальных шагов.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для развития силы мышц рук (для удержания собственного веса).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для сбалансированности веса и роста; эстетических движений.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гимнастической, строевой и туристической ходьбы и равномерного бега на 60 и 100 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w:t>
      </w:r>
      <w:r w:rsidRPr="007409ED">
        <w:rPr>
          <w:rFonts w:ascii="Times New Roman" w:eastAsia="Arial Unicode MS" w:hAnsi="Times New Roman" w:cs="Times New Roman"/>
          <w:color w:val="000000"/>
          <w:sz w:val="24"/>
          <w:szCs w:val="24"/>
          <w:lang w:eastAsia="ru-RU" w:bidi="ru-RU"/>
        </w:rPr>
        <w:lastRenderedPageBreak/>
        <w:t>имитация падения в группировке с кувырками, бег (челночный), метание теннисного мяча в заданную цель, прыжки в высоту, в длину</w:t>
      </w:r>
      <w:r w:rsidR="00180820">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заданий в ролевых, туристических, спортивных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строевого шага и походного шага. Шеренги, перестроения и движение в шеренгах. Повороты на месте и в движении.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групповых гимнастических и спортивных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результатов освоения программы по физической культуре.</w:t>
      </w:r>
    </w:p>
    <w:p w:rsidR="00465634" w:rsidRDefault="00465634" w:rsidP="00180820">
      <w:pPr>
        <w:widowControl w:val="0"/>
        <w:spacing w:after="0"/>
        <w:jc w:val="both"/>
        <w:rPr>
          <w:rFonts w:ascii="Times New Roman" w:eastAsia="Arial Unicode MS" w:hAnsi="Times New Roman" w:cs="Times New Roman"/>
          <w:color w:val="000000"/>
          <w:sz w:val="24"/>
          <w:szCs w:val="24"/>
          <w:lang w:eastAsia="ru-RU" w:bidi="ru-RU"/>
        </w:rPr>
      </w:pP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Физическая культура. Модули по видам спорта.</w:t>
      </w: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759BF">
        <w:rPr>
          <w:rFonts w:ascii="Times New Roman" w:eastAsia="Arial Unicode MS" w:hAnsi="Times New Roman" w:cs="Times New Roman"/>
          <w:i/>
          <w:color w:val="000000"/>
          <w:sz w:val="24"/>
          <w:szCs w:val="24"/>
          <w:lang w:eastAsia="ru-RU" w:bidi="ru-RU"/>
        </w:rPr>
        <w:t>Модуль «Футбол».</w:t>
      </w: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B6755">
        <w:rPr>
          <w:rFonts w:ascii="Times New Roman" w:eastAsia="Arial Unicode MS" w:hAnsi="Times New Roman" w:cs="Times New Roman"/>
          <w:i/>
          <w:color w:val="000000"/>
          <w:sz w:val="24"/>
          <w:szCs w:val="24"/>
          <w:lang w:eastAsia="ru-RU" w:bidi="ru-RU"/>
        </w:rPr>
        <w:t>Пояснительная записка модуля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Задачами изучения модуля «Футбол»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w:t>
      </w:r>
      <w:r w:rsidRPr="007409ED">
        <w:rPr>
          <w:rFonts w:ascii="Times New Roman" w:eastAsia="Arial Unicode MS" w:hAnsi="Times New Roman" w:cs="Times New Roman"/>
          <w:color w:val="000000"/>
          <w:sz w:val="24"/>
          <w:szCs w:val="24"/>
          <w:lang w:eastAsia="ru-RU" w:bidi="ru-RU"/>
        </w:rPr>
        <w:tab/>
        <w:t>гармоничное развитие</w:t>
      </w:r>
      <w:r w:rsidRPr="007409ED">
        <w:rPr>
          <w:rFonts w:ascii="Times New Roman" w:eastAsia="Arial Unicode MS" w:hAnsi="Times New Roman" w:cs="Times New Roman"/>
          <w:color w:val="000000"/>
          <w:sz w:val="24"/>
          <w:szCs w:val="24"/>
          <w:lang w:eastAsia="ru-RU" w:bidi="ru-RU"/>
        </w:rPr>
        <w:tab/>
        <w:t>детей, увеличение объёма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w:t>
      </w:r>
      <w:r w:rsidRPr="007409ED">
        <w:rPr>
          <w:rFonts w:ascii="Times New Roman" w:eastAsia="Arial Unicode MS" w:hAnsi="Times New Roman" w:cs="Times New Roman"/>
          <w:color w:val="000000"/>
          <w:sz w:val="24"/>
          <w:szCs w:val="24"/>
          <w:lang w:eastAsia="ru-RU" w:bidi="ru-RU"/>
        </w:rPr>
        <w:tab/>
        <w:t>общих представлений</w:t>
      </w:r>
      <w:r w:rsidRPr="007409ED">
        <w:rPr>
          <w:rFonts w:ascii="Times New Roman" w:eastAsia="Arial Unicode MS" w:hAnsi="Times New Roman" w:cs="Times New Roman"/>
          <w:color w:val="000000"/>
          <w:sz w:val="24"/>
          <w:szCs w:val="24"/>
          <w:lang w:eastAsia="ru-RU" w:bidi="ru-RU"/>
        </w:rPr>
        <w:tab/>
        <w:t>о виде спорта</w:t>
      </w:r>
      <w:r w:rsidRPr="007409ED">
        <w:rPr>
          <w:rFonts w:ascii="Times New Roman" w:eastAsia="Arial Unicode MS" w:hAnsi="Times New Roman" w:cs="Times New Roman"/>
          <w:color w:val="000000"/>
          <w:sz w:val="24"/>
          <w:szCs w:val="24"/>
          <w:lang w:eastAsia="ru-RU" w:bidi="ru-RU"/>
        </w:rPr>
        <w:tab/>
        <w:t>«футбол»,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спортивных мероприятиях.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модуль «Футбол»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w:t>
      </w:r>
      <w:r w:rsidRPr="007409ED">
        <w:rPr>
          <w:rFonts w:ascii="Times New Roman" w:eastAsia="Arial Unicode MS" w:hAnsi="Times New Roman" w:cs="Times New Roman"/>
          <w:color w:val="000000"/>
          <w:sz w:val="24"/>
          <w:szCs w:val="24"/>
          <w:lang w:eastAsia="ru-RU" w:bidi="ru-RU"/>
        </w:rPr>
        <w:lastRenderedPageBreak/>
        <w:t>соответствующей дозировкой и интенсивностью);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футбола, как вида спорта, в мире и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Легендарные отечественные и зарубежные игроки, тренеры.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Достижения сборных команд страны по футболу на чемпионатах Европы, мира и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Футбольный словарь терминов и определений. Спортивные дисциплины вида спорта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футбольной команды, функции игроков в команде, роль капитана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безопасности и культура поведения во время посещений соревнований по футболу, правила поведения во время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как средство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во время занятий футболом. Требование к спортивной одежде и обуви, спортивному инвентарю.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Способы самоконтроля за физической нагрузкой, соблюдение питьевого режима.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Уход за спортивным инвентарем и оборудованием при занятиях футболом. Основы организации самостоятельных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элементами футбола со сверстниками в активной досуговой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комплексов различной направленности:</w:t>
      </w:r>
      <w:r w:rsidRPr="007409ED">
        <w:rPr>
          <w:rFonts w:ascii="Times New Roman" w:eastAsia="Arial Unicode MS" w:hAnsi="Times New Roman" w:cs="Times New Roman"/>
          <w:color w:val="000000"/>
          <w:sz w:val="24"/>
          <w:szCs w:val="24"/>
          <w:lang w:eastAsia="ru-RU" w:bidi="ru-RU"/>
        </w:rPr>
        <w:tab/>
        <w:t>утренней,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корригирующей и дыхательной гимнастики, упражнений для профилактики плоскостопия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и технической подготовленности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без мячей и с мячами. Подвижные игры и эстафеты специальной направленности с элементами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Индивидуальные технические действия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мяча ногой - внутренней частью подъема, внешней частью подъема, средней частью подъема, внутренней стороной стопы;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развороты с мячом - подошвой, внешней стороной стопы, внутренней стороной стопы;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удары по мячу ногой - внутренней стороной стопы, средней частью подъема, внутренней частью подъема;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остановка мяча ногой - подошвой, внутренней стороной стопы;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обманные движения («финты») - «остановка» мяча ногой, «уход» в сторону.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игры, участие в фестивалях и соревновательных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Тестовые упражнения по физической и технической подготовленности обучающихся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изучении учебного модуля «Футбол» на уровне начального общего </w:t>
      </w:r>
      <w:r w:rsidRPr="007409ED">
        <w:rPr>
          <w:rFonts w:ascii="Times New Roman" w:eastAsia="Arial Unicode MS" w:hAnsi="Times New Roman" w:cs="Times New Roman"/>
          <w:color w:val="000000"/>
          <w:sz w:val="24"/>
          <w:szCs w:val="24"/>
          <w:lang w:eastAsia="ru-RU" w:bidi="ru-RU"/>
        </w:rPr>
        <w:lastRenderedPageBreak/>
        <w:t>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способности понимать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о роли и значении занятий футболом, как средством укрепления здоровья, закаливания, развития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навыков систематического наблюдения за своим физическим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состоянием, показателями физического развития и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самостоятельных занятий футболом, подвижных игры специальной направленности с элементами футбола со сверстниками;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3B6755" w:rsidRDefault="003B6755"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4A405A" w:rsidRPr="004A405A" w:rsidRDefault="004A405A"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157E30"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3759BF">
        <w:rPr>
          <w:rFonts w:ascii="Times New Roman" w:eastAsia="Arial Unicode MS" w:hAnsi="Times New Roman" w:cs="Times New Roman"/>
          <w:b/>
          <w:i/>
          <w:color w:val="000000"/>
          <w:sz w:val="24"/>
          <w:szCs w:val="24"/>
          <w:lang w:eastAsia="ru-RU" w:bidi="ru-RU"/>
        </w:rPr>
        <w:t>Модуль «Легкая атлетика».</w:t>
      </w:r>
    </w:p>
    <w:p w:rsidR="007409ED" w:rsidRPr="004A405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Пояснительная записка модуля «Легкая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«Легкая атлетика»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и подростков, увеличение объёма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технических навыков бега, прыжков, метаний и умения применять их в различных условиях;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одаренных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«Легкая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7409ED">
        <w:rPr>
          <w:rFonts w:ascii="Times New Roman" w:eastAsia="Arial Unicode MS" w:hAnsi="Times New Roman" w:cs="Times New Roman"/>
          <w:color w:val="000000"/>
          <w:sz w:val="24"/>
          <w:szCs w:val="24"/>
          <w:lang w:eastAsia="ru-RU" w:bidi="ru-RU"/>
        </w:rPr>
        <w:softHyphen/>
        <w:t>спортивного комплекса «Готов к труду и обороне» (ГТО) и участию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7409ED">
        <w:rPr>
          <w:rFonts w:ascii="Times New Roman" w:eastAsia="Arial Unicode MS" w:hAnsi="Times New Roman" w:cs="Times New Roman"/>
          <w:color w:val="000000"/>
          <w:sz w:val="24"/>
          <w:szCs w:val="24"/>
          <w:lang w:eastAsia="ru-RU" w:bidi="ru-RU"/>
        </w:rPr>
        <w:lastRenderedPageBreak/>
        <w:t>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«Легкая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Простейшие сведения из истории возникновения и развития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легкой атлетики (бег, прыжки, метания, спортивная ходьба).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Простейшие правила проведения соревнований по легкой атлетике (бег, прыжки, метания).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развлечения при проведении занятий по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терминов и определений по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размерах стадиона и легкоатлетического манежа.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при занятиях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во время занятий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одежды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во время занятий легкой атлетикой.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юного легкоатлета.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использования спортивного инвентаря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элементами бега, прыжков и метаний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беге, прыжках и метаниях.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в различных видах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 развитие физических качеств, характерных для различных видов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элементами различных видов легкой атлетики (на стадионе, в легкоатлетическом манеже (спортивном зале):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включающие элемент соревнования и не имеющие сюжета; игры сюжетного характера; командные игры; беговые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Общеразвивающие, специальные и имитационные упражнения для начального обучения основам техники бега, прыжков и метаний.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Тестовые упражнения по оценке физической подготовленности в легкой атлетике.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понимание причин успеха или неуспеха учебной деятельности и способность </w:t>
      </w:r>
      <w:r w:rsidRPr="007409ED">
        <w:rPr>
          <w:rFonts w:ascii="Times New Roman" w:eastAsia="Arial Unicode MS" w:hAnsi="Times New Roman" w:cs="Times New Roman"/>
          <w:color w:val="000000"/>
          <w:sz w:val="24"/>
          <w:szCs w:val="24"/>
          <w:lang w:eastAsia="ru-RU" w:bidi="ru-RU"/>
        </w:rPr>
        <w:lastRenderedPageBreak/>
        <w:t>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роли и значении занятий легкой атлетикой для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знаний по истории возникновения и развития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технические элементы легкоатлетических упражнений (бег, прыжки, метания);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и проводить подвижные игры, эстафеты с элементами легкой атлетики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определять внешние признаки утомления во время занятий легкой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атлеткой, особенно в беговых видах;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тестовые упражнения по физической подготовленности в беге, прыжках и метаниях.</w:t>
      </w:r>
    </w:p>
    <w:p w:rsidR="004A405A" w:rsidRDefault="004A405A"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7F4D9C" w:rsidRDefault="0087730C" w:rsidP="001823AE">
      <w:pPr>
        <w:widowControl w:val="0"/>
        <w:spacing w:after="0"/>
        <w:jc w:val="both"/>
        <w:rPr>
          <w:rFonts w:ascii="Times New Roman" w:eastAsia="Arial Unicode MS" w:hAnsi="Times New Roman" w:cs="Times New Roman"/>
          <w:b/>
          <w:color w:val="000000"/>
          <w:sz w:val="24"/>
          <w:szCs w:val="24"/>
          <w:u w:val="single"/>
          <w:lang w:eastAsia="ru-RU" w:bidi="ru-RU"/>
        </w:rPr>
      </w:pPr>
      <w:r w:rsidRPr="003759BF">
        <w:rPr>
          <w:rFonts w:ascii="Times New Roman" w:eastAsia="Arial Unicode MS" w:hAnsi="Times New Roman" w:cs="Times New Roman"/>
          <w:b/>
          <w:color w:val="000000"/>
          <w:sz w:val="24"/>
          <w:szCs w:val="24"/>
          <w:u w:val="single"/>
          <w:lang w:eastAsia="ru-RU" w:bidi="ru-RU"/>
        </w:rPr>
        <w:t>ПРОГРАММА ФОРМИРОВАНИЯ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программа формирования универсальных (обобщённых) учебных действий (далее - УУД) имеет следующую структуру: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описание взаимосвязи универсальных учебных действий с содержанием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познавательных, коммуникативных 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знания, умения и способы деятельности являются содержательной основой становления УУД;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3759BF">
        <w:rPr>
          <w:rFonts w:ascii="Times New Roman" w:eastAsia="Arial Unicode MS" w:hAnsi="Times New Roman" w:cs="Times New Roman"/>
          <w:i/>
          <w:color w:val="000000"/>
          <w:sz w:val="24"/>
          <w:szCs w:val="24"/>
          <w:lang w:eastAsia="ru-RU" w:bidi="ru-RU"/>
        </w:rPr>
        <w:t>Познавательные УУД</w:t>
      </w:r>
      <w:r w:rsidRPr="007409ED">
        <w:rPr>
          <w:rFonts w:ascii="Times New Roman" w:eastAsia="Arial Unicode MS" w:hAnsi="Times New Roman" w:cs="Times New Roman"/>
          <w:color w:val="000000"/>
          <w:sz w:val="24"/>
          <w:szCs w:val="24"/>
          <w:lang w:eastAsia="ru-RU" w:bidi="ru-RU"/>
        </w:rPr>
        <w:t xml:space="preserve"> отражают совокупность операций, участвующих в учебно-познавательной деятельности обучающихся и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3759BF">
        <w:rPr>
          <w:rFonts w:ascii="Times New Roman" w:eastAsia="Arial Unicode MS" w:hAnsi="Times New Roman" w:cs="Times New Roman"/>
          <w:i/>
          <w:color w:val="000000"/>
          <w:sz w:val="24"/>
          <w:szCs w:val="24"/>
          <w:lang w:eastAsia="ru-RU" w:bidi="ru-RU"/>
        </w:rPr>
        <w:t>Познавательные УУД</w:t>
      </w:r>
      <w:r w:rsidRPr="007409ED">
        <w:rPr>
          <w:rFonts w:ascii="Times New Roman" w:eastAsia="Arial Unicode MS" w:hAnsi="Times New Roman" w:cs="Times New Roman"/>
          <w:color w:val="000000"/>
          <w:sz w:val="24"/>
          <w:szCs w:val="24"/>
          <w:lang w:eastAsia="ru-RU" w:bidi="ru-RU"/>
        </w:rPr>
        <w:t xml:space="preserve"> становятся предпосылкой формирования способности обучающегося к самообразованию и саморазвитию.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3759BF">
        <w:rPr>
          <w:rFonts w:ascii="Times New Roman" w:eastAsia="Arial Unicode MS" w:hAnsi="Times New Roman" w:cs="Times New Roman"/>
          <w:color w:val="000000"/>
          <w:sz w:val="24"/>
          <w:szCs w:val="24"/>
          <w:lang w:eastAsia="ru-RU" w:bidi="ru-RU"/>
        </w:rPr>
        <w:t>Коммуникативные УУД</w:t>
      </w:r>
      <w:r w:rsidRPr="007409ED">
        <w:rPr>
          <w:rFonts w:ascii="Times New Roman" w:eastAsia="Arial Unicode MS" w:hAnsi="Times New Roman" w:cs="Times New Roman"/>
          <w:color w:val="000000"/>
          <w:sz w:val="24"/>
          <w:szCs w:val="24"/>
          <w:lang w:eastAsia="ru-RU" w:bidi="ru-RU"/>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УУД целесообразно формировать, используя цифровую образовательную среду класса,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Коммуникативные УУД характеризуются четырьмя группами учебных операций, </w:t>
      </w:r>
      <w:r w:rsidRPr="007409ED">
        <w:rPr>
          <w:rFonts w:ascii="Times New Roman" w:eastAsia="Arial Unicode MS" w:hAnsi="Times New Roman" w:cs="Times New Roman"/>
          <w:color w:val="000000"/>
          <w:sz w:val="24"/>
          <w:szCs w:val="24"/>
          <w:lang w:eastAsia="ru-RU" w:bidi="ru-RU"/>
        </w:rPr>
        <w:lastRenderedPageBreak/>
        <w:t>обеспечивающих: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 текстов разных жанров, типов, назначений; аналитическую текстовую деятельность с ними;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3759BF">
        <w:rPr>
          <w:rFonts w:ascii="Times New Roman" w:eastAsia="Arial Unicode MS" w:hAnsi="Times New Roman" w:cs="Times New Roman"/>
          <w:i/>
          <w:color w:val="000000"/>
          <w:sz w:val="24"/>
          <w:szCs w:val="24"/>
          <w:lang w:eastAsia="ru-RU" w:bidi="ru-RU"/>
        </w:rPr>
        <w:t>Регулятивные УУД</w:t>
      </w:r>
      <w:r w:rsidRPr="007409ED">
        <w:rPr>
          <w:rFonts w:ascii="Times New Roman" w:eastAsia="Arial Unicode MS" w:hAnsi="Times New Roman" w:cs="Times New Roman"/>
          <w:color w:val="000000"/>
          <w:sz w:val="24"/>
          <w:szCs w:val="24"/>
          <w:lang w:eastAsia="ru-RU" w:bidi="ru-RU"/>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Выделяются шесть групп операций:</w:t>
      </w:r>
      <w:r w:rsidR="0087730C"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принимать и удерживать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её решение;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полученный результат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процесс деятельности, его соответствие выбранному способу;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предвидеть (прогнозировать) трудности и ошибки при решении данной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при необходимости процесс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волевые регулятивные умения (подчиняться, уступать, объективно оценивать вклад свой и других в результат общего труда и другие).</w:t>
      </w:r>
    </w:p>
    <w:p w:rsidR="007409ED" w:rsidRPr="00952B0E"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52B0E">
        <w:rPr>
          <w:rFonts w:ascii="Times New Roman" w:eastAsia="Arial Unicode MS" w:hAnsi="Times New Roman" w:cs="Times New Roman"/>
          <w:b/>
          <w:color w:val="000000"/>
          <w:sz w:val="24"/>
          <w:szCs w:val="24"/>
          <w:lang w:eastAsia="ru-RU" w:bidi="ru-RU"/>
        </w:rPr>
        <w:t>Механизмом конструирования образовательного процесса являются следующие методические позиции.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w:t>
      </w:r>
      <w:r w:rsidRPr="007409ED">
        <w:rPr>
          <w:rFonts w:ascii="Times New Roman" w:eastAsia="Arial Unicode MS" w:hAnsi="Times New Roman" w:cs="Times New Roman"/>
          <w:color w:val="000000"/>
          <w:sz w:val="24"/>
          <w:szCs w:val="24"/>
          <w:lang w:eastAsia="ru-RU" w:bidi="ru-RU"/>
        </w:rPr>
        <w:lastRenderedPageBreak/>
        <w:t>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7409ED">
        <w:rPr>
          <w:rFonts w:ascii="Times New Roman" w:eastAsia="Arial Unicode MS" w:hAnsi="Times New Roman" w:cs="Times New Roman"/>
          <w:color w:val="000000"/>
          <w:sz w:val="24"/>
          <w:szCs w:val="24"/>
          <w:lang w:eastAsia="ru-RU" w:bidi="ru-RU"/>
        </w:rPr>
        <w:tab/>
        <w:t>исследовательская, творческая деятельность,</w:t>
      </w:r>
      <w:r w:rsidRPr="007409ED">
        <w:rPr>
          <w:rFonts w:ascii="Times New Roman" w:eastAsia="Arial Unicode MS" w:hAnsi="Times New Roman" w:cs="Times New Roman"/>
          <w:color w:val="000000"/>
          <w:sz w:val="24"/>
          <w:szCs w:val="24"/>
          <w:lang w:eastAsia="ru-RU" w:bidi="ru-RU"/>
        </w:rPr>
        <w:tab/>
        <w:t>в том</w:t>
      </w:r>
      <w:r w:rsidRPr="007409ED">
        <w:rPr>
          <w:rFonts w:ascii="Times New Roman" w:eastAsia="Arial Unicode MS" w:hAnsi="Times New Roman" w:cs="Times New Roman"/>
          <w:color w:val="000000"/>
          <w:sz w:val="24"/>
          <w:szCs w:val="24"/>
          <w:lang w:eastAsia="ru-RU" w:bidi="ru-RU"/>
        </w:rPr>
        <w:tab/>
        <w:t>числе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Уроки литературного чтения позволяют проводить наблюдения текста, на </w:t>
      </w:r>
      <w:r w:rsidRPr="007409ED">
        <w:rPr>
          <w:rFonts w:ascii="Times New Roman" w:eastAsia="Arial Unicode MS" w:hAnsi="Times New Roman" w:cs="Times New Roman"/>
          <w:color w:val="000000"/>
          <w:sz w:val="24"/>
          <w:szCs w:val="24"/>
          <w:lang w:eastAsia="ru-RU" w:bidi="ru-RU"/>
        </w:rPr>
        <w:lastRenderedPageBreak/>
        <w:t>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этом изменяется и процесс контроля: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 совместных действий с учителем обучающиеся переходят к самостоятельным аналитическим оценкам;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выполняющий задание осваивает два вида контроля - результата и процесса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w:t>
      </w:r>
      <w:r w:rsidRPr="007409ED">
        <w:rPr>
          <w:rFonts w:ascii="Times New Roman" w:eastAsia="Arial Unicode MS" w:hAnsi="Times New Roman" w:cs="Times New Roman"/>
          <w:color w:val="000000"/>
          <w:sz w:val="24"/>
          <w:szCs w:val="24"/>
          <w:lang w:eastAsia="ru-RU" w:bidi="ru-RU"/>
        </w:rPr>
        <w:lastRenderedPageBreak/>
        <w:t>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371887" w:rsidRPr="007409ED" w:rsidRDefault="007409ED" w:rsidP="0037188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FC6158" w:rsidRDefault="00FC6158"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5A058B" w:rsidRDefault="005A058B" w:rsidP="008A4C5E">
      <w:pPr>
        <w:widowControl w:val="0"/>
        <w:spacing w:after="0"/>
        <w:jc w:val="center"/>
        <w:rPr>
          <w:rFonts w:ascii="Times New Roman" w:eastAsia="Arial Unicode MS" w:hAnsi="Times New Roman" w:cs="Times New Roman"/>
          <w:b/>
          <w:color w:val="000000"/>
          <w:sz w:val="24"/>
          <w:szCs w:val="24"/>
          <w:u w:val="single"/>
          <w:lang w:eastAsia="ru-RU" w:bidi="ru-RU"/>
        </w:rPr>
      </w:pPr>
    </w:p>
    <w:p w:rsidR="005A058B" w:rsidRDefault="005A058B" w:rsidP="008A4C5E">
      <w:pPr>
        <w:widowControl w:val="0"/>
        <w:spacing w:after="0"/>
        <w:jc w:val="center"/>
        <w:rPr>
          <w:rFonts w:ascii="Times New Roman" w:eastAsia="Arial Unicode MS" w:hAnsi="Times New Roman" w:cs="Times New Roman"/>
          <w:b/>
          <w:color w:val="000000"/>
          <w:sz w:val="24"/>
          <w:szCs w:val="24"/>
          <w:u w:val="single"/>
          <w:lang w:eastAsia="ru-RU" w:bidi="ru-RU"/>
        </w:rPr>
      </w:pPr>
    </w:p>
    <w:p w:rsidR="005A058B" w:rsidRDefault="005A058B" w:rsidP="008A4C5E">
      <w:pPr>
        <w:widowControl w:val="0"/>
        <w:spacing w:after="0"/>
        <w:jc w:val="center"/>
        <w:rPr>
          <w:rFonts w:ascii="Times New Roman" w:eastAsia="Arial Unicode MS" w:hAnsi="Times New Roman" w:cs="Times New Roman"/>
          <w:b/>
          <w:color w:val="000000"/>
          <w:sz w:val="24"/>
          <w:szCs w:val="24"/>
          <w:u w:val="single"/>
          <w:lang w:eastAsia="ru-RU" w:bidi="ru-RU"/>
        </w:rPr>
      </w:pPr>
    </w:p>
    <w:p w:rsidR="009A54A7" w:rsidRPr="009A54A7" w:rsidRDefault="009A54A7" w:rsidP="009A54A7">
      <w:pPr>
        <w:spacing w:after="0"/>
        <w:jc w:val="center"/>
        <w:rPr>
          <w:rFonts w:ascii="Times New Roman" w:eastAsia="Times New Roman" w:hAnsi="Times New Roman" w:cs="Times New Roman"/>
          <w:b/>
          <w:bCs/>
          <w:color w:val="222222"/>
          <w:sz w:val="28"/>
          <w:szCs w:val="28"/>
        </w:rPr>
      </w:pPr>
      <w:bookmarkStart w:id="3" w:name="bookmark14"/>
      <w:r w:rsidRPr="009A54A7">
        <w:rPr>
          <w:rFonts w:ascii="Times New Roman" w:hAnsi="Times New Roman" w:cs="Times New Roman"/>
          <w:b/>
          <w:color w:val="000000"/>
          <w:sz w:val="28"/>
          <w:szCs w:val="28"/>
        </w:rPr>
        <w:lastRenderedPageBreak/>
        <w:t>Программа воспитания МБОУ СОШ №2 г.Дигоры</w:t>
      </w:r>
    </w:p>
    <w:p w:rsidR="009A54A7" w:rsidRPr="00F018FE" w:rsidRDefault="009A54A7" w:rsidP="009A54A7">
      <w:pPr>
        <w:spacing w:after="0"/>
        <w:jc w:val="center"/>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Пояснительная записка</w:t>
      </w:r>
    </w:p>
    <w:p w:rsidR="009A54A7" w:rsidRPr="00F018FE" w:rsidRDefault="009A54A7" w:rsidP="009A54A7">
      <w:pPr>
        <w:spacing w:after="0"/>
        <w:jc w:val="both"/>
        <w:rPr>
          <w:rFonts w:ascii="Times New Roman" w:eastAsia="Times New Roman" w:hAnsi="Times New Roman" w:cs="Times New Roman"/>
          <w:iCs/>
          <w:color w:val="222222"/>
          <w:sz w:val="24"/>
          <w:szCs w:val="24"/>
        </w:rPr>
      </w:pPr>
      <w:r w:rsidRPr="00F018FE">
        <w:rPr>
          <w:rFonts w:ascii="Times New Roman" w:eastAsia="Times New Roman" w:hAnsi="Times New Roman" w:cs="Times New Roman"/>
          <w:color w:val="222222"/>
          <w:sz w:val="24"/>
          <w:szCs w:val="24"/>
        </w:rPr>
        <w:t xml:space="preserve">                  Рабочая программа воспитания НОО </w:t>
      </w:r>
      <w:r w:rsidRPr="00F018FE">
        <w:rPr>
          <w:rFonts w:ascii="Times New Roman" w:eastAsia="Times New Roman" w:hAnsi="Times New Roman" w:cs="Times New Roman"/>
          <w:iCs/>
          <w:color w:val="222222"/>
          <w:sz w:val="24"/>
          <w:szCs w:val="24"/>
        </w:rPr>
        <w:t>МБОУ СОШ № 2 с.Дур-Дур</w:t>
      </w:r>
      <w:r w:rsidRPr="00F018FE">
        <w:rPr>
          <w:rFonts w:ascii="Times New Roman" w:eastAsia="Times New Roman" w:hAnsi="Times New Roman" w:cs="Times New Roman"/>
          <w:color w:val="222222"/>
          <w:sz w:val="24"/>
          <w:szCs w:val="24"/>
        </w:rPr>
        <w:t>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t>Программа воспитания:</w:t>
      </w:r>
    </w:p>
    <w:p w:rsidR="009A54A7" w:rsidRPr="00F018FE" w:rsidRDefault="009A54A7" w:rsidP="00884A66">
      <w:pPr>
        <w:numPr>
          <w:ilvl w:val="0"/>
          <w:numId w:val="12"/>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Предназначена для планирования и организации системной воспитательной деятельности в </w:t>
      </w:r>
      <w:r w:rsidRPr="00F018FE">
        <w:rPr>
          <w:rFonts w:ascii="Times New Roman" w:eastAsia="Times New Roman" w:hAnsi="Times New Roman" w:cs="Times New Roman"/>
          <w:iCs/>
          <w:color w:val="222222"/>
          <w:sz w:val="24"/>
          <w:szCs w:val="24"/>
        </w:rPr>
        <w:t>МБОУ СОШ № 2</w:t>
      </w:r>
      <w:r w:rsidRPr="00F018FE">
        <w:rPr>
          <w:rFonts w:ascii="Times New Roman" w:eastAsia="Times New Roman" w:hAnsi="Times New Roman" w:cs="Times New Roman"/>
          <w:color w:val="222222"/>
          <w:sz w:val="24"/>
          <w:szCs w:val="24"/>
        </w:rPr>
        <w:t>;</w:t>
      </w:r>
    </w:p>
    <w:p w:rsidR="009A54A7" w:rsidRPr="00F018FE" w:rsidRDefault="009A54A7" w:rsidP="00884A66">
      <w:pPr>
        <w:numPr>
          <w:ilvl w:val="0"/>
          <w:numId w:val="12"/>
        </w:numPr>
        <w:spacing w:after="0"/>
        <w:ind w:left="301"/>
        <w:jc w:val="both"/>
        <w:rPr>
          <w:rFonts w:ascii="Times New Roman" w:eastAsia="Times New Roman" w:hAnsi="Times New Roman" w:cs="Times New Roman"/>
          <w:i/>
          <w:iCs/>
          <w:sz w:val="24"/>
          <w:szCs w:val="24"/>
          <w:shd w:val="clear" w:color="auto" w:fill="FFFFCC"/>
        </w:rPr>
      </w:pPr>
      <w:r w:rsidRPr="00F018FE">
        <w:rPr>
          <w:rFonts w:ascii="Times New Roman" w:eastAsia="Times New Roman" w:hAnsi="Times New Roman" w:cs="Times New Roman"/>
          <w:color w:val="222222"/>
          <w:sz w:val="24"/>
          <w:szCs w:val="24"/>
        </w:rPr>
        <w:t>разработана с участием коллегиальных органов управления </w:t>
      </w:r>
      <w:r w:rsidRPr="00F018FE">
        <w:rPr>
          <w:rFonts w:ascii="Times New Roman" w:eastAsia="Times New Roman" w:hAnsi="Times New Roman" w:cs="Times New Roman"/>
          <w:iCs/>
          <w:color w:val="222222"/>
          <w:sz w:val="24"/>
          <w:szCs w:val="24"/>
        </w:rPr>
        <w:t>МБОУ СОШ</w:t>
      </w:r>
      <w:r w:rsidRPr="00F018FE">
        <w:rPr>
          <w:rFonts w:ascii="Times New Roman" w:eastAsia="Times New Roman" w:hAnsi="Times New Roman" w:cs="Times New Roman"/>
          <w:i/>
          <w:iCs/>
          <w:color w:val="222222"/>
          <w:sz w:val="24"/>
          <w:szCs w:val="24"/>
        </w:rPr>
        <w:t xml:space="preserve"> </w:t>
      </w:r>
      <w:r w:rsidRPr="00F018FE">
        <w:rPr>
          <w:rFonts w:ascii="Times New Roman" w:eastAsia="Times New Roman" w:hAnsi="Times New Roman" w:cs="Times New Roman"/>
          <w:iCs/>
          <w:color w:val="222222"/>
          <w:sz w:val="24"/>
          <w:szCs w:val="24"/>
        </w:rPr>
        <w:t>№ 2</w:t>
      </w:r>
      <w:r w:rsidRPr="00F018FE">
        <w:rPr>
          <w:rFonts w:ascii="Times New Roman" w:eastAsia="Times New Roman" w:hAnsi="Times New Roman" w:cs="Times New Roman"/>
          <w:color w:val="222222"/>
          <w:sz w:val="24"/>
          <w:szCs w:val="24"/>
        </w:rPr>
        <w:t>, в том числе </w:t>
      </w:r>
      <w:r w:rsidRPr="00F018FE">
        <w:rPr>
          <w:rFonts w:ascii="Times New Roman" w:eastAsia="Times New Roman" w:hAnsi="Times New Roman" w:cs="Times New Roman"/>
          <w:iCs/>
          <w:color w:val="222222"/>
          <w:sz w:val="24"/>
          <w:szCs w:val="24"/>
        </w:rPr>
        <w:t>Совета обучающихся, Управляющего совета</w:t>
      </w:r>
      <w:r w:rsidRPr="00F018FE">
        <w:rPr>
          <w:rFonts w:ascii="Times New Roman" w:eastAsia="Times New Roman" w:hAnsi="Times New Roman" w:cs="Times New Roman"/>
          <w:iCs/>
          <w:sz w:val="24"/>
          <w:szCs w:val="24"/>
          <w:shd w:val="clear" w:color="auto" w:fill="FFFFCC"/>
        </w:rPr>
        <w:t xml:space="preserve"> </w:t>
      </w:r>
      <w:r w:rsidRPr="00F018FE">
        <w:rPr>
          <w:rFonts w:ascii="Times New Roman" w:eastAsia="Times New Roman" w:hAnsi="Times New Roman" w:cs="Times New Roman"/>
          <w:color w:val="222222"/>
          <w:sz w:val="24"/>
          <w:szCs w:val="24"/>
        </w:rPr>
        <w:t>и утверждена педагогическим советом школы;</w:t>
      </w:r>
    </w:p>
    <w:p w:rsidR="009A54A7" w:rsidRPr="00F018FE" w:rsidRDefault="009A54A7" w:rsidP="00884A66">
      <w:pPr>
        <w:numPr>
          <w:ilvl w:val="0"/>
          <w:numId w:val="12"/>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A54A7" w:rsidRPr="00F018FE" w:rsidRDefault="009A54A7" w:rsidP="00884A66">
      <w:pPr>
        <w:numPr>
          <w:ilvl w:val="0"/>
          <w:numId w:val="12"/>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A54A7" w:rsidRPr="00F018FE" w:rsidRDefault="009A54A7" w:rsidP="00884A66">
      <w:pPr>
        <w:numPr>
          <w:ilvl w:val="0"/>
          <w:numId w:val="12"/>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предусматривает историческое просвещение, формирование российской культурной и гражданской идентичности обучающихся.</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Программа воспитания включает три раздела: целевой, содержательный, организационный.</w:t>
      </w:r>
    </w:p>
    <w:p w:rsidR="009A54A7" w:rsidRPr="00F018FE" w:rsidRDefault="009A54A7" w:rsidP="009A54A7">
      <w:pPr>
        <w:spacing w:after="0"/>
        <w:rPr>
          <w:rFonts w:ascii="Times New Roman" w:eastAsia="Times New Roman" w:hAnsi="Times New Roman" w:cs="Times New Roman"/>
          <w:iCs/>
          <w:sz w:val="24"/>
          <w:szCs w:val="24"/>
          <w:shd w:val="clear" w:color="auto" w:fill="FFFFCC"/>
        </w:rPr>
      </w:pPr>
      <w:r w:rsidRPr="00F018FE">
        <w:rPr>
          <w:rFonts w:ascii="Times New Roman" w:eastAsia="Times New Roman" w:hAnsi="Times New Roman" w:cs="Times New Roman"/>
          <w:iCs/>
          <w:color w:val="222222"/>
          <w:sz w:val="24"/>
          <w:szCs w:val="24"/>
        </w:rPr>
        <w:t xml:space="preserve">    В соответствии с особенностями МБОУ СОШ №2 с. Дур-Дур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A54A7" w:rsidRPr="00F018FE" w:rsidRDefault="009A54A7" w:rsidP="009A54A7">
      <w:pPr>
        <w:spacing w:after="0"/>
        <w:jc w:val="center"/>
        <w:rPr>
          <w:rFonts w:ascii="Times New Roman" w:eastAsia="Times New Roman" w:hAnsi="Times New Roman" w:cs="Times New Roman"/>
          <w:sz w:val="24"/>
          <w:szCs w:val="24"/>
        </w:rPr>
      </w:pPr>
      <w:r w:rsidRPr="00F018FE">
        <w:rPr>
          <w:rFonts w:ascii="Times New Roman" w:eastAsia="Times New Roman" w:hAnsi="Times New Roman" w:cs="Times New Roman"/>
          <w:b/>
          <w:bCs/>
          <w:color w:val="222222"/>
          <w:sz w:val="24"/>
          <w:szCs w:val="24"/>
        </w:rPr>
        <w:t>Раздел 1. Целевой</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Содержание воспитания обучающихся в </w:t>
      </w:r>
      <w:r w:rsidRPr="00F018FE">
        <w:rPr>
          <w:rFonts w:ascii="Times New Roman" w:eastAsia="Times New Roman" w:hAnsi="Times New Roman" w:cs="Times New Roman"/>
          <w:iCs/>
          <w:color w:val="222222"/>
          <w:sz w:val="24"/>
          <w:szCs w:val="24"/>
        </w:rPr>
        <w:t>МБОУ СОШ № 2</w:t>
      </w:r>
      <w:r w:rsidRPr="00F018FE">
        <w:rPr>
          <w:rFonts w:ascii="Times New Roman" w:eastAsia="Times New Roman" w:hAnsi="Times New Roman" w:cs="Times New Roman"/>
          <w:color w:val="222222"/>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Воспитательная деятельность в </w:t>
      </w:r>
      <w:r w:rsidRPr="00F018FE">
        <w:rPr>
          <w:rFonts w:ascii="Times New Roman" w:eastAsia="Times New Roman" w:hAnsi="Times New Roman" w:cs="Times New Roman"/>
          <w:iCs/>
          <w:color w:val="222222"/>
          <w:sz w:val="24"/>
          <w:szCs w:val="24"/>
        </w:rPr>
        <w:t>МБОУ СОШ №</w:t>
      </w:r>
      <w:r w:rsidRPr="00F018FE">
        <w:rPr>
          <w:rFonts w:ascii="Times New Roman" w:eastAsia="Times New Roman" w:hAnsi="Times New Roman" w:cs="Times New Roman"/>
          <w:i/>
          <w:iCs/>
          <w:color w:val="222222"/>
          <w:sz w:val="24"/>
          <w:szCs w:val="24"/>
        </w:rPr>
        <w:t>2</w:t>
      </w:r>
      <w:r w:rsidRPr="00F018FE">
        <w:rPr>
          <w:rFonts w:ascii="Times New Roman" w:eastAsia="Times New Roman" w:hAnsi="Times New Roman" w:cs="Times New Roman"/>
          <w:color w:val="222222"/>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w:t>
      </w:r>
      <w:r w:rsidRPr="00F018FE">
        <w:rPr>
          <w:rFonts w:ascii="Times New Roman" w:eastAsia="Times New Roman" w:hAnsi="Times New Roman" w:cs="Times New Roman"/>
          <w:color w:val="222222"/>
          <w:sz w:val="24"/>
          <w:szCs w:val="24"/>
        </w:rPr>
        <w:lastRenderedPageBreak/>
        <w:t>реализовать свой потенциал в условиях современного общества, готовой к мирному созиданию и защите Родины.</w:t>
      </w:r>
    </w:p>
    <w:p w:rsidR="009A54A7" w:rsidRPr="00F018FE" w:rsidRDefault="009A54A7" w:rsidP="00884A66">
      <w:pPr>
        <w:pStyle w:val="af3"/>
        <w:widowControl/>
        <w:numPr>
          <w:ilvl w:val="1"/>
          <w:numId w:val="34"/>
        </w:numPr>
        <w:spacing w:line="276" w:lineRule="auto"/>
        <w:jc w:val="both"/>
        <w:rPr>
          <w:rFonts w:ascii="Times New Roman" w:eastAsia="Times New Roman" w:hAnsi="Times New Roman" w:cs="Times New Roman"/>
          <w:b/>
          <w:color w:val="222222"/>
        </w:rPr>
      </w:pPr>
      <w:r w:rsidRPr="00F018FE">
        <w:rPr>
          <w:rFonts w:ascii="Times New Roman" w:eastAsia="Times New Roman" w:hAnsi="Times New Roman" w:cs="Times New Roman"/>
          <w:b/>
          <w:color w:val="222222"/>
        </w:rPr>
        <w:t>Цель воспитания обучающихся в </w:t>
      </w:r>
      <w:r w:rsidRPr="00F018FE">
        <w:rPr>
          <w:rFonts w:ascii="Times New Roman" w:eastAsia="Times New Roman" w:hAnsi="Times New Roman" w:cs="Times New Roman"/>
          <w:b/>
          <w:iCs/>
          <w:color w:val="222222"/>
        </w:rPr>
        <w:t>МБОУ СОШ №2</w:t>
      </w:r>
      <w:r w:rsidRPr="00F018FE">
        <w:rPr>
          <w:rFonts w:ascii="Times New Roman" w:eastAsia="Times New Roman" w:hAnsi="Times New Roman" w:cs="Times New Roman"/>
          <w:b/>
          <w:color w:val="222222"/>
        </w:rPr>
        <w:t>:</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9A54A7" w:rsidRPr="00F018FE" w:rsidRDefault="009A54A7" w:rsidP="00884A66">
      <w:pPr>
        <w:numPr>
          <w:ilvl w:val="0"/>
          <w:numId w:val="13"/>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A54A7" w:rsidRPr="00F018FE" w:rsidRDefault="009A54A7" w:rsidP="00884A66">
      <w:pPr>
        <w:numPr>
          <w:ilvl w:val="0"/>
          <w:numId w:val="13"/>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A54A7" w:rsidRPr="00F018FE" w:rsidRDefault="009A54A7" w:rsidP="009A54A7">
      <w:pPr>
        <w:spacing w:after="0"/>
        <w:jc w:val="both"/>
        <w:rPr>
          <w:rFonts w:ascii="Times New Roman" w:eastAsia="Times New Roman" w:hAnsi="Times New Roman" w:cs="Times New Roman"/>
          <w:color w:val="222222"/>
          <w:sz w:val="24"/>
          <w:szCs w:val="24"/>
        </w:rPr>
      </w:pP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t>Задачи воспитания обучающихся в </w:t>
      </w:r>
      <w:r w:rsidRPr="00F018FE">
        <w:rPr>
          <w:rFonts w:ascii="Times New Roman" w:eastAsia="Times New Roman" w:hAnsi="Times New Roman" w:cs="Times New Roman"/>
          <w:b/>
          <w:iCs/>
          <w:color w:val="222222"/>
          <w:sz w:val="24"/>
          <w:szCs w:val="24"/>
        </w:rPr>
        <w:t>МБОУ СОШ №2</w:t>
      </w:r>
      <w:r w:rsidR="00A34E06">
        <w:rPr>
          <w:rFonts w:ascii="Times New Roman" w:eastAsia="Times New Roman" w:hAnsi="Times New Roman" w:cs="Times New Roman"/>
          <w:b/>
          <w:iCs/>
          <w:color w:val="222222"/>
          <w:sz w:val="24"/>
          <w:szCs w:val="24"/>
        </w:rPr>
        <w:t xml:space="preserve"> с.Дур-Дур</w:t>
      </w:r>
      <w:r w:rsidRPr="00F018FE">
        <w:rPr>
          <w:rFonts w:ascii="Times New Roman" w:eastAsia="Times New Roman" w:hAnsi="Times New Roman" w:cs="Times New Roman"/>
          <w:b/>
          <w:color w:val="222222"/>
          <w:sz w:val="24"/>
          <w:szCs w:val="24"/>
        </w:rPr>
        <w:t>:</w:t>
      </w:r>
    </w:p>
    <w:p w:rsidR="009A54A7" w:rsidRPr="00F018FE" w:rsidRDefault="009A54A7" w:rsidP="00884A66">
      <w:pPr>
        <w:numPr>
          <w:ilvl w:val="0"/>
          <w:numId w:val="14"/>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A54A7" w:rsidRPr="00F018FE" w:rsidRDefault="009A54A7" w:rsidP="00884A66">
      <w:pPr>
        <w:numPr>
          <w:ilvl w:val="0"/>
          <w:numId w:val="14"/>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формирование и развитие личностных отношений к этим нормам, ценностям, традициям (их освоение, принятие);</w:t>
      </w:r>
    </w:p>
    <w:p w:rsidR="009A54A7" w:rsidRPr="00F018FE" w:rsidRDefault="009A54A7" w:rsidP="00884A66">
      <w:pPr>
        <w:numPr>
          <w:ilvl w:val="0"/>
          <w:numId w:val="14"/>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A54A7" w:rsidRPr="00F018FE" w:rsidRDefault="009A54A7" w:rsidP="00884A66">
      <w:pPr>
        <w:numPr>
          <w:ilvl w:val="0"/>
          <w:numId w:val="14"/>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достижение личностных результатов освоения общеобразовательных программ в соответствии с ФГОС НОО.</w:t>
      </w:r>
    </w:p>
    <w:p w:rsidR="009A54A7" w:rsidRPr="00F018FE" w:rsidRDefault="009A54A7" w:rsidP="009A54A7">
      <w:pPr>
        <w:spacing w:after="0"/>
        <w:jc w:val="both"/>
        <w:rPr>
          <w:rFonts w:ascii="Times New Roman" w:eastAsia="Times New Roman" w:hAnsi="Times New Roman" w:cs="Times New Roman"/>
          <w:color w:val="222222"/>
          <w:sz w:val="24"/>
          <w:szCs w:val="24"/>
        </w:rPr>
      </w:pP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Личностные результаты освоения обучающимися образовательных программ включают:</w:t>
      </w:r>
    </w:p>
    <w:p w:rsidR="009A54A7" w:rsidRPr="00F018FE" w:rsidRDefault="009A54A7" w:rsidP="00884A66">
      <w:pPr>
        <w:numPr>
          <w:ilvl w:val="0"/>
          <w:numId w:val="1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осознание российской гражданской идентичности;</w:t>
      </w:r>
    </w:p>
    <w:p w:rsidR="009A54A7" w:rsidRPr="00F018FE" w:rsidRDefault="009A54A7" w:rsidP="00884A66">
      <w:pPr>
        <w:numPr>
          <w:ilvl w:val="0"/>
          <w:numId w:val="1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сформированность ценностей самостоятельности и инициативы;</w:t>
      </w:r>
    </w:p>
    <w:p w:rsidR="009A54A7" w:rsidRPr="00F018FE" w:rsidRDefault="009A54A7" w:rsidP="00884A66">
      <w:pPr>
        <w:numPr>
          <w:ilvl w:val="0"/>
          <w:numId w:val="15"/>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готовность обучающихся  к саморазвитию, самостоятельности и личностному самоопределению;</w:t>
      </w:r>
    </w:p>
    <w:p w:rsidR="009A54A7" w:rsidRPr="00F018FE" w:rsidRDefault="009A54A7" w:rsidP="00884A66">
      <w:pPr>
        <w:numPr>
          <w:ilvl w:val="0"/>
          <w:numId w:val="15"/>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наличие мотивации к целенаправленной социально- значимой деятельности;</w:t>
      </w:r>
    </w:p>
    <w:p w:rsidR="009A54A7" w:rsidRPr="00F018FE" w:rsidRDefault="009A54A7" w:rsidP="00884A66">
      <w:pPr>
        <w:numPr>
          <w:ilvl w:val="0"/>
          <w:numId w:val="1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сформированность внутренней позиции личности как особого ценностного отношения к себе, окружающим людям и жизни в целом.</w:t>
      </w:r>
    </w:p>
    <w:p w:rsidR="009A54A7" w:rsidRPr="00F018FE" w:rsidRDefault="009A54A7" w:rsidP="009A54A7">
      <w:p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t>1.2. Направления воспитания</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lastRenderedPageBreak/>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t>1.3. Целевые ориентиры результатов воспитания.</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Требования к личностным результатам освоения обучающимися ООП НОО установлены ФГОС НОО.</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lastRenderedPageBreak/>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Целевые ориентиры результатов воспитания на уровне начального общего образования.</w:t>
      </w:r>
    </w:p>
    <w:p w:rsidR="009A54A7" w:rsidRPr="00F018FE" w:rsidRDefault="009A54A7" w:rsidP="009A54A7">
      <w:pPr>
        <w:spacing w:after="0"/>
        <w:jc w:val="center"/>
        <w:rPr>
          <w:rFonts w:ascii="Times New Roman" w:eastAsia="Times New Roman" w:hAnsi="Times New Roman" w:cs="Times New Roman"/>
          <w:b/>
          <w:color w:val="222222"/>
          <w:sz w:val="24"/>
          <w:szCs w:val="24"/>
        </w:rPr>
      </w:pP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t>Гражданско-патриотическое воспитание:</w:t>
      </w:r>
    </w:p>
    <w:p w:rsidR="009A54A7" w:rsidRPr="00F018FE" w:rsidRDefault="009A54A7" w:rsidP="00884A66">
      <w:pPr>
        <w:numPr>
          <w:ilvl w:val="0"/>
          <w:numId w:val="1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знающий и любящий свою малую родину, свой край, имеющий представление о Родине – России, ее территории, расположении;</w:t>
      </w:r>
    </w:p>
    <w:p w:rsidR="009A54A7" w:rsidRPr="00F018FE" w:rsidRDefault="009A54A7" w:rsidP="00884A66">
      <w:pPr>
        <w:numPr>
          <w:ilvl w:val="0"/>
          <w:numId w:val="1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сознающий принадлежность к своему народу и к общности граждан России, проявляющий уважение к своему и другим народам;</w:t>
      </w:r>
    </w:p>
    <w:p w:rsidR="009A54A7" w:rsidRPr="00F018FE" w:rsidRDefault="009A54A7" w:rsidP="00884A66">
      <w:pPr>
        <w:numPr>
          <w:ilvl w:val="0"/>
          <w:numId w:val="1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A54A7" w:rsidRPr="00F018FE" w:rsidRDefault="009A54A7" w:rsidP="00884A66">
      <w:pPr>
        <w:numPr>
          <w:ilvl w:val="0"/>
          <w:numId w:val="1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A54A7" w:rsidRPr="00F018FE" w:rsidRDefault="009A54A7" w:rsidP="00884A66">
      <w:pPr>
        <w:numPr>
          <w:ilvl w:val="0"/>
          <w:numId w:val="1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имеющий первоначальные представления о правах и ответственности человека в обществе, гражданских правах и обязанностях;</w:t>
      </w:r>
    </w:p>
    <w:p w:rsidR="009A54A7" w:rsidRPr="00F018FE" w:rsidRDefault="009A54A7" w:rsidP="00884A66">
      <w:pPr>
        <w:numPr>
          <w:ilvl w:val="0"/>
          <w:numId w:val="1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9A54A7" w:rsidRPr="00F018FE" w:rsidRDefault="009A54A7" w:rsidP="009A54A7">
      <w:pPr>
        <w:spacing w:after="0"/>
        <w:jc w:val="center"/>
        <w:rPr>
          <w:rFonts w:ascii="Times New Roman" w:eastAsia="Times New Roman" w:hAnsi="Times New Roman" w:cs="Times New Roman"/>
          <w:b/>
          <w:color w:val="222222"/>
          <w:sz w:val="24"/>
          <w:szCs w:val="24"/>
        </w:rPr>
      </w:pP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t>Духовно-нравственное воспитание:</w:t>
      </w:r>
    </w:p>
    <w:p w:rsidR="009A54A7" w:rsidRPr="00F018FE" w:rsidRDefault="009A54A7" w:rsidP="00884A66">
      <w:pPr>
        <w:numPr>
          <w:ilvl w:val="0"/>
          <w:numId w:val="1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9A54A7" w:rsidRPr="00F018FE" w:rsidRDefault="009A54A7" w:rsidP="00884A66">
      <w:pPr>
        <w:numPr>
          <w:ilvl w:val="0"/>
          <w:numId w:val="1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сознающий ценность каждой человеческой жизни, признающий индивидуальность и достоинство каждого человека;</w:t>
      </w:r>
    </w:p>
    <w:p w:rsidR="009A54A7" w:rsidRPr="00F018FE" w:rsidRDefault="009A54A7" w:rsidP="00884A66">
      <w:pPr>
        <w:numPr>
          <w:ilvl w:val="0"/>
          <w:numId w:val="1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A54A7" w:rsidRPr="00F018FE" w:rsidRDefault="009A54A7" w:rsidP="00884A66">
      <w:pPr>
        <w:numPr>
          <w:ilvl w:val="0"/>
          <w:numId w:val="1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умеющий оценивать поступки с позиции их соответствия нравственным нормам, осознающий ответственность за свои поступки;</w:t>
      </w:r>
    </w:p>
    <w:p w:rsidR="009A54A7" w:rsidRPr="00F018FE" w:rsidRDefault="009A54A7" w:rsidP="00884A66">
      <w:pPr>
        <w:numPr>
          <w:ilvl w:val="0"/>
          <w:numId w:val="1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A54A7" w:rsidRPr="00F018FE" w:rsidRDefault="009A54A7" w:rsidP="00884A66">
      <w:pPr>
        <w:numPr>
          <w:ilvl w:val="0"/>
          <w:numId w:val="1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сознающий нравственную и эстетическую ценность литературы, родного языка, русского языка, проявляющий интерес к чтению.</w:t>
      </w:r>
    </w:p>
    <w:p w:rsidR="009A54A7" w:rsidRPr="00F018FE" w:rsidRDefault="009A54A7" w:rsidP="009A54A7">
      <w:pPr>
        <w:spacing w:after="0"/>
        <w:jc w:val="center"/>
        <w:rPr>
          <w:rFonts w:ascii="Times New Roman" w:eastAsia="Times New Roman" w:hAnsi="Times New Roman" w:cs="Times New Roman"/>
          <w:b/>
          <w:color w:val="222222"/>
          <w:sz w:val="24"/>
          <w:szCs w:val="24"/>
        </w:rPr>
      </w:pP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t>Эстетическое воспитание:</w:t>
      </w:r>
    </w:p>
    <w:p w:rsidR="009A54A7" w:rsidRPr="00F018FE" w:rsidRDefault="009A54A7" w:rsidP="00884A66">
      <w:pPr>
        <w:numPr>
          <w:ilvl w:val="0"/>
          <w:numId w:val="18"/>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способный воспринимать и чувствовать прекрасное в быту, природе, искусстве, творчестве людей;</w:t>
      </w:r>
    </w:p>
    <w:p w:rsidR="009A54A7" w:rsidRPr="00F018FE" w:rsidRDefault="009A54A7" w:rsidP="00884A66">
      <w:pPr>
        <w:numPr>
          <w:ilvl w:val="0"/>
          <w:numId w:val="18"/>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проявляющий интерес и уважение к отечественной и мировой художественной культуре;</w:t>
      </w:r>
    </w:p>
    <w:p w:rsidR="009A54A7" w:rsidRPr="00F018FE" w:rsidRDefault="009A54A7" w:rsidP="00884A66">
      <w:pPr>
        <w:numPr>
          <w:ilvl w:val="0"/>
          <w:numId w:val="18"/>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проявляющий стремление к самовыражению в разных видах художественной деятельности, искусстве.</w:t>
      </w:r>
    </w:p>
    <w:p w:rsidR="009A54A7" w:rsidRPr="00F018FE" w:rsidRDefault="009A54A7" w:rsidP="009A54A7">
      <w:pPr>
        <w:spacing w:after="0"/>
        <w:jc w:val="center"/>
        <w:rPr>
          <w:rFonts w:ascii="Times New Roman" w:eastAsia="Times New Roman" w:hAnsi="Times New Roman" w:cs="Times New Roman"/>
          <w:b/>
          <w:color w:val="222222"/>
          <w:sz w:val="24"/>
          <w:szCs w:val="24"/>
        </w:rPr>
      </w:pP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lastRenderedPageBreak/>
        <w:t>Физическое воспитание, формирование культуры здоровья и эмоционального благополучия:</w:t>
      </w:r>
    </w:p>
    <w:p w:rsidR="009A54A7" w:rsidRPr="00F018FE" w:rsidRDefault="009A54A7" w:rsidP="00884A66">
      <w:pPr>
        <w:numPr>
          <w:ilvl w:val="0"/>
          <w:numId w:val="1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A54A7" w:rsidRPr="00F018FE" w:rsidRDefault="009A54A7" w:rsidP="00884A66">
      <w:pPr>
        <w:numPr>
          <w:ilvl w:val="0"/>
          <w:numId w:val="1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владеющий основными навыками личной и общественной гигиены, безопасного поведения в быту, природе, обществе;</w:t>
      </w:r>
    </w:p>
    <w:p w:rsidR="009A54A7" w:rsidRPr="00F018FE" w:rsidRDefault="009A54A7" w:rsidP="00884A66">
      <w:pPr>
        <w:numPr>
          <w:ilvl w:val="0"/>
          <w:numId w:val="1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ориентированный на физическое развитие с учетом возможностей здоровья, занятия физкультурой и спортом;</w:t>
      </w:r>
    </w:p>
    <w:p w:rsidR="009A54A7" w:rsidRPr="00F018FE" w:rsidRDefault="009A54A7" w:rsidP="00884A66">
      <w:pPr>
        <w:numPr>
          <w:ilvl w:val="0"/>
          <w:numId w:val="1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9A54A7" w:rsidRPr="00F018FE" w:rsidRDefault="009A54A7" w:rsidP="009A54A7">
      <w:pPr>
        <w:spacing w:after="0"/>
        <w:jc w:val="center"/>
        <w:rPr>
          <w:rFonts w:ascii="Times New Roman" w:eastAsia="Times New Roman" w:hAnsi="Times New Roman" w:cs="Times New Roman"/>
          <w:b/>
          <w:color w:val="222222"/>
          <w:sz w:val="24"/>
          <w:szCs w:val="24"/>
        </w:rPr>
      </w:pP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t>Трудовое воспитание:</w:t>
      </w:r>
    </w:p>
    <w:p w:rsidR="009A54A7" w:rsidRPr="00F018FE" w:rsidRDefault="009A54A7" w:rsidP="00884A66">
      <w:pPr>
        <w:numPr>
          <w:ilvl w:val="0"/>
          <w:numId w:val="20"/>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сознающий ценность труда в жизни человека, семьи, общества;</w:t>
      </w:r>
    </w:p>
    <w:p w:rsidR="009A54A7" w:rsidRPr="00F018FE" w:rsidRDefault="009A54A7" w:rsidP="00884A66">
      <w:pPr>
        <w:numPr>
          <w:ilvl w:val="0"/>
          <w:numId w:val="20"/>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проявляющий уважение к труду, людям труда, бережное отношение к результатам труда, ответственное потребление;</w:t>
      </w:r>
    </w:p>
    <w:p w:rsidR="009A54A7" w:rsidRPr="00F018FE" w:rsidRDefault="009A54A7" w:rsidP="00884A66">
      <w:pPr>
        <w:numPr>
          <w:ilvl w:val="0"/>
          <w:numId w:val="20"/>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проявляющий интерес к разным профессиям;</w:t>
      </w:r>
    </w:p>
    <w:p w:rsidR="009A54A7" w:rsidRPr="00F018FE" w:rsidRDefault="009A54A7" w:rsidP="00884A66">
      <w:pPr>
        <w:numPr>
          <w:ilvl w:val="0"/>
          <w:numId w:val="20"/>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участвующий в различных видах доступного по возрасту труда, трудовой деятельности.</w:t>
      </w:r>
    </w:p>
    <w:p w:rsidR="009A54A7" w:rsidRPr="00F018FE" w:rsidRDefault="009A54A7" w:rsidP="009A54A7">
      <w:pPr>
        <w:spacing w:after="0"/>
        <w:jc w:val="center"/>
        <w:rPr>
          <w:rFonts w:ascii="Times New Roman" w:eastAsia="Times New Roman" w:hAnsi="Times New Roman" w:cs="Times New Roman"/>
          <w:b/>
          <w:color w:val="222222"/>
          <w:sz w:val="24"/>
          <w:szCs w:val="24"/>
        </w:rPr>
      </w:pP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t>Экологическое воспитание:</w:t>
      </w:r>
    </w:p>
    <w:p w:rsidR="009A54A7" w:rsidRPr="00F018FE" w:rsidRDefault="009A54A7" w:rsidP="00884A66">
      <w:pPr>
        <w:numPr>
          <w:ilvl w:val="0"/>
          <w:numId w:val="2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понимающий ценность природы, зависимость жизни людей от природы, влияние людей на природу, окружающую среду;</w:t>
      </w:r>
    </w:p>
    <w:p w:rsidR="009A54A7" w:rsidRPr="00F018FE" w:rsidRDefault="009A54A7" w:rsidP="00884A66">
      <w:pPr>
        <w:numPr>
          <w:ilvl w:val="0"/>
          <w:numId w:val="2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проявляющий любовь и бережное отношение к природе, неприятие действий, приносящих вред природе, особенно живым существам;</w:t>
      </w:r>
    </w:p>
    <w:p w:rsidR="009A54A7" w:rsidRPr="00F018FE" w:rsidRDefault="009A54A7" w:rsidP="00884A66">
      <w:pPr>
        <w:numPr>
          <w:ilvl w:val="0"/>
          <w:numId w:val="2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выражающий готовность в своей деятельности придерживаться экологических норм.</w:t>
      </w:r>
    </w:p>
    <w:p w:rsidR="009A54A7" w:rsidRPr="00F018FE" w:rsidRDefault="009A54A7" w:rsidP="009A54A7">
      <w:pPr>
        <w:spacing w:after="0"/>
        <w:jc w:val="center"/>
        <w:rPr>
          <w:rFonts w:ascii="Times New Roman" w:eastAsia="Times New Roman" w:hAnsi="Times New Roman" w:cs="Times New Roman"/>
          <w:b/>
          <w:color w:val="222222"/>
          <w:sz w:val="24"/>
          <w:szCs w:val="24"/>
        </w:rPr>
      </w:pPr>
    </w:p>
    <w:p w:rsidR="009A54A7" w:rsidRPr="00F018FE" w:rsidRDefault="009A54A7" w:rsidP="009A54A7">
      <w:pPr>
        <w:spacing w:after="0"/>
        <w:jc w:val="center"/>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color w:val="222222"/>
          <w:sz w:val="24"/>
          <w:szCs w:val="24"/>
        </w:rPr>
        <w:t>Ценность научного познания:</w:t>
      </w:r>
    </w:p>
    <w:p w:rsidR="009A54A7" w:rsidRPr="00F018FE" w:rsidRDefault="009A54A7" w:rsidP="00884A66">
      <w:pPr>
        <w:numPr>
          <w:ilvl w:val="0"/>
          <w:numId w:val="22"/>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A54A7" w:rsidRPr="00F018FE" w:rsidRDefault="009A54A7" w:rsidP="00884A66">
      <w:pPr>
        <w:numPr>
          <w:ilvl w:val="0"/>
          <w:numId w:val="22"/>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A54A7" w:rsidRPr="00F018FE" w:rsidRDefault="009A54A7" w:rsidP="00884A66">
      <w:pPr>
        <w:numPr>
          <w:ilvl w:val="0"/>
          <w:numId w:val="22"/>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2. Содержательный раздел</w:t>
      </w:r>
    </w:p>
    <w:p w:rsidR="009A54A7" w:rsidRPr="00F018FE" w:rsidRDefault="009A54A7" w:rsidP="009A54A7">
      <w:pPr>
        <w:spacing w:after="0"/>
        <w:jc w:val="center"/>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2.1. Уклад образовательной организации</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 данном разделе раскрываются основные особенности уклада </w:t>
      </w:r>
      <w:r w:rsidRPr="00F018FE">
        <w:rPr>
          <w:rFonts w:ascii="Times New Roman" w:eastAsia="Times New Roman" w:hAnsi="Times New Roman" w:cs="Times New Roman"/>
          <w:iCs/>
          <w:color w:val="222222"/>
          <w:sz w:val="24"/>
          <w:szCs w:val="24"/>
        </w:rPr>
        <w:t>МБОУ СОШ</w:t>
      </w:r>
      <w:r w:rsidRPr="00F018FE">
        <w:rPr>
          <w:rFonts w:ascii="Times New Roman" w:eastAsia="Times New Roman" w:hAnsi="Times New Roman" w:cs="Times New Roman"/>
          <w:i/>
          <w:iCs/>
          <w:color w:val="222222"/>
          <w:sz w:val="24"/>
          <w:szCs w:val="24"/>
        </w:rPr>
        <w:t xml:space="preserve"> </w:t>
      </w:r>
      <w:r w:rsidRPr="00F018FE">
        <w:rPr>
          <w:rFonts w:ascii="Times New Roman" w:eastAsia="Times New Roman" w:hAnsi="Times New Roman" w:cs="Times New Roman"/>
          <w:iCs/>
          <w:color w:val="222222"/>
          <w:sz w:val="24"/>
          <w:szCs w:val="24"/>
        </w:rPr>
        <w:t>№ 2 с.Дур-Дур</w:t>
      </w:r>
      <w:r w:rsidRPr="00F018FE">
        <w:rPr>
          <w:rFonts w:ascii="Times New Roman" w:eastAsia="Times New Roman" w:hAnsi="Times New Roman" w:cs="Times New Roman"/>
          <w:color w:val="222222"/>
          <w:sz w:val="24"/>
          <w:szCs w:val="24"/>
        </w:rPr>
        <w:t xml:space="preserve">. Уклад задает порядок жизни школы и аккумулирует ключевые характеристики, определяющие особенности воспитательного процесса. Уклад  </w:t>
      </w:r>
      <w:r w:rsidRPr="00F018FE">
        <w:rPr>
          <w:rFonts w:ascii="Times New Roman" w:eastAsia="Times New Roman" w:hAnsi="Times New Roman" w:cs="Times New Roman"/>
          <w:iCs/>
          <w:color w:val="222222"/>
          <w:sz w:val="24"/>
          <w:szCs w:val="24"/>
        </w:rPr>
        <w:t>МБОУ СОШ № 2</w:t>
      </w:r>
      <w:r w:rsidRPr="00F018FE">
        <w:rPr>
          <w:rFonts w:ascii="Times New Roman" w:eastAsia="Times New Roman" w:hAnsi="Times New Roman" w:cs="Times New Roman"/>
          <w:color w:val="222222"/>
          <w:sz w:val="24"/>
          <w:szCs w:val="24"/>
        </w:rPr>
        <w:t>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Pr="00F018FE">
        <w:rPr>
          <w:rFonts w:ascii="Times New Roman" w:eastAsia="Times New Roman" w:hAnsi="Times New Roman" w:cs="Times New Roman"/>
          <w:iCs/>
          <w:color w:val="222222"/>
          <w:sz w:val="24"/>
          <w:szCs w:val="24"/>
        </w:rPr>
        <w:t>МБОУ СОШ №2</w:t>
      </w:r>
      <w:r w:rsidRPr="00F018FE">
        <w:rPr>
          <w:rFonts w:ascii="Times New Roman" w:eastAsia="Times New Roman" w:hAnsi="Times New Roman" w:cs="Times New Roman"/>
          <w:color w:val="222222"/>
          <w:sz w:val="24"/>
          <w:szCs w:val="24"/>
        </w:rPr>
        <w:t> и его репутацию в окружающем образовательном пространстве, социуме.</w:t>
      </w:r>
    </w:p>
    <w:p w:rsidR="009A54A7" w:rsidRPr="00F018FE" w:rsidRDefault="009A54A7" w:rsidP="009A54A7">
      <w:pPr>
        <w:spacing w:after="0"/>
        <w:jc w:val="center"/>
        <w:rPr>
          <w:rFonts w:ascii="Times New Roman" w:eastAsia="Times New Roman" w:hAnsi="Times New Roman" w:cs="Times New Roman"/>
          <w:b/>
          <w:bCs/>
          <w:color w:val="222222"/>
          <w:sz w:val="24"/>
          <w:szCs w:val="24"/>
        </w:rPr>
      </w:pPr>
      <w:r w:rsidRPr="00F018FE">
        <w:rPr>
          <w:rFonts w:ascii="Times New Roman" w:eastAsia="Times New Roman" w:hAnsi="Times New Roman" w:cs="Times New Roman"/>
          <w:b/>
          <w:bCs/>
          <w:color w:val="222222"/>
          <w:sz w:val="24"/>
          <w:szCs w:val="24"/>
        </w:rPr>
        <w:lastRenderedPageBreak/>
        <w:t>Характеристики уклада, особенностей условий воспитания</w:t>
      </w:r>
    </w:p>
    <w:p w:rsidR="009A54A7" w:rsidRPr="00F018FE" w:rsidRDefault="009A54A7" w:rsidP="009A54A7">
      <w:pPr>
        <w:spacing w:after="0"/>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t xml:space="preserve">     Организация воспитательной деятельности МБОУ СОШ №2 с.Дур-Дур опирается на школьный уклад, выражающий самобытный облик образовательной организации.</w:t>
      </w:r>
    </w:p>
    <w:p w:rsidR="009A54A7" w:rsidRPr="00F018FE" w:rsidRDefault="009A54A7" w:rsidP="009A54A7">
      <w:pPr>
        <w:spacing w:after="0"/>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t xml:space="preserve">     МБОУ СОШ№2 была открыта в 1978 году. Сегодня школа - образовательная организация, реализующая программы начального общего, основного общего, среднего общего образования и общеразвивающие общеобразовательные программы дополнительного образования детей.             Школа функционирует в режиме пятидневной учебной недели для начального образования и шестидневной учебной недели для основного и среднего образования. Образовательная  деятельность строится на паритетном участии в ней всех участников образовательного процесса – педагогов, обучающихся и родителей.</w:t>
      </w:r>
    </w:p>
    <w:p w:rsidR="009A54A7" w:rsidRPr="00F018FE" w:rsidRDefault="009A54A7" w:rsidP="009A54A7">
      <w:pPr>
        <w:spacing w:after="0"/>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t xml:space="preserve">      Питание и система безопасности организованы в соответствии с нормативными требованиями. Нормы поведения в школе определяются Правилами внутреннего распорядка. Здание школы отдельно стоящее кирпичное  2-х этажное, бетонное с чердачным и подвальным помещениями. Контингент школы в 2023- 2024 учебном году составляет более 170 обучающихся.</w:t>
      </w:r>
    </w:p>
    <w:p w:rsidR="009A54A7" w:rsidRPr="00F018FE" w:rsidRDefault="009A54A7" w:rsidP="009A54A7">
      <w:pPr>
        <w:spacing w:after="0"/>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t xml:space="preserve">      Созданная в школе учебно-материальная  база обеспечивает  доступность качественного образования всем участникам учебно-воспитательного процесса. Уроки и внеклассные занятия проводятся в оборудованных и обеспеченных современными наглядно-методическими пособиями, цифровыми образовательными ресурсами. </w:t>
      </w:r>
    </w:p>
    <w:p w:rsidR="009A54A7" w:rsidRPr="00F018FE" w:rsidRDefault="009A54A7" w:rsidP="009A54A7">
      <w:pPr>
        <w:spacing w:after="0"/>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t xml:space="preserve">     В летний период на базе школы работает пришкольный лагерь дневного пребывания «Солнышко».</w:t>
      </w:r>
    </w:p>
    <w:p w:rsidR="009A54A7" w:rsidRPr="00F018FE" w:rsidRDefault="009A54A7" w:rsidP="009A54A7">
      <w:pPr>
        <w:spacing w:after="0"/>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t xml:space="preserve"> Основная миссия образовательной организации — качественная реализация образовательной программы в условиях микрорайона, в которой значительная часть жителей является  выпускниками данной школы. Уклад жизни села задает распорядок работы школы и аккумулирует ключевые характеристики, определяющие особенности воспитательного процесса.             </w:t>
      </w:r>
    </w:p>
    <w:p w:rsidR="009A54A7" w:rsidRPr="00F018FE" w:rsidRDefault="009A54A7" w:rsidP="009A54A7">
      <w:pPr>
        <w:spacing w:after="0"/>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t xml:space="preserve">    Уклад МБОУ СОШ № 2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СОШ № 2 и ее репутацию в окружающем образовательном пространстве, социуме.</w:t>
      </w:r>
    </w:p>
    <w:p w:rsidR="009A54A7" w:rsidRPr="00F018FE" w:rsidRDefault="009A54A7" w:rsidP="009A54A7">
      <w:pPr>
        <w:spacing w:after="0"/>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планирование, проведение и анализ их результатов.</w:t>
      </w:r>
    </w:p>
    <w:p w:rsidR="009A54A7" w:rsidRPr="00F018FE" w:rsidRDefault="009A54A7" w:rsidP="009A54A7">
      <w:pPr>
        <w:spacing w:after="0"/>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A54A7" w:rsidRPr="00F018FE" w:rsidRDefault="009A54A7" w:rsidP="009A54A7">
      <w:pPr>
        <w:spacing w:after="0"/>
        <w:jc w:val="both"/>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t xml:space="preserve">   Ключевой фигурой воспитания в начальной школе является учитель начальных классов, реализующий по отношению к детям, в том числе, защитную, личностно-развивающую, организационную, посредническую (в разрешении конфликтов) функции.</w:t>
      </w:r>
    </w:p>
    <w:p w:rsidR="009A54A7" w:rsidRPr="00F018FE" w:rsidRDefault="009A54A7" w:rsidP="009A54A7">
      <w:pPr>
        <w:spacing w:after="0"/>
        <w:rPr>
          <w:rFonts w:ascii="Times New Roman" w:eastAsia="Times New Roman" w:hAnsi="Times New Roman" w:cs="Times New Roman"/>
          <w:bCs/>
          <w:sz w:val="24"/>
          <w:szCs w:val="24"/>
        </w:rPr>
      </w:pPr>
      <w:r w:rsidRPr="00F018FE">
        <w:rPr>
          <w:rFonts w:ascii="Times New Roman" w:eastAsia="Times New Roman" w:hAnsi="Times New Roman" w:cs="Times New Roman"/>
          <w:bCs/>
          <w:sz w:val="24"/>
          <w:szCs w:val="24"/>
        </w:rPr>
        <w:lastRenderedPageBreak/>
        <w:t xml:space="preserve">   В нашей школе наблюдается сформированность традиционности неекоторых мероприятий: линейки, посвященные Дню знаний и Последнему звонку, празднование Дня рождения основоположника осетинской литературы, художника, публициста  К.Л. Хетагурова,  Дня осетинского языка, праздники «Посвящение в первоклассники», «Прощание с начальной школой», новогодние мероприятия, проведение уроков памяти “Трагедия Беслана»”, участие в акции “Бессмертный полк”, «Свеча памяти»  и мероприятиях ко Дню Победы, «Подарок ветерану», «Письмо ветерану», «Вахта памяти», акция «Неделя добра», День толерантности, предметные недели, День самоуправления,  День волонтера, акция «Мы за здоровый образ жизни», уход за  воинскими захоронениями.</w:t>
      </w:r>
    </w:p>
    <w:p w:rsidR="009A54A7" w:rsidRPr="00F018FE" w:rsidRDefault="009A54A7" w:rsidP="009A54A7">
      <w:pPr>
        <w:spacing w:after="0"/>
        <w:jc w:val="both"/>
        <w:rPr>
          <w:rFonts w:ascii="Times New Roman" w:eastAsia="Times New Roman" w:hAnsi="Times New Roman" w:cs="Times New Roman"/>
          <w:b/>
          <w:color w:val="222222"/>
          <w:sz w:val="24"/>
          <w:szCs w:val="24"/>
        </w:rPr>
      </w:pPr>
      <w:r w:rsidRPr="00F018FE">
        <w:rPr>
          <w:rFonts w:ascii="Times New Roman" w:eastAsia="Times New Roman" w:hAnsi="Times New Roman" w:cs="Times New Roman"/>
          <w:b/>
          <w:bCs/>
          <w:color w:val="222222"/>
          <w:sz w:val="24"/>
          <w:szCs w:val="24"/>
        </w:rPr>
        <w:t>2.2. Виды, формы и содержание воспитательной деятельности</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9A54A7" w:rsidRPr="00F018FE" w:rsidRDefault="009A54A7" w:rsidP="009A54A7">
      <w:pPr>
        <w:spacing w:after="0"/>
        <w:rPr>
          <w:rFonts w:ascii="Times New Roman" w:eastAsia="Times New Roman" w:hAnsi="Times New Roman" w:cs="Times New Roman"/>
          <w:i/>
          <w:iCs/>
          <w:sz w:val="24"/>
          <w:szCs w:val="24"/>
          <w:shd w:val="clear" w:color="auto" w:fill="FFFFCC"/>
        </w:rPr>
      </w:pPr>
      <w:r w:rsidRPr="00F018FE">
        <w:rPr>
          <w:rFonts w:ascii="Times New Roman" w:eastAsia="Times New Roman" w:hAnsi="Times New Roman" w:cs="Times New Roman"/>
          <w:color w:val="222222"/>
          <w:sz w:val="24"/>
          <w:szCs w:val="24"/>
        </w:rPr>
        <w:t xml:space="preserve">    Воспитательная работа  </w:t>
      </w:r>
      <w:r w:rsidRPr="00F018FE">
        <w:rPr>
          <w:rFonts w:ascii="Times New Roman" w:eastAsia="Times New Roman" w:hAnsi="Times New Roman" w:cs="Times New Roman"/>
          <w:iCs/>
          <w:color w:val="222222"/>
          <w:sz w:val="24"/>
          <w:szCs w:val="24"/>
        </w:rPr>
        <w:t>МБОУ СОШ № 2</w:t>
      </w:r>
      <w:r w:rsidRPr="00F018FE">
        <w:rPr>
          <w:rFonts w:ascii="Times New Roman" w:eastAsia="Times New Roman" w:hAnsi="Times New Roman" w:cs="Times New Roman"/>
          <w:color w:val="222222"/>
          <w:sz w:val="24"/>
          <w:szCs w:val="24"/>
        </w:rPr>
        <w:t>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rsidR="009A54A7" w:rsidRPr="00F018FE" w:rsidRDefault="009A54A7" w:rsidP="009A54A7">
      <w:pPr>
        <w:spacing w:after="0"/>
        <w:jc w:val="both"/>
        <w:rPr>
          <w:rFonts w:ascii="Times New Roman" w:eastAsia="Times New Roman" w:hAnsi="Times New Roman" w:cs="Times New Roman"/>
          <w:sz w:val="24"/>
          <w:szCs w:val="24"/>
        </w:rPr>
      </w:pPr>
      <w:r w:rsidRPr="00F018FE">
        <w:rPr>
          <w:rFonts w:ascii="Times New Roman" w:eastAsia="Times New Roman" w:hAnsi="Times New Roman" w:cs="Times New Roman"/>
          <w:color w:val="222222"/>
          <w:sz w:val="24"/>
          <w:szCs w:val="24"/>
        </w:rPr>
        <w:t xml:space="preserve">   Модули описаны последовательно по мере уменьшения их значимости в воспитательной системе </w:t>
      </w:r>
      <w:r w:rsidRPr="00F018FE">
        <w:rPr>
          <w:rFonts w:ascii="Times New Roman" w:eastAsia="Times New Roman" w:hAnsi="Times New Roman" w:cs="Times New Roman"/>
          <w:iCs/>
          <w:color w:val="222222"/>
          <w:sz w:val="24"/>
          <w:szCs w:val="24"/>
        </w:rPr>
        <w:t>МБОУ СОШ №2</w:t>
      </w:r>
      <w:r w:rsidRPr="00F018FE">
        <w:rPr>
          <w:rFonts w:ascii="Times New Roman" w:eastAsia="Times New Roman" w:hAnsi="Times New Roman" w:cs="Times New Roman"/>
          <w:color w:val="222222"/>
          <w:sz w:val="24"/>
          <w:szCs w:val="24"/>
        </w:rPr>
        <w:t>.</w:t>
      </w:r>
    </w:p>
    <w:p w:rsidR="009A54A7" w:rsidRPr="00F018FE" w:rsidRDefault="009A54A7" w:rsidP="009A54A7">
      <w:pPr>
        <w:spacing w:after="0"/>
        <w:jc w:val="center"/>
        <w:rPr>
          <w:rFonts w:ascii="Times New Roman" w:eastAsia="Times New Roman" w:hAnsi="Times New Roman" w:cs="Times New Roman"/>
          <w:b/>
          <w:bCs/>
          <w:color w:val="222222"/>
          <w:sz w:val="24"/>
          <w:szCs w:val="24"/>
        </w:rPr>
      </w:pPr>
    </w:p>
    <w:p w:rsidR="009A54A7" w:rsidRPr="00F018FE" w:rsidRDefault="009A54A7" w:rsidP="009A54A7">
      <w:pPr>
        <w:spacing w:after="0"/>
        <w:jc w:val="center"/>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Урочная деятельность</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9A54A7" w:rsidRPr="00F018FE" w:rsidRDefault="009A54A7" w:rsidP="00884A66">
      <w:pPr>
        <w:numPr>
          <w:ilvl w:val="0"/>
          <w:numId w:val="2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A54A7" w:rsidRPr="00F018FE" w:rsidRDefault="009A54A7" w:rsidP="00884A66">
      <w:pPr>
        <w:numPr>
          <w:ilvl w:val="0"/>
          <w:numId w:val="2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A54A7" w:rsidRPr="00F018FE" w:rsidRDefault="009A54A7" w:rsidP="00884A66">
      <w:pPr>
        <w:numPr>
          <w:ilvl w:val="0"/>
          <w:numId w:val="2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A54A7" w:rsidRPr="00F018FE" w:rsidRDefault="009A54A7" w:rsidP="00884A66">
      <w:pPr>
        <w:numPr>
          <w:ilvl w:val="0"/>
          <w:numId w:val="2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A54A7" w:rsidRPr="00F018FE" w:rsidRDefault="009A54A7" w:rsidP="00884A66">
      <w:pPr>
        <w:numPr>
          <w:ilvl w:val="0"/>
          <w:numId w:val="2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w:t>
      </w:r>
      <w:r w:rsidRPr="00F018FE">
        <w:rPr>
          <w:rFonts w:ascii="Times New Roman" w:eastAsia="Times New Roman" w:hAnsi="Times New Roman" w:cs="Times New Roman"/>
          <w:color w:val="222222"/>
          <w:sz w:val="24"/>
          <w:szCs w:val="24"/>
        </w:rPr>
        <w:lastRenderedPageBreak/>
        <w:t>мнения, выработки своего личностного отношения к изучаемым событиям, явлениям, лицам;</w:t>
      </w:r>
    </w:p>
    <w:p w:rsidR="009A54A7" w:rsidRPr="00F018FE" w:rsidRDefault="009A54A7" w:rsidP="00884A66">
      <w:pPr>
        <w:numPr>
          <w:ilvl w:val="0"/>
          <w:numId w:val="2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A54A7" w:rsidRPr="00F018FE" w:rsidRDefault="009A54A7" w:rsidP="00884A66">
      <w:pPr>
        <w:numPr>
          <w:ilvl w:val="0"/>
          <w:numId w:val="2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A54A7" w:rsidRPr="00F018FE" w:rsidRDefault="009A54A7" w:rsidP="00884A66">
      <w:pPr>
        <w:numPr>
          <w:ilvl w:val="0"/>
          <w:numId w:val="2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A54A7" w:rsidRPr="00F018FE" w:rsidRDefault="009A54A7" w:rsidP="009A54A7">
      <w:pPr>
        <w:spacing w:after="0"/>
        <w:jc w:val="center"/>
        <w:rPr>
          <w:rFonts w:ascii="Times New Roman" w:eastAsia="Times New Roman" w:hAnsi="Times New Roman" w:cs="Times New Roman"/>
          <w:b/>
          <w:bCs/>
          <w:color w:val="222222"/>
          <w:sz w:val="24"/>
          <w:szCs w:val="24"/>
        </w:rPr>
      </w:pP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 xml:space="preserve">                                   Внеурочная деятельность</w:t>
      </w:r>
    </w:p>
    <w:p w:rsidR="009A54A7" w:rsidRPr="00F018FE" w:rsidRDefault="009A54A7" w:rsidP="009A54A7">
      <w:pPr>
        <w:spacing w:after="0"/>
        <w:jc w:val="center"/>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9A54A7" w:rsidRPr="00F018FE" w:rsidRDefault="009A54A7" w:rsidP="00884A66">
      <w:pPr>
        <w:numPr>
          <w:ilvl w:val="0"/>
          <w:numId w:val="24"/>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9A54A7" w:rsidRPr="00F018FE" w:rsidRDefault="009A54A7" w:rsidP="00884A66">
      <w:pPr>
        <w:numPr>
          <w:ilvl w:val="0"/>
          <w:numId w:val="24"/>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r w:rsidRPr="00F018FE">
        <w:rPr>
          <w:rFonts w:ascii="Times New Roman" w:eastAsia="Times New Roman" w:hAnsi="Times New Roman" w:cs="Times New Roman"/>
          <w:iCs/>
          <w:color w:val="222222"/>
          <w:sz w:val="24"/>
          <w:szCs w:val="24"/>
        </w:rPr>
        <w:t>«Народы и религии регионов России»</w:t>
      </w:r>
      <w:r w:rsidRPr="00F018FE">
        <w:rPr>
          <w:rFonts w:ascii="Times New Roman" w:eastAsia="Times New Roman" w:hAnsi="Times New Roman" w:cs="Times New Roman"/>
          <w:color w:val="222222"/>
          <w:sz w:val="24"/>
          <w:szCs w:val="24"/>
        </w:rPr>
        <w:t>;</w:t>
      </w:r>
    </w:p>
    <w:p w:rsidR="009A54A7" w:rsidRPr="00F018FE" w:rsidRDefault="009A54A7" w:rsidP="00884A66">
      <w:pPr>
        <w:numPr>
          <w:ilvl w:val="0"/>
          <w:numId w:val="24"/>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курсы, занятия познавательной, научной, исследовательской, просветительской направленности: </w:t>
      </w:r>
      <w:r w:rsidRPr="00F018FE">
        <w:rPr>
          <w:rFonts w:ascii="Times New Roman" w:eastAsia="Times New Roman" w:hAnsi="Times New Roman" w:cs="Times New Roman"/>
          <w:i/>
          <w:iCs/>
          <w:color w:val="222222"/>
          <w:sz w:val="24"/>
          <w:szCs w:val="24"/>
        </w:rPr>
        <w:t xml:space="preserve"> </w:t>
      </w:r>
      <w:r w:rsidRPr="00F018FE">
        <w:rPr>
          <w:rFonts w:ascii="Times New Roman" w:eastAsia="Times New Roman" w:hAnsi="Times New Roman" w:cs="Times New Roman"/>
          <w:iCs/>
          <w:color w:val="222222"/>
          <w:sz w:val="24"/>
          <w:szCs w:val="24"/>
        </w:rPr>
        <w:t>«Основы функциональной грамотности»</w:t>
      </w:r>
    </w:p>
    <w:p w:rsidR="009A54A7" w:rsidRPr="00F018FE" w:rsidRDefault="009A54A7" w:rsidP="00884A66">
      <w:pPr>
        <w:numPr>
          <w:ilvl w:val="0"/>
          <w:numId w:val="24"/>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курсы, занятия экологической, природоохранной направленности </w:t>
      </w:r>
      <w:r w:rsidRPr="00F018FE">
        <w:rPr>
          <w:rFonts w:ascii="Times New Roman" w:eastAsia="Times New Roman" w:hAnsi="Times New Roman" w:cs="Times New Roman"/>
          <w:iCs/>
          <w:color w:val="222222"/>
          <w:sz w:val="24"/>
          <w:szCs w:val="24"/>
        </w:rPr>
        <w:t>«Экология питания», «Экоотряд»</w:t>
      </w:r>
      <w:r w:rsidRPr="00F018FE">
        <w:rPr>
          <w:rFonts w:ascii="Times New Roman" w:eastAsia="Times New Roman" w:hAnsi="Times New Roman" w:cs="Times New Roman"/>
          <w:color w:val="222222"/>
          <w:sz w:val="24"/>
          <w:szCs w:val="24"/>
        </w:rPr>
        <w:t>;</w:t>
      </w:r>
    </w:p>
    <w:p w:rsidR="009A54A7" w:rsidRPr="00F018FE" w:rsidRDefault="009A54A7" w:rsidP="00884A66">
      <w:pPr>
        <w:numPr>
          <w:ilvl w:val="0"/>
          <w:numId w:val="24"/>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курсы, занятия в области искусств, художественного творчества разных видов и жанров: </w:t>
      </w:r>
      <w:r w:rsidRPr="00F018FE">
        <w:rPr>
          <w:rFonts w:ascii="Times New Roman" w:eastAsia="Times New Roman" w:hAnsi="Times New Roman" w:cs="Times New Roman"/>
          <w:i/>
          <w:iCs/>
          <w:color w:val="222222"/>
          <w:sz w:val="24"/>
          <w:szCs w:val="24"/>
        </w:rPr>
        <w:t xml:space="preserve"> </w:t>
      </w:r>
      <w:r w:rsidRPr="00F018FE">
        <w:rPr>
          <w:rFonts w:ascii="Times New Roman" w:eastAsia="Times New Roman" w:hAnsi="Times New Roman" w:cs="Times New Roman"/>
          <w:iCs/>
          <w:color w:val="222222"/>
          <w:sz w:val="24"/>
          <w:szCs w:val="24"/>
        </w:rPr>
        <w:t>«Школьный театр», «Хореография»</w:t>
      </w:r>
      <w:r w:rsidRPr="00F018FE">
        <w:rPr>
          <w:rFonts w:ascii="Times New Roman" w:eastAsia="Times New Roman" w:hAnsi="Times New Roman" w:cs="Times New Roman"/>
          <w:color w:val="222222"/>
          <w:sz w:val="24"/>
          <w:szCs w:val="24"/>
        </w:rPr>
        <w:t>;</w:t>
      </w:r>
    </w:p>
    <w:p w:rsidR="009A54A7" w:rsidRPr="00F018FE" w:rsidRDefault="009A54A7" w:rsidP="00884A66">
      <w:pPr>
        <w:numPr>
          <w:ilvl w:val="0"/>
          <w:numId w:val="24"/>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курсы, занятия оздоровительной и спортивной направленности: </w:t>
      </w:r>
      <w:r w:rsidRPr="00F018FE">
        <w:rPr>
          <w:rFonts w:ascii="Times New Roman" w:eastAsia="Times New Roman" w:hAnsi="Times New Roman" w:cs="Times New Roman"/>
          <w:iCs/>
          <w:color w:val="222222"/>
          <w:sz w:val="24"/>
          <w:szCs w:val="24"/>
        </w:rPr>
        <w:t>«Волейбол», «Баскетбол», «Футбол».</w:t>
      </w:r>
    </w:p>
    <w:p w:rsidR="009A54A7" w:rsidRPr="00F018FE" w:rsidRDefault="009A54A7" w:rsidP="009A54A7">
      <w:pPr>
        <w:spacing w:after="0"/>
        <w:jc w:val="center"/>
        <w:rPr>
          <w:rFonts w:ascii="Times New Roman" w:eastAsia="Times New Roman" w:hAnsi="Times New Roman" w:cs="Times New Roman"/>
          <w:b/>
          <w:bCs/>
          <w:color w:val="222222"/>
          <w:sz w:val="24"/>
          <w:szCs w:val="24"/>
        </w:rPr>
      </w:pPr>
    </w:p>
    <w:p w:rsidR="009A54A7" w:rsidRPr="00F018FE" w:rsidRDefault="009A54A7" w:rsidP="009A54A7">
      <w:pPr>
        <w:spacing w:after="0"/>
        <w:jc w:val="center"/>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Классное руководство</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планирование и проведение классных часов целевой воспитательной тематической направленности;</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A54A7" w:rsidRPr="00F018FE" w:rsidRDefault="009A54A7" w:rsidP="00884A66">
      <w:pPr>
        <w:numPr>
          <w:ilvl w:val="0"/>
          <w:numId w:val="25"/>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проведение в классе праздников, конкурсов, соревнований и других мероприятий.</w:t>
      </w:r>
    </w:p>
    <w:p w:rsidR="009A54A7" w:rsidRPr="00F018FE" w:rsidRDefault="009A54A7" w:rsidP="009A54A7">
      <w:pPr>
        <w:spacing w:after="0"/>
        <w:jc w:val="center"/>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Основные школьные дела</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Реализация воспитательного потенциала основных школьных дел предусматривает:</w:t>
      </w:r>
    </w:p>
    <w:p w:rsidR="009A54A7" w:rsidRPr="00F018FE" w:rsidRDefault="009A54A7" w:rsidP="00884A66">
      <w:pPr>
        <w:numPr>
          <w:ilvl w:val="0"/>
          <w:numId w:val="2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9A54A7" w:rsidRPr="00F018FE" w:rsidRDefault="009A54A7" w:rsidP="00884A66">
      <w:pPr>
        <w:numPr>
          <w:ilvl w:val="0"/>
          <w:numId w:val="2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lastRenderedPageBreak/>
        <w:t>участие во всероссийских акциях, посвященных значимым событиям в России, мире;</w:t>
      </w:r>
    </w:p>
    <w:p w:rsidR="009A54A7" w:rsidRPr="00F018FE" w:rsidRDefault="009A54A7" w:rsidP="00884A66">
      <w:pPr>
        <w:numPr>
          <w:ilvl w:val="0"/>
          <w:numId w:val="2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A54A7" w:rsidRPr="00F018FE" w:rsidRDefault="009A54A7" w:rsidP="00884A66">
      <w:pPr>
        <w:numPr>
          <w:ilvl w:val="0"/>
          <w:numId w:val="2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A54A7" w:rsidRPr="00F018FE" w:rsidRDefault="009A54A7" w:rsidP="00884A66">
      <w:pPr>
        <w:numPr>
          <w:ilvl w:val="0"/>
          <w:numId w:val="2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9A54A7" w:rsidRPr="00F018FE" w:rsidRDefault="009A54A7" w:rsidP="00884A66">
      <w:pPr>
        <w:numPr>
          <w:ilvl w:val="0"/>
          <w:numId w:val="2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A54A7" w:rsidRPr="00F018FE" w:rsidRDefault="009A54A7" w:rsidP="00884A66">
      <w:pPr>
        <w:numPr>
          <w:ilvl w:val="0"/>
          <w:numId w:val="2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A54A7" w:rsidRPr="00F018FE" w:rsidRDefault="009A54A7" w:rsidP="00884A66">
      <w:pPr>
        <w:numPr>
          <w:ilvl w:val="0"/>
          <w:numId w:val="2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9A54A7" w:rsidRPr="00F018FE" w:rsidRDefault="009A54A7" w:rsidP="00884A66">
      <w:pPr>
        <w:numPr>
          <w:ilvl w:val="0"/>
          <w:numId w:val="26"/>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A54A7" w:rsidRPr="00F018FE" w:rsidRDefault="009A54A7" w:rsidP="009A54A7">
      <w:pPr>
        <w:spacing w:after="0"/>
        <w:rPr>
          <w:rFonts w:ascii="Times New Roman" w:eastAsia="Times New Roman" w:hAnsi="Times New Roman" w:cs="Times New Roman"/>
          <w:b/>
          <w:bCs/>
          <w:color w:val="222222"/>
          <w:sz w:val="24"/>
          <w:szCs w:val="24"/>
        </w:rPr>
      </w:pP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 xml:space="preserve">                                          Внешкольные мероприятия</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Реализация воспитательного потенциала внешкольных мероприятий предусматривает:</w:t>
      </w:r>
    </w:p>
    <w:p w:rsidR="009A54A7" w:rsidRPr="00F018FE" w:rsidRDefault="009A54A7" w:rsidP="00884A66">
      <w:pPr>
        <w:numPr>
          <w:ilvl w:val="0"/>
          <w:numId w:val="2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общие внешкольные мероприятия, в том числе организуемые совместно с социальными партнерами образовательной организации;</w:t>
      </w:r>
    </w:p>
    <w:p w:rsidR="009A54A7" w:rsidRPr="00F018FE" w:rsidRDefault="009A54A7" w:rsidP="00884A66">
      <w:pPr>
        <w:numPr>
          <w:ilvl w:val="0"/>
          <w:numId w:val="2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A54A7" w:rsidRPr="00F018FE" w:rsidRDefault="009A54A7" w:rsidP="00884A66">
      <w:pPr>
        <w:numPr>
          <w:ilvl w:val="0"/>
          <w:numId w:val="2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экскурсии, походы выходного дня (в музей,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A54A7" w:rsidRPr="00F018FE" w:rsidRDefault="009A54A7" w:rsidP="00884A66">
      <w:pPr>
        <w:numPr>
          <w:ilvl w:val="0"/>
          <w:numId w:val="2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литературные, исторические, экологические и другие походы, экскурсии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w:t>
      </w:r>
    </w:p>
    <w:p w:rsidR="009A54A7" w:rsidRPr="00F018FE" w:rsidRDefault="009A54A7" w:rsidP="00884A66">
      <w:pPr>
        <w:numPr>
          <w:ilvl w:val="0"/>
          <w:numId w:val="27"/>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A54A7" w:rsidRPr="00F018FE" w:rsidRDefault="009A54A7" w:rsidP="009A54A7">
      <w:pPr>
        <w:spacing w:after="0"/>
        <w:jc w:val="center"/>
        <w:rPr>
          <w:rFonts w:ascii="Times New Roman" w:eastAsia="Times New Roman" w:hAnsi="Times New Roman" w:cs="Times New Roman"/>
          <w:b/>
          <w:bCs/>
          <w:color w:val="222222"/>
          <w:sz w:val="24"/>
          <w:szCs w:val="24"/>
        </w:rPr>
      </w:pPr>
    </w:p>
    <w:p w:rsidR="009A54A7" w:rsidRPr="00F018FE" w:rsidRDefault="009A54A7" w:rsidP="009A54A7">
      <w:pPr>
        <w:spacing w:after="0"/>
        <w:jc w:val="center"/>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Организация предметно-пространственной среды</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A54A7" w:rsidRPr="00F018FE" w:rsidRDefault="009A54A7" w:rsidP="00884A66">
      <w:pPr>
        <w:numPr>
          <w:ilvl w:val="0"/>
          <w:numId w:val="28"/>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A54A7" w:rsidRPr="00F018FE" w:rsidRDefault="009A54A7" w:rsidP="00884A66">
      <w:pPr>
        <w:numPr>
          <w:ilvl w:val="0"/>
          <w:numId w:val="28"/>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организацию и проведение церемоний поднятия (спуска) государственного флага Российской Федерации;</w:t>
      </w:r>
    </w:p>
    <w:p w:rsidR="009A54A7" w:rsidRPr="00F018FE" w:rsidRDefault="009A54A7" w:rsidP="00884A66">
      <w:pPr>
        <w:numPr>
          <w:ilvl w:val="0"/>
          <w:numId w:val="28"/>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A54A7" w:rsidRPr="00F018FE" w:rsidRDefault="009A54A7" w:rsidP="00884A66">
      <w:pPr>
        <w:numPr>
          <w:ilvl w:val="0"/>
          <w:numId w:val="28"/>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A54A7" w:rsidRPr="00F018FE" w:rsidRDefault="009A54A7" w:rsidP="00884A66">
      <w:pPr>
        <w:numPr>
          <w:ilvl w:val="0"/>
          <w:numId w:val="28"/>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 музыка, информационные сообщения), исполнение гимна Российской Федерации;</w:t>
      </w:r>
    </w:p>
    <w:p w:rsidR="009A54A7" w:rsidRPr="00F018FE" w:rsidRDefault="009A54A7" w:rsidP="00884A66">
      <w:pPr>
        <w:numPr>
          <w:ilvl w:val="0"/>
          <w:numId w:val="28"/>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A54A7" w:rsidRPr="00F018FE" w:rsidRDefault="009A54A7" w:rsidP="00884A66">
      <w:pPr>
        <w:numPr>
          <w:ilvl w:val="0"/>
          <w:numId w:val="28"/>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9A54A7" w:rsidRPr="00F018FE" w:rsidRDefault="009A54A7" w:rsidP="00884A66">
      <w:pPr>
        <w:numPr>
          <w:ilvl w:val="0"/>
          <w:numId w:val="28"/>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lastRenderedPageBreak/>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9A54A7" w:rsidRPr="00F018FE" w:rsidRDefault="009A54A7" w:rsidP="00884A66">
      <w:pPr>
        <w:numPr>
          <w:ilvl w:val="0"/>
          <w:numId w:val="28"/>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A54A7" w:rsidRPr="00F018FE" w:rsidRDefault="009A54A7" w:rsidP="00884A66">
      <w:pPr>
        <w:numPr>
          <w:ilvl w:val="0"/>
          <w:numId w:val="28"/>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A54A7" w:rsidRPr="00F018FE" w:rsidRDefault="009A54A7" w:rsidP="00884A66">
      <w:pPr>
        <w:numPr>
          <w:ilvl w:val="0"/>
          <w:numId w:val="28"/>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A54A7" w:rsidRPr="00F018FE" w:rsidRDefault="009A54A7" w:rsidP="00884A66">
      <w:pPr>
        <w:numPr>
          <w:ilvl w:val="0"/>
          <w:numId w:val="28"/>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A54A7" w:rsidRPr="00F018FE" w:rsidRDefault="009A54A7" w:rsidP="00884A66">
      <w:pPr>
        <w:numPr>
          <w:ilvl w:val="0"/>
          <w:numId w:val="28"/>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A54A7" w:rsidRPr="00F018FE" w:rsidRDefault="009A54A7" w:rsidP="00884A66">
      <w:pPr>
        <w:numPr>
          <w:ilvl w:val="0"/>
          <w:numId w:val="28"/>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A54A7" w:rsidRPr="00F018FE" w:rsidRDefault="009A54A7" w:rsidP="00884A66">
      <w:pPr>
        <w:numPr>
          <w:ilvl w:val="0"/>
          <w:numId w:val="28"/>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9A54A7" w:rsidRPr="00F018FE" w:rsidRDefault="009A54A7" w:rsidP="009A54A7">
      <w:pPr>
        <w:spacing w:after="0"/>
        <w:jc w:val="center"/>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Взаимодействие с родителями (законными представителями)</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9A54A7" w:rsidRPr="00F018FE" w:rsidRDefault="009A54A7" w:rsidP="00884A66">
      <w:pPr>
        <w:numPr>
          <w:ilvl w:val="0"/>
          <w:numId w:val="29"/>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A54A7" w:rsidRPr="00F018FE" w:rsidRDefault="009A54A7" w:rsidP="00884A66">
      <w:pPr>
        <w:numPr>
          <w:ilvl w:val="0"/>
          <w:numId w:val="2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A54A7" w:rsidRPr="00F018FE" w:rsidRDefault="009A54A7" w:rsidP="00884A66">
      <w:pPr>
        <w:numPr>
          <w:ilvl w:val="0"/>
          <w:numId w:val="2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родительские дни, в которые родители (законные представители) могут посещать уроки и внеурочные занятия;</w:t>
      </w:r>
    </w:p>
    <w:p w:rsidR="009A54A7" w:rsidRPr="00F018FE" w:rsidRDefault="009A54A7" w:rsidP="00884A66">
      <w:pPr>
        <w:numPr>
          <w:ilvl w:val="0"/>
          <w:numId w:val="2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A54A7" w:rsidRPr="00F018FE" w:rsidRDefault="009A54A7" w:rsidP="00884A66">
      <w:pPr>
        <w:numPr>
          <w:ilvl w:val="0"/>
          <w:numId w:val="2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w:t>
      </w:r>
      <w:r w:rsidRPr="00F018FE">
        <w:rPr>
          <w:rFonts w:ascii="Times New Roman" w:eastAsia="Times New Roman" w:hAnsi="Times New Roman" w:cs="Times New Roman"/>
          <w:color w:val="222222"/>
          <w:sz w:val="24"/>
          <w:szCs w:val="24"/>
        </w:rPr>
        <w:lastRenderedPageBreak/>
        <w:t>врачей, социальных работников, служителей традиционных российских религий, обмениваться опытом;</w:t>
      </w:r>
    </w:p>
    <w:p w:rsidR="009A54A7" w:rsidRPr="00F018FE" w:rsidRDefault="009A54A7" w:rsidP="00884A66">
      <w:pPr>
        <w:numPr>
          <w:ilvl w:val="0"/>
          <w:numId w:val="2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A54A7" w:rsidRPr="00F018FE" w:rsidRDefault="009A54A7" w:rsidP="00884A66">
      <w:pPr>
        <w:numPr>
          <w:ilvl w:val="0"/>
          <w:numId w:val="29"/>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A54A7" w:rsidRPr="00F018FE" w:rsidRDefault="009A54A7" w:rsidP="00884A66">
      <w:pPr>
        <w:numPr>
          <w:ilvl w:val="0"/>
          <w:numId w:val="2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привлечение родителей (законных представителей) к подготовке и проведению классных и общешкольных мероприятий;</w:t>
      </w:r>
    </w:p>
    <w:p w:rsidR="009A54A7" w:rsidRPr="00F018FE" w:rsidRDefault="009A54A7" w:rsidP="00884A66">
      <w:pPr>
        <w:numPr>
          <w:ilvl w:val="0"/>
          <w:numId w:val="29"/>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целевое взаимодействие с законными представителями детей-сирот, оставшихся без попечения родителей, приемных детей.</w:t>
      </w:r>
    </w:p>
    <w:p w:rsidR="009A54A7" w:rsidRPr="00F018FE" w:rsidRDefault="009A54A7" w:rsidP="009A54A7">
      <w:pPr>
        <w:spacing w:after="0"/>
        <w:jc w:val="both"/>
        <w:rPr>
          <w:rFonts w:ascii="Times New Roman" w:eastAsia="Times New Roman" w:hAnsi="Times New Roman" w:cs="Times New Roman"/>
          <w:b/>
          <w:bCs/>
          <w:color w:val="222222"/>
          <w:sz w:val="24"/>
          <w:szCs w:val="24"/>
        </w:rPr>
      </w:pPr>
      <w:r w:rsidRPr="00F018FE">
        <w:rPr>
          <w:rFonts w:ascii="Times New Roman" w:eastAsia="Times New Roman" w:hAnsi="Times New Roman" w:cs="Times New Roman"/>
          <w:b/>
          <w:bCs/>
          <w:color w:val="222222"/>
          <w:sz w:val="24"/>
          <w:szCs w:val="24"/>
        </w:rPr>
        <w:t xml:space="preserve">                                            </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 xml:space="preserve">                                      Самоуправление</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Реализация воспитательного потенциала ученического самоуправления в образовательной организации предусматривает:</w:t>
      </w:r>
    </w:p>
    <w:p w:rsidR="009A54A7" w:rsidRPr="00F018FE" w:rsidRDefault="009A54A7" w:rsidP="00884A66">
      <w:pPr>
        <w:numPr>
          <w:ilvl w:val="0"/>
          <w:numId w:val="30"/>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организацию и деятельность органов ученического самоуправления (совет обучающихся или других), избранных обучающимися;</w:t>
      </w:r>
    </w:p>
    <w:p w:rsidR="009A54A7" w:rsidRPr="00F018FE" w:rsidRDefault="009A54A7" w:rsidP="00884A66">
      <w:pPr>
        <w:numPr>
          <w:ilvl w:val="0"/>
          <w:numId w:val="30"/>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A54A7" w:rsidRPr="00F018FE" w:rsidRDefault="009A54A7" w:rsidP="00884A66">
      <w:pPr>
        <w:numPr>
          <w:ilvl w:val="0"/>
          <w:numId w:val="30"/>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защиту органами ученического самоуправления законных интересов и прав обучающихся;</w:t>
      </w:r>
    </w:p>
    <w:p w:rsidR="009A54A7" w:rsidRPr="00F018FE" w:rsidRDefault="009A54A7" w:rsidP="00884A66">
      <w:pPr>
        <w:numPr>
          <w:ilvl w:val="0"/>
          <w:numId w:val="30"/>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A54A7" w:rsidRPr="00F018FE" w:rsidRDefault="009A54A7" w:rsidP="009A54A7">
      <w:pPr>
        <w:spacing w:after="0"/>
        <w:jc w:val="both"/>
        <w:rPr>
          <w:rFonts w:ascii="Times New Roman" w:eastAsia="Times New Roman" w:hAnsi="Times New Roman" w:cs="Times New Roman"/>
          <w:b/>
          <w:bCs/>
          <w:color w:val="222222"/>
          <w:sz w:val="24"/>
          <w:szCs w:val="24"/>
        </w:rPr>
      </w:pPr>
      <w:r w:rsidRPr="00F018FE">
        <w:rPr>
          <w:rFonts w:ascii="Times New Roman" w:eastAsia="Times New Roman" w:hAnsi="Times New Roman" w:cs="Times New Roman"/>
          <w:b/>
          <w:bCs/>
          <w:color w:val="222222"/>
          <w:sz w:val="24"/>
          <w:szCs w:val="24"/>
        </w:rPr>
        <w:t xml:space="preserve">                                    </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 xml:space="preserve">                                 Профилактика и безопасность</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9A54A7" w:rsidRPr="00F018FE" w:rsidRDefault="009A54A7" w:rsidP="00884A66">
      <w:pPr>
        <w:numPr>
          <w:ilvl w:val="0"/>
          <w:numId w:val="3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A54A7" w:rsidRPr="00F018FE" w:rsidRDefault="009A54A7" w:rsidP="00884A66">
      <w:pPr>
        <w:numPr>
          <w:ilvl w:val="0"/>
          <w:numId w:val="3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A54A7" w:rsidRPr="00F018FE" w:rsidRDefault="009A54A7" w:rsidP="00884A66">
      <w:pPr>
        <w:numPr>
          <w:ilvl w:val="0"/>
          <w:numId w:val="3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9A54A7" w:rsidRPr="00F018FE" w:rsidRDefault="009A54A7" w:rsidP="00884A66">
      <w:pPr>
        <w:numPr>
          <w:ilvl w:val="0"/>
          <w:numId w:val="3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A54A7" w:rsidRPr="00F018FE" w:rsidRDefault="009A54A7" w:rsidP="00884A66">
      <w:pPr>
        <w:numPr>
          <w:ilvl w:val="0"/>
          <w:numId w:val="3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9A54A7" w:rsidRPr="00F018FE" w:rsidRDefault="009A54A7" w:rsidP="00884A66">
      <w:pPr>
        <w:numPr>
          <w:ilvl w:val="0"/>
          <w:numId w:val="3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A54A7" w:rsidRPr="00F018FE" w:rsidRDefault="009A54A7" w:rsidP="00884A66">
      <w:pPr>
        <w:numPr>
          <w:ilvl w:val="0"/>
          <w:numId w:val="3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9A54A7" w:rsidRPr="00F018FE" w:rsidRDefault="009A54A7" w:rsidP="00884A66">
      <w:pPr>
        <w:numPr>
          <w:ilvl w:val="0"/>
          <w:numId w:val="3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9A54A7" w:rsidRPr="00F018FE" w:rsidRDefault="009A54A7" w:rsidP="00884A66">
      <w:pPr>
        <w:numPr>
          <w:ilvl w:val="0"/>
          <w:numId w:val="31"/>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9A54A7" w:rsidRPr="00F018FE" w:rsidRDefault="009A54A7" w:rsidP="009A54A7">
      <w:pPr>
        <w:spacing w:after="0"/>
        <w:jc w:val="center"/>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Социальное партнерство</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Реализация воспитательного потенциала социального партнерства предусматривает:</w:t>
      </w:r>
    </w:p>
    <w:p w:rsidR="009A54A7" w:rsidRPr="00F018FE" w:rsidRDefault="009A54A7" w:rsidP="00884A66">
      <w:pPr>
        <w:numPr>
          <w:ilvl w:val="0"/>
          <w:numId w:val="32"/>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9A54A7" w:rsidRPr="00F018FE" w:rsidRDefault="009A54A7" w:rsidP="00884A66">
      <w:pPr>
        <w:numPr>
          <w:ilvl w:val="0"/>
          <w:numId w:val="32"/>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A54A7" w:rsidRPr="00F018FE" w:rsidRDefault="009A54A7" w:rsidP="00884A66">
      <w:pPr>
        <w:numPr>
          <w:ilvl w:val="0"/>
          <w:numId w:val="32"/>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9A54A7" w:rsidRPr="00F018FE" w:rsidRDefault="009A54A7" w:rsidP="00884A66">
      <w:pPr>
        <w:numPr>
          <w:ilvl w:val="0"/>
          <w:numId w:val="32"/>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9A54A7" w:rsidRPr="00F018FE" w:rsidRDefault="009A54A7" w:rsidP="00884A66">
      <w:pPr>
        <w:numPr>
          <w:ilvl w:val="0"/>
          <w:numId w:val="32"/>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w:t>
      </w:r>
      <w:r w:rsidRPr="00F018FE">
        <w:rPr>
          <w:rFonts w:ascii="Times New Roman" w:eastAsia="Times New Roman" w:hAnsi="Times New Roman" w:cs="Times New Roman"/>
          <w:color w:val="222222"/>
          <w:sz w:val="24"/>
          <w:szCs w:val="24"/>
        </w:rPr>
        <w:lastRenderedPageBreak/>
        <w:t>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A54A7" w:rsidRPr="00F018FE" w:rsidRDefault="009A54A7" w:rsidP="009A54A7">
      <w:pPr>
        <w:spacing w:after="0"/>
        <w:jc w:val="both"/>
        <w:rPr>
          <w:rFonts w:ascii="Times New Roman" w:eastAsia="Times New Roman" w:hAnsi="Times New Roman" w:cs="Times New Roman"/>
          <w:b/>
          <w:bCs/>
          <w:color w:val="222222"/>
          <w:sz w:val="24"/>
          <w:szCs w:val="24"/>
        </w:rPr>
      </w:pPr>
      <w:r w:rsidRPr="00F018FE">
        <w:rPr>
          <w:rFonts w:ascii="Times New Roman" w:eastAsia="Times New Roman" w:hAnsi="Times New Roman" w:cs="Times New Roman"/>
          <w:b/>
          <w:bCs/>
          <w:color w:val="222222"/>
          <w:sz w:val="24"/>
          <w:szCs w:val="24"/>
        </w:rPr>
        <w:t xml:space="preserve">                                  </w:t>
      </w:r>
    </w:p>
    <w:p w:rsidR="009A54A7" w:rsidRPr="00F018FE" w:rsidRDefault="009A54A7" w:rsidP="009A54A7">
      <w:pPr>
        <w:spacing w:after="0"/>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 xml:space="preserve">                                       Профориентация</w:t>
      </w:r>
    </w:p>
    <w:p w:rsidR="009A54A7" w:rsidRPr="00F018FE" w:rsidRDefault="009A54A7" w:rsidP="009A54A7">
      <w:pPr>
        <w:spacing w:after="0"/>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 xml:space="preserve">      Реализация воспитательного потенциала профориентационной работы образовательной организации предусматривает:</w:t>
      </w:r>
    </w:p>
    <w:p w:rsidR="009A54A7" w:rsidRPr="00F018FE" w:rsidRDefault="009A54A7" w:rsidP="00884A66">
      <w:pPr>
        <w:numPr>
          <w:ilvl w:val="0"/>
          <w:numId w:val="33"/>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A54A7" w:rsidRPr="00F018FE" w:rsidRDefault="009A54A7" w:rsidP="00884A66">
      <w:pPr>
        <w:numPr>
          <w:ilvl w:val="0"/>
          <w:numId w:val="3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профориентационные игры (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A54A7" w:rsidRPr="00F018FE" w:rsidRDefault="009A54A7" w:rsidP="00884A66">
      <w:pPr>
        <w:numPr>
          <w:ilvl w:val="0"/>
          <w:numId w:val="33"/>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экскурсии на предприятия, в организации, дающие начальные представления о существующих профессиях и условиях работы;</w:t>
      </w:r>
    </w:p>
    <w:p w:rsidR="009A54A7" w:rsidRPr="00F018FE" w:rsidRDefault="009A54A7" w:rsidP="00884A66">
      <w:pPr>
        <w:numPr>
          <w:ilvl w:val="0"/>
          <w:numId w:val="33"/>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A54A7" w:rsidRPr="00F018FE" w:rsidRDefault="009A54A7" w:rsidP="00884A66">
      <w:pPr>
        <w:numPr>
          <w:ilvl w:val="0"/>
          <w:numId w:val="33"/>
        </w:numPr>
        <w:spacing w:after="0"/>
        <w:ind w:left="301"/>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A54A7" w:rsidRPr="00F018FE" w:rsidRDefault="009A54A7" w:rsidP="00884A66">
      <w:pPr>
        <w:numPr>
          <w:ilvl w:val="0"/>
          <w:numId w:val="3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A54A7" w:rsidRPr="00F018FE" w:rsidRDefault="009A54A7" w:rsidP="00884A66">
      <w:pPr>
        <w:numPr>
          <w:ilvl w:val="0"/>
          <w:numId w:val="3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участие в работе всероссийских профориентационных проектов;</w:t>
      </w:r>
    </w:p>
    <w:p w:rsidR="009A54A7" w:rsidRPr="00F018FE" w:rsidRDefault="009A54A7" w:rsidP="00884A66">
      <w:pPr>
        <w:numPr>
          <w:ilvl w:val="0"/>
          <w:numId w:val="3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A54A7" w:rsidRPr="00F018FE" w:rsidRDefault="009A54A7" w:rsidP="00884A66">
      <w:pPr>
        <w:numPr>
          <w:ilvl w:val="0"/>
          <w:numId w:val="33"/>
        </w:numPr>
        <w:spacing w:after="0"/>
        <w:ind w:left="301"/>
        <w:jc w:val="both"/>
        <w:rPr>
          <w:rFonts w:ascii="Times New Roman" w:eastAsia="Times New Roman" w:hAnsi="Times New Roman" w:cs="Times New Roman"/>
          <w:color w:val="222222"/>
          <w:sz w:val="24"/>
          <w:szCs w:val="24"/>
        </w:rPr>
      </w:pPr>
      <w:r w:rsidRPr="00F018FE">
        <w:rPr>
          <w:rFonts w:ascii="Times New Roman" w:eastAsia="Times New Roman" w:hAnsi="Times New Roman" w:cs="Times New Roman"/>
          <w:color w:val="222222"/>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A54A7" w:rsidRPr="00F018FE" w:rsidRDefault="009A54A7" w:rsidP="009A54A7">
      <w:pPr>
        <w:spacing w:after="0"/>
        <w:jc w:val="both"/>
        <w:rPr>
          <w:rFonts w:ascii="Times New Roman" w:eastAsia="Times New Roman" w:hAnsi="Times New Roman" w:cs="Times New Roman"/>
          <w:color w:val="222222"/>
          <w:sz w:val="24"/>
          <w:szCs w:val="24"/>
        </w:rPr>
      </w:pPr>
    </w:p>
    <w:p w:rsidR="009A54A7" w:rsidRPr="00F018FE" w:rsidRDefault="009A54A7" w:rsidP="009A54A7">
      <w:pPr>
        <w:spacing w:after="0"/>
        <w:jc w:val="center"/>
        <w:rPr>
          <w:rFonts w:ascii="Times New Roman" w:eastAsia="Times New Roman" w:hAnsi="Times New Roman" w:cs="Times New Roman"/>
          <w:b/>
          <w:bCs/>
          <w:color w:val="222222"/>
          <w:sz w:val="24"/>
          <w:szCs w:val="24"/>
        </w:rPr>
      </w:pPr>
    </w:p>
    <w:p w:rsidR="009A54A7" w:rsidRPr="00F018FE" w:rsidRDefault="009A54A7" w:rsidP="009A54A7">
      <w:pPr>
        <w:spacing w:after="0"/>
        <w:jc w:val="center"/>
        <w:rPr>
          <w:rFonts w:ascii="Times New Roman" w:eastAsia="Times New Roman" w:hAnsi="Times New Roman" w:cs="Times New Roman"/>
          <w:color w:val="222222"/>
          <w:sz w:val="24"/>
          <w:szCs w:val="24"/>
        </w:rPr>
      </w:pPr>
      <w:r w:rsidRPr="00F018FE">
        <w:rPr>
          <w:rFonts w:ascii="Times New Roman" w:eastAsia="Times New Roman" w:hAnsi="Times New Roman" w:cs="Times New Roman"/>
          <w:b/>
          <w:bCs/>
          <w:color w:val="222222"/>
          <w:sz w:val="24"/>
          <w:szCs w:val="24"/>
        </w:rPr>
        <w:t>Раздел 3. Организационный</w:t>
      </w:r>
    </w:p>
    <w:p w:rsidR="009A54A7" w:rsidRPr="00F018FE" w:rsidRDefault="009A54A7" w:rsidP="009A54A7">
      <w:pPr>
        <w:spacing w:after="0"/>
        <w:jc w:val="center"/>
        <w:rPr>
          <w:rFonts w:ascii="Times New Roman" w:eastAsia="Times New Roman" w:hAnsi="Times New Roman" w:cs="Times New Roman"/>
          <w:b/>
          <w:bCs/>
          <w:color w:val="222222"/>
          <w:sz w:val="24"/>
          <w:szCs w:val="24"/>
        </w:rPr>
      </w:pPr>
      <w:r w:rsidRPr="00F018FE">
        <w:rPr>
          <w:rFonts w:ascii="Times New Roman" w:eastAsia="Times New Roman" w:hAnsi="Times New Roman" w:cs="Times New Roman"/>
          <w:b/>
          <w:bCs/>
          <w:color w:val="222222"/>
          <w:sz w:val="24"/>
          <w:szCs w:val="24"/>
        </w:rPr>
        <w:t>3.1. Кадровое обеспечение</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xml:space="preserve">    Управление воспитательной работой обеспечивается кадровым составом, включающим руководителя образовательной организации, заместителя директора по воспитательной работе, педагога-психолога, классных руководителей, иных педагогических работников. Функционал работников регламентируется профессиональными стандартами, </w:t>
      </w:r>
      <w:r w:rsidRPr="00F018FE">
        <w:rPr>
          <w:rFonts w:ascii="Times New Roman" w:eastAsia="Times New Roman" w:hAnsi="Times New Roman" w:cs="Times New Roman"/>
          <w:bCs/>
          <w:color w:val="222222"/>
          <w:sz w:val="24"/>
          <w:szCs w:val="24"/>
        </w:rPr>
        <w:lastRenderedPageBreak/>
        <w:t>должностными инструкциями и иными локальными нормативными актами образовательной организации по направлениям деятельности.</w:t>
      </w:r>
    </w:p>
    <w:p w:rsidR="009A54A7" w:rsidRPr="00F018FE" w:rsidRDefault="009A54A7" w:rsidP="009A54A7">
      <w:pPr>
        <w:spacing w:after="0"/>
        <w:jc w:val="center"/>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
          <w:bCs/>
          <w:color w:val="222222"/>
          <w:sz w:val="24"/>
          <w:szCs w:val="24"/>
        </w:rPr>
        <w:t>3.2. Нормативно - методическое обеспечение</w:t>
      </w:r>
    </w:p>
    <w:p w:rsidR="009A54A7" w:rsidRPr="00F018FE" w:rsidRDefault="009A54A7" w:rsidP="009A54A7">
      <w:pPr>
        <w:spacing w:after="0"/>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xml:space="preserve">Перечень локальных правовых документов  МБОУ СОШ № 2 с.Дур-Дур, обеспечивающих реализацию программы воспитания: </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xml:space="preserve">Рабочая программа воспитания. </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xml:space="preserve">Положение о классном руководстве. </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xml:space="preserve">Должностные инструкции классных руководителей. </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Приказы и распоряжения по организации работы по программе воспитания.</w:t>
      </w:r>
    </w:p>
    <w:p w:rsidR="009A54A7" w:rsidRPr="00F018FE" w:rsidRDefault="009A54A7" w:rsidP="009A54A7">
      <w:pPr>
        <w:spacing w:after="0"/>
        <w:jc w:val="center"/>
        <w:rPr>
          <w:rFonts w:ascii="Times New Roman" w:eastAsia="Times New Roman" w:hAnsi="Times New Roman" w:cs="Times New Roman"/>
          <w:b/>
          <w:bCs/>
          <w:color w:val="222222"/>
          <w:sz w:val="24"/>
          <w:szCs w:val="24"/>
        </w:rPr>
      </w:pPr>
      <w:r w:rsidRPr="00F018FE">
        <w:rPr>
          <w:rFonts w:ascii="Times New Roman" w:eastAsia="Times New Roman" w:hAnsi="Times New Roman" w:cs="Times New Roman"/>
          <w:b/>
          <w:bCs/>
          <w:color w:val="222222"/>
          <w:sz w:val="24"/>
          <w:szCs w:val="24"/>
        </w:rPr>
        <w:t>3.3. Требования к условиям работы с обучающимися с особыми образовательными потребностями</w:t>
      </w:r>
    </w:p>
    <w:p w:rsidR="009A54A7" w:rsidRPr="00F018FE" w:rsidRDefault="009A54A7" w:rsidP="009A54A7">
      <w:pPr>
        <w:spacing w:after="0"/>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xml:space="preserve">     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нозологической группы.</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xml:space="preserve">   В воспитательной работе с категориями обучающихся, имеющих особые образовательные потребности: </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для обучающихся с инвалидностью, с ОВЗ, из социально уязвимых групп (например, воспитанники детских домов, из семей мигрантов, билингвы и др.), одарённые, с отклоняющимся поведением, создаются особые условия.</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xml:space="preserve">   Особыми задачами воспитания обучающихся с особыми образовательными потребностями являются:</w:t>
      </w:r>
    </w:p>
    <w:p w:rsidR="009A54A7" w:rsidRPr="00F018FE" w:rsidRDefault="009A54A7" w:rsidP="009A54A7">
      <w:pPr>
        <w:spacing w:after="0"/>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формирование доброжелательного отношения к обучающимся и их семьям со стороны всех участников образовательных отношений;</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построение воспитательной деятельности с учётом индивидуальных особенностей и возможностей каждого обучающегося;</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xml:space="preserve">   При организации воспитания обучающихся с особыми образовательными потребностями необходимо ориентироваться на:</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9A54A7" w:rsidRPr="00F018FE" w:rsidRDefault="009A54A7" w:rsidP="009A54A7">
      <w:pPr>
        <w:spacing w:after="0"/>
        <w:jc w:val="center"/>
        <w:rPr>
          <w:rFonts w:ascii="Times New Roman" w:eastAsia="Times New Roman" w:hAnsi="Times New Roman" w:cs="Times New Roman"/>
          <w:b/>
          <w:bCs/>
          <w:color w:val="222222"/>
          <w:sz w:val="24"/>
          <w:szCs w:val="24"/>
        </w:rPr>
      </w:pPr>
      <w:r w:rsidRPr="00F018FE">
        <w:rPr>
          <w:rFonts w:ascii="Times New Roman" w:eastAsia="Times New Roman" w:hAnsi="Times New Roman" w:cs="Times New Roman"/>
          <w:b/>
          <w:bCs/>
          <w:color w:val="222222"/>
          <w:sz w:val="24"/>
          <w:szCs w:val="24"/>
        </w:rPr>
        <w:t>3.4.Система поощрения социальной успешности и проявлений активной жизненной позиции обучающихся</w:t>
      </w:r>
    </w:p>
    <w:p w:rsidR="009A54A7" w:rsidRPr="00F018FE" w:rsidRDefault="009A54A7" w:rsidP="009A54A7">
      <w:pPr>
        <w:spacing w:after="0"/>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lastRenderedPageBreak/>
        <w:t xml:space="preserve">     Система поощрения проявлений активной жизненной позиции и социальной успешности обучающихся МБОУ СОШ №2 с.Дур-Дур способствует формированию у обучающихся ориентации на активную жизненную позицию, инициативность, максимально вовлекает их в совместную деятельность в воспитательных целях.</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регулирования частоты награждений (недопущение избыточности в поощрениях, чрезмерно большие группы поощряемых и т. п.);</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сочетания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9A54A7" w:rsidRPr="00F018FE" w:rsidRDefault="009A54A7" w:rsidP="009A54A7">
      <w:pPr>
        <w:spacing w:after="0"/>
        <w:jc w:val="both"/>
        <w:rPr>
          <w:rFonts w:ascii="Times New Roman" w:eastAsia="Times New Roman" w:hAnsi="Times New Roman" w:cs="Times New Roman"/>
          <w:bCs/>
          <w:color w:val="222222"/>
          <w:sz w:val="24"/>
          <w:szCs w:val="24"/>
        </w:rPr>
      </w:pPr>
      <w:r w:rsidRPr="00F018FE">
        <w:rPr>
          <w:rFonts w:ascii="Times New Roman" w:eastAsia="Times New Roman" w:hAnsi="Times New Roman" w:cs="Times New Roman"/>
          <w:bCs/>
          <w:color w:val="222222"/>
          <w:sz w:val="24"/>
          <w:szCs w:val="24"/>
        </w:rPr>
        <w:t>Формы поощрения проявлений активной жизненной позиции обучающихся и социальной успешности: индивидуальные и групповые.</w:t>
      </w:r>
    </w:p>
    <w:p w:rsidR="009A54A7" w:rsidRPr="00F018FE" w:rsidRDefault="009A54A7" w:rsidP="009A54A7">
      <w:pPr>
        <w:spacing w:after="0"/>
        <w:jc w:val="center"/>
        <w:rPr>
          <w:rFonts w:ascii="Times New Roman" w:eastAsia="Times New Roman" w:hAnsi="Times New Roman" w:cs="Times New Roman"/>
          <w:b/>
          <w:bCs/>
          <w:color w:val="222222"/>
          <w:sz w:val="24"/>
          <w:szCs w:val="24"/>
        </w:rPr>
      </w:pPr>
      <w:r w:rsidRPr="00F018FE">
        <w:rPr>
          <w:rFonts w:ascii="Times New Roman" w:eastAsia="Times New Roman" w:hAnsi="Times New Roman" w:cs="Times New Roman"/>
          <w:b/>
          <w:bCs/>
          <w:color w:val="222222"/>
          <w:sz w:val="24"/>
          <w:szCs w:val="24"/>
        </w:rPr>
        <w:t>3.5. Анализ воспитательного процесса</w:t>
      </w:r>
    </w:p>
    <w:p w:rsidR="009A54A7" w:rsidRPr="00F018FE" w:rsidRDefault="009A54A7" w:rsidP="009A54A7">
      <w:pPr>
        <w:spacing w:after="0"/>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
          <w:bCs/>
          <w:i/>
          <w:iCs/>
          <w:color w:val="222222"/>
          <w:sz w:val="24"/>
          <w:szCs w:val="24"/>
        </w:rPr>
        <w:t xml:space="preserve"> </w:t>
      </w:r>
      <w:r w:rsidRPr="00F018FE">
        <w:rPr>
          <w:rFonts w:ascii="Times New Roman" w:eastAsia="Times New Roman" w:hAnsi="Times New Roman" w:cs="Times New Roman"/>
          <w:bCs/>
          <w:iCs/>
          <w:color w:val="222222"/>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уровне основного общего образования, установленных ФГОС ООО. Основным методом анализа воспитательного процесса в МБОУ СОШ №2 с.Дур-Дур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A54A7" w:rsidRPr="00F018FE" w:rsidRDefault="009A54A7" w:rsidP="009A54A7">
      <w:pPr>
        <w:spacing w:after="0"/>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Планирование самоанализа воспитательного процесса включается в календарный план воспитательной работы.</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Основные принципы самоанализа воспитательной работы:</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взаимное уважение всех участников образовательных отношений;</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w:t>
      </w:r>
      <w:r w:rsidRPr="00F018FE">
        <w:rPr>
          <w:rFonts w:ascii="Times New Roman" w:eastAsia="Times New Roman" w:hAnsi="Times New Roman" w:cs="Times New Roman"/>
          <w:bCs/>
          <w:iCs/>
          <w:color w:val="222222"/>
          <w:sz w:val="24"/>
          <w:szCs w:val="24"/>
        </w:rPr>
        <w:lastRenderedPageBreak/>
        <w:t>школы, качество воспитывающей среды, содержание и разнообразие деятельности, стиль общения, характер отношений между педагогами, обучающимися и родителями (законными представителями);</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9A54A7" w:rsidRPr="00F018FE" w:rsidRDefault="009A54A7" w:rsidP="009A54A7">
      <w:pPr>
        <w:spacing w:after="0"/>
        <w:jc w:val="center"/>
        <w:rPr>
          <w:rFonts w:ascii="Times New Roman" w:eastAsia="Times New Roman" w:hAnsi="Times New Roman" w:cs="Times New Roman"/>
          <w:b/>
          <w:bCs/>
          <w:iCs/>
          <w:color w:val="222222"/>
          <w:sz w:val="24"/>
          <w:szCs w:val="24"/>
        </w:rPr>
      </w:pPr>
      <w:r w:rsidRPr="00F018FE">
        <w:rPr>
          <w:rFonts w:ascii="Times New Roman" w:eastAsia="Times New Roman" w:hAnsi="Times New Roman" w:cs="Times New Roman"/>
          <w:b/>
          <w:bCs/>
          <w:iCs/>
          <w:color w:val="222222"/>
          <w:sz w:val="24"/>
          <w:szCs w:val="24"/>
        </w:rPr>
        <w:t>Основные направления анализа воспитательного процесса:</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1. Результаты воспитания, социализации и саморазвития обучающихся.</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xml:space="preserve">     Критерием, на основе которого осуществляется данный анализ, является динамика личностного развития обучающихся в каждом классе.</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2. Состояние совместной деятельности обучающихся и взрослых.</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xml:space="preserve">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К обсуждению предлагаются вопросы качества:</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реализации воспитательного потенциала урочной деятельности;</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организуемой внеурочной деятельности обучающихся;</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деятельности классных руководителей и их классов;</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проводимых общешкольных основных дел, мероприятий;</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внешкольных мероприятий;</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создания и поддержки предметно-пространственной среды;</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взаимодействия с родительским сообществом;</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деятельности ученического самоуправления;</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деятельности по профилактике и безопасности;</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lastRenderedPageBreak/>
        <w:t>--  реализации потенциала социального партнёрства;</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деятельности по профориентации обучающихся;</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работы школьных спортивных клубов;</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работы школьного театра (театров).</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  и т. д.</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9A54A7" w:rsidRPr="00F018FE" w:rsidRDefault="009A54A7" w:rsidP="009A54A7">
      <w:pPr>
        <w:spacing w:after="0"/>
        <w:jc w:val="both"/>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Cs/>
          <w:iCs/>
          <w:color w:val="222222"/>
          <w:sz w:val="24"/>
          <w:szCs w:val="24"/>
        </w:rPr>
        <w:t>Итоги самоанализа оформляются в виде отчёта, составляемого заместителем директора по воспитанию обучающихся в конце учебного года, рассматриваются педагогическим советом школы.</w:t>
      </w:r>
    </w:p>
    <w:bookmarkEnd w:id="3"/>
    <w:p w:rsidR="00F10D4B" w:rsidRPr="009868C9" w:rsidRDefault="00F10D4B" w:rsidP="008A4C5E">
      <w:pPr>
        <w:rPr>
          <w:rFonts w:ascii="Times New Roman" w:eastAsia="Arial Unicode MS" w:hAnsi="Times New Roman" w:cs="Times New Roman"/>
          <w:b/>
          <w:color w:val="000000"/>
          <w:sz w:val="24"/>
          <w:szCs w:val="24"/>
          <w:lang w:eastAsia="ru-RU" w:bidi="ru-RU"/>
        </w:rPr>
      </w:pPr>
    </w:p>
    <w:p w:rsidR="008A4C5E" w:rsidRPr="00A142A5" w:rsidRDefault="00F10D4B" w:rsidP="008A4C5E">
      <w:pP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val="en-US" w:eastAsia="ru-RU" w:bidi="ru-RU"/>
        </w:rPr>
        <w:t>I</w:t>
      </w:r>
      <w:r w:rsidR="008A4C5E" w:rsidRPr="003759BF">
        <w:rPr>
          <w:rFonts w:ascii="Times New Roman" w:eastAsia="Arial Unicode MS" w:hAnsi="Times New Roman" w:cs="Times New Roman"/>
          <w:b/>
          <w:color w:val="000000"/>
          <w:sz w:val="24"/>
          <w:szCs w:val="24"/>
          <w:lang w:eastAsia="ru-RU" w:bidi="ru-RU"/>
        </w:rPr>
        <w:t>II. ОРГАНИЗАЦИОННЫЙ РАЗДЕЛ</w:t>
      </w:r>
    </w:p>
    <w:p w:rsidR="00A34E06" w:rsidRPr="00652F78" w:rsidRDefault="00A34E06" w:rsidP="00A34E06">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Учебный план начального общего образования.</w:t>
      </w: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Учебный план МБОУ СОШ №2 </w:t>
      </w:r>
      <w:r>
        <w:rPr>
          <w:rFonts w:ascii="Times New Roman" w:eastAsia="Arial Unicode MS" w:hAnsi="Times New Roman" w:cs="Times New Roman"/>
          <w:color w:val="000000"/>
          <w:sz w:val="24"/>
          <w:szCs w:val="24"/>
          <w:lang w:eastAsia="ru-RU" w:bidi="ru-RU"/>
        </w:rPr>
        <w:t>с.Дур-Дур</w:t>
      </w:r>
      <w:r w:rsidRPr="00652F78">
        <w:rPr>
          <w:rFonts w:ascii="Times New Roman" w:eastAsia="Arial Unicode MS" w:hAnsi="Times New Roman" w:cs="Times New Roman"/>
          <w:color w:val="000000"/>
          <w:sz w:val="24"/>
          <w:szCs w:val="24"/>
          <w:lang w:eastAsia="ru-RU" w:bidi="ru-RU"/>
        </w:rPr>
        <w:t xml:space="preserve"> составлен на основе ФОП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Учебный план обеспечивает возможность изучения государственного языка РСО-Алания, а также устанавливает количество занятий, отводимых на изучение этих языков, по классам (годам) обучения.</w:t>
      </w:r>
    </w:p>
    <w:p w:rsidR="00A34E06" w:rsidRPr="00652F78" w:rsidRDefault="00A34E06" w:rsidP="00A34E06">
      <w:pPr>
        <w:widowControl w:val="0"/>
        <w:spacing w:after="0"/>
        <w:ind w:firstLine="708"/>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В Учебных планах начального общего образования на изучение предмета «Литературное чтение на родном языке» выделен 1 час в неделю. Однако реализация программного материала по данному предмету в рамках одного учебного часа недельной нагрузки не представляется возможным. В связи с этим Министерство образования и науки РСО-Алания рекомендует распределение часов, отводимых в учебных планах  на изучение учебного  предмета «Родной язык и литературное чтение на родном языке»,  осуществлять следующим образом: </w:t>
      </w:r>
    </w:p>
    <w:p w:rsidR="00A34E06" w:rsidRPr="00652F78" w:rsidRDefault="00A34E06" w:rsidP="00A34E06">
      <w:pPr>
        <w:widowControl w:val="0"/>
        <w:spacing w:after="0"/>
        <w:ind w:firstLine="708"/>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 xml:space="preserve">в первом полугодии 2023-2024 учебного года на изучение родного языка выделено 2 часа в неделю, на изучение родной литературы –1час; </w:t>
      </w:r>
    </w:p>
    <w:p w:rsidR="00A34E06" w:rsidRPr="00652F78" w:rsidRDefault="00A34E06" w:rsidP="00A34E06">
      <w:pPr>
        <w:widowControl w:val="0"/>
        <w:spacing w:after="0"/>
        <w:ind w:firstLine="708"/>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 xml:space="preserve">во втором полугодии 2023-2024 учебного года на изучение родного языка выделен 1 час в неделю, на изучение родной литературы – 2 часа. </w:t>
      </w:r>
    </w:p>
    <w:p w:rsidR="00A34E06" w:rsidRPr="00652F78" w:rsidRDefault="00A34E06" w:rsidP="00A34E06">
      <w:pPr>
        <w:widowControl w:val="0"/>
        <w:spacing w:after="0"/>
        <w:jc w:val="both"/>
        <w:rPr>
          <w:rFonts w:ascii="Times New Roman" w:eastAsia="Arial Unicode MS" w:hAnsi="Times New Roman" w:cs="Times New Roman"/>
          <w:color w:val="000000"/>
          <w:sz w:val="24"/>
          <w:szCs w:val="24"/>
          <w:lang w:eastAsia="ru-RU" w:bidi="ru-RU"/>
        </w:rPr>
      </w:pPr>
    </w:p>
    <w:p w:rsidR="00A34E06" w:rsidRPr="00652F78" w:rsidRDefault="00A34E06" w:rsidP="00A34E06">
      <w:pPr>
        <w:widowControl w:val="0"/>
        <w:spacing w:after="0"/>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Учебный план состоит из двух частей - обязательной части и части, формируемой участниками образовательных отношений.</w:t>
      </w: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w:t>
      </w:r>
      <w:r w:rsidRPr="00652F78">
        <w:rPr>
          <w:rFonts w:ascii="Times New Roman" w:eastAsia="Arial Unicode MS" w:hAnsi="Times New Roman" w:cs="Times New Roman"/>
          <w:color w:val="000000"/>
          <w:sz w:val="24"/>
          <w:szCs w:val="24"/>
          <w:lang w:eastAsia="ru-RU" w:bidi="ru-RU"/>
        </w:rPr>
        <w:lastRenderedPageBreak/>
        <w:t>реализующих ООП НОО, и учебное время, отводимое на их изучение по классам (годам) обучения.</w:t>
      </w: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Часть у</w:t>
      </w:r>
      <w:r w:rsidRPr="00652F78">
        <w:rPr>
          <w:rFonts w:ascii="Times New Roman" w:eastAsia="Arial Unicode MS" w:hAnsi="Times New Roman" w:cs="Times New Roman"/>
          <w:color w:val="000000"/>
          <w:sz w:val="24"/>
          <w:szCs w:val="24"/>
          <w:lang w:eastAsia="ru-RU" w:bidi="ru-RU"/>
        </w:rPr>
        <w:t>чебного плана, формируемая участниками образовательных отношений, обеспечивает реализацию индивидуальных потребностей обучающихся.</w:t>
      </w: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p>
    <w:p w:rsidR="00492CB7" w:rsidRPr="00652F78" w:rsidRDefault="00A34E06" w:rsidP="00A34E06">
      <w:pPr>
        <w:widowControl w:val="0"/>
        <w:spacing w:after="0"/>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 xml:space="preserve">Учебный план МБОУ СОШ №2 </w:t>
      </w:r>
      <w:r>
        <w:rPr>
          <w:rFonts w:ascii="Times New Roman" w:eastAsia="Arial Unicode MS" w:hAnsi="Times New Roman" w:cs="Times New Roman"/>
          <w:b/>
          <w:color w:val="000000"/>
          <w:sz w:val="24"/>
          <w:szCs w:val="24"/>
          <w:lang w:eastAsia="ru-RU" w:bidi="ru-RU"/>
        </w:rPr>
        <w:t>с.Дур-Дур</w:t>
      </w:r>
      <w:r w:rsidRPr="00652F78">
        <w:rPr>
          <w:rFonts w:ascii="Times New Roman" w:eastAsia="Arial Unicode MS" w:hAnsi="Times New Roman" w:cs="Times New Roman"/>
          <w:b/>
          <w:color w:val="000000"/>
          <w:sz w:val="24"/>
          <w:szCs w:val="24"/>
          <w:lang w:eastAsia="ru-RU" w:bidi="ru-RU"/>
        </w:rPr>
        <w:t xml:space="preserve"> для 1-2-х классов на 2023-2024 учебный год составлен в полном соответствии с федеральным учебным планом по 4 варианту. За счет часов  школьного компонента увеличено время на изучение литературного чтения и математики во 2 классе.</w:t>
      </w:r>
    </w:p>
    <w:tbl>
      <w:tblPr>
        <w:tblpPr w:leftFromText="180" w:rightFromText="180" w:vertAnchor="text" w:horzAnchor="margin" w:tblpXSpec="center" w:tblpY="13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3"/>
        <w:gridCol w:w="2673"/>
        <w:gridCol w:w="937"/>
        <w:gridCol w:w="937"/>
        <w:gridCol w:w="937"/>
        <w:gridCol w:w="882"/>
        <w:gridCol w:w="992"/>
      </w:tblGrid>
      <w:tr w:rsidR="00492CB7" w:rsidRPr="00F8514B" w:rsidTr="00DD1287">
        <w:trPr>
          <w:cantSplit/>
          <w:trHeight w:val="555"/>
        </w:trPr>
        <w:tc>
          <w:tcPr>
            <w:tcW w:w="2673" w:type="dxa"/>
            <w:vMerge w:val="restart"/>
            <w:vAlign w:val="center"/>
          </w:tcPr>
          <w:p w:rsidR="00492CB7" w:rsidRPr="00F8514B" w:rsidRDefault="00492CB7" w:rsidP="00DD1287">
            <w:pPr>
              <w:jc w:val="center"/>
              <w:rPr>
                <w:rFonts w:ascii="Times New Roman" w:hAnsi="Times New Roman" w:cs="Times New Roman"/>
                <w:sz w:val="24"/>
                <w:szCs w:val="24"/>
              </w:rPr>
            </w:pPr>
          </w:p>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bCs/>
                <w:sz w:val="24"/>
                <w:szCs w:val="24"/>
              </w:rPr>
              <w:t>Предметные области</w:t>
            </w:r>
          </w:p>
        </w:tc>
        <w:tc>
          <w:tcPr>
            <w:tcW w:w="2673" w:type="dxa"/>
            <w:vAlign w:val="center"/>
          </w:tcPr>
          <w:p w:rsidR="00492CB7" w:rsidRPr="00F8514B" w:rsidRDefault="00492CB7" w:rsidP="00DD1287">
            <w:pPr>
              <w:jc w:val="center"/>
              <w:rPr>
                <w:rFonts w:ascii="Times New Roman" w:hAnsi="Times New Roman" w:cs="Times New Roman"/>
                <w:sz w:val="24"/>
                <w:szCs w:val="24"/>
                <w:lang w:val="en-US"/>
              </w:rPr>
            </w:pPr>
            <w:r w:rsidRPr="00F8514B">
              <w:rPr>
                <w:rFonts w:ascii="Times New Roman" w:hAnsi="Times New Roman" w:cs="Times New Roman"/>
                <w:sz w:val="24"/>
                <w:szCs w:val="24"/>
              </w:rPr>
              <w:t>Учебные предметы</w:t>
            </w:r>
          </w:p>
        </w:tc>
        <w:tc>
          <w:tcPr>
            <w:tcW w:w="4685" w:type="dxa"/>
            <w:gridSpan w:val="5"/>
            <w:tcBorders>
              <w:top w:val="single" w:sz="4" w:space="0" w:color="auto"/>
            </w:tcBorders>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Количество часов в неделю</w:t>
            </w:r>
          </w:p>
        </w:tc>
      </w:tr>
      <w:tr w:rsidR="00492CB7" w:rsidRPr="00F8514B" w:rsidTr="00DD1287">
        <w:trPr>
          <w:trHeight w:val="660"/>
        </w:trPr>
        <w:tc>
          <w:tcPr>
            <w:tcW w:w="2673" w:type="dxa"/>
            <w:vMerge/>
            <w:tcBorders>
              <w:bottom w:val="single" w:sz="4" w:space="0" w:color="auto"/>
            </w:tcBorders>
          </w:tcPr>
          <w:p w:rsidR="00492CB7" w:rsidRPr="00F8514B" w:rsidRDefault="00492CB7" w:rsidP="00DD1287">
            <w:pPr>
              <w:jc w:val="both"/>
              <w:rPr>
                <w:rFonts w:ascii="Times New Roman" w:hAnsi="Times New Roman" w:cs="Times New Roman"/>
                <w:sz w:val="24"/>
                <w:szCs w:val="24"/>
              </w:rPr>
            </w:pPr>
          </w:p>
        </w:tc>
        <w:tc>
          <w:tcPr>
            <w:tcW w:w="2673" w:type="dxa"/>
            <w:tcBorders>
              <w:tl2br w:val="single" w:sz="4" w:space="0" w:color="auto"/>
              <w:tr2bl w:val="nil"/>
            </w:tcBorders>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 xml:space="preserve">класс </w:t>
            </w:r>
          </w:p>
          <w:p w:rsidR="00492CB7" w:rsidRPr="00F8514B" w:rsidRDefault="00492CB7" w:rsidP="00DD1287">
            <w:pPr>
              <w:rPr>
                <w:rFonts w:ascii="Times New Roman" w:hAnsi="Times New Roman" w:cs="Times New Roman"/>
                <w:sz w:val="24"/>
                <w:szCs w:val="24"/>
              </w:rPr>
            </w:pPr>
            <w:r w:rsidRPr="00F8514B">
              <w:rPr>
                <w:rFonts w:ascii="Times New Roman" w:hAnsi="Times New Roman" w:cs="Times New Roman"/>
                <w:sz w:val="24"/>
                <w:szCs w:val="24"/>
              </w:rPr>
              <w:t>предмет</w:t>
            </w:r>
          </w:p>
        </w:tc>
        <w:tc>
          <w:tcPr>
            <w:tcW w:w="937" w:type="dxa"/>
            <w:vAlign w:val="center"/>
          </w:tcPr>
          <w:p w:rsidR="00492CB7" w:rsidRPr="00F8514B" w:rsidRDefault="00492CB7" w:rsidP="00DD1287">
            <w:pPr>
              <w:snapToGrid w:val="0"/>
              <w:jc w:val="center"/>
              <w:rPr>
                <w:rFonts w:ascii="Times New Roman" w:hAnsi="Times New Roman" w:cs="Times New Roman"/>
                <w:b/>
                <w:bCs/>
                <w:sz w:val="24"/>
                <w:szCs w:val="24"/>
              </w:rPr>
            </w:pPr>
            <w:r w:rsidRPr="00F8514B">
              <w:rPr>
                <w:rFonts w:ascii="Times New Roman" w:hAnsi="Times New Roman" w:cs="Times New Roman"/>
                <w:b/>
                <w:bCs/>
                <w:sz w:val="24"/>
                <w:szCs w:val="24"/>
              </w:rPr>
              <w:t>1</w:t>
            </w:r>
          </w:p>
          <w:p w:rsidR="00492CB7" w:rsidRPr="00F8514B" w:rsidRDefault="00492CB7" w:rsidP="00DD1287">
            <w:pPr>
              <w:snapToGrid w:val="0"/>
              <w:jc w:val="center"/>
              <w:rPr>
                <w:rFonts w:ascii="Times New Roman" w:hAnsi="Times New Roman" w:cs="Times New Roman"/>
                <w:b/>
                <w:bCs/>
                <w:sz w:val="24"/>
                <w:szCs w:val="24"/>
              </w:rPr>
            </w:pPr>
            <w:r w:rsidRPr="00F8514B">
              <w:rPr>
                <w:rFonts w:ascii="Times New Roman" w:hAnsi="Times New Roman" w:cs="Times New Roman"/>
                <w:b/>
                <w:bCs/>
                <w:sz w:val="24"/>
                <w:szCs w:val="24"/>
              </w:rPr>
              <w:t>класс</w:t>
            </w:r>
          </w:p>
        </w:tc>
        <w:tc>
          <w:tcPr>
            <w:tcW w:w="937" w:type="dxa"/>
            <w:vAlign w:val="center"/>
          </w:tcPr>
          <w:p w:rsidR="00492CB7" w:rsidRPr="00F8514B" w:rsidRDefault="00492CB7" w:rsidP="00DD1287">
            <w:pPr>
              <w:snapToGrid w:val="0"/>
              <w:jc w:val="center"/>
              <w:rPr>
                <w:rFonts w:ascii="Times New Roman" w:hAnsi="Times New Roman" w:cs="Times New Roman"/>
                <w:b/>
                <w:bCs/>
                <w:sz w:val="24"/>
                <w:szCs w:val="24"/>
              </w:rPr>
            </w:pPr>
            <w:r w:rsidRPr="00F8514B">
              <w:rPr>
                <w:rFonts w:ascii="Times New Roman" w:hAnsi="Times New Roman" w:cs="Times New Roman"/>
                <w:b/>
                <w:bCs/>
                <w:sz w:val="24"/>
                <w:szCs w:val="24"/>
              </w:rPr>
              <w:t>2</w:t>
            </w:r>
          </w:p>
          <w:p w:rsidR="00492CB7" w:rsidRPr="00F8514B" w:rsidRDefault="00492CB7" w:rsidP="00DD1287">
            <w:pPr>
              <w:snapToGrid w:val="0"/>
              <w:jc w:val="center"/>
              <w:rPr>
                <w:rFonts w:ascii="Times New Roman" w:hAnsi="Times New Roman" w:cs="Times New Roman"/>
                <w:b/>
                <w:bCs/>
                <w:sz w:val="24"/>
                <w:szCs w:val="24"/>
              </w:rPr>
            </w:pPr>
            <w:r w:rsidRPr="00F8514B">
              <w:rPr>
                <w:rFonts w:ascii="Times New Roman" w:hAnsi="Times New Roman" w:cs="Times New Roman"/>
                <w:b/>
                <w:bCs/>
                <w:sz w:val="24"/>
                <w:szCs w:val="24"/>
              </w:rPr>
              <w:t>класс</w:t>
            </w:r>
          </w:p>
        </w:tc>
        <w:tc>
          <w:tcPr>
            <w:tcW w:w="937" w:type="dxa"/>
            <w:vAlign w:val="center"/>
          </w:tcPr>
          <w:p w:rsidR="00492CB7" w:rsidRPr="00F8514B" w:rsidRDefault="00492CB7" w:rsidP="00DD1287">
            <w:pPr>
              <w:snapToGrid w:val="0"/>
              <w:jc w:val="center"/>
              <w:rPr>
                <w:rFonts w:ascii="Times New Roman" w:hAnsi="Times New Roman" w:cs="Times New Roman"/>
                <w:bCs/>
                <w:sz w:val="24"/>
                <w:szCs w:val="24"/>
              </w:rPr>
            </w:pPr>
            <w:r w:rsidRPr="00F8514B">
              <w:rPr>
                <w:rFonts w:ascii="Times New Roman" w:hAnsi="Times New Roman" w:cs="Times New Roman"/>
                <w:bCs/>
                <w:sz w:val="24"/>
                <w:szCs w:val="24"/>
              </w:rPr>
              <w:t>3</w:t>
            </w:r>
          </w:p>
          <w:p w:rsidR="00492CB7" w:rsidRPr="00F8514B" w:rsidRDefault="00492CB7" w:rsidP="00DD1287">
            <w:pPr>
              <w:snapToGrid w:val="0"/>
              <w:jc w:val="center"/>
              <w:rPr>
                <w:rFonts w:ascii="Times New Roman" w:hAnsi="Times New Roman" w:cs="Times New Roman"/>
                <w:bCs/>
                <w:sz w:val="24"/>
                <w:szCs w:val="24"/>
              </w:rPr>
            </w:pPr>
            <w:r w:rsidRPr="00F8514B">
              <w:rPr>
                <w:rFonts w:ascii="Times New Roman" w:hAnsi="Times New Roman" w:cs="Times New Roman"/>
                <w:bCs/>
                <w:sz w:val="24"/>
                <w:szCs w:val="24"/>
              </w:rPr>
              <w:t>класс</w:t>
            </w:r>
          </w:p>
        </w:tc>
        <w:tc>
          <w:tcPr>
            <w:tcW w:w="882" w:type="dxa"/>
            <w:vAlign w:val="center"/>
          </w:tcPr>
          <w:p w:rsidR="00492CB7" w:rsidRPr="00F8514B" w:rsidRDefault="00492CB7" w:rsidP="00DD1287">
            <w:pPr>
              <w:snapToGrid w:val="0"/>
              <w:jc w:val="center"/>
              <w:rPr>
                <w:rFonts w:ascii="Times New Roman" w:hAnsi="Times New Roman" w:cs="Times New Roman"/>
                <w:bCs/>
                <w:sz w:val="24"/>
                <w:szCs w:val="24"/>
              </w:rPr>
            </w:pPr>
            <w:r w:rsidRPr="00F8514B">
              <w:rPr>
                <w:rFonts w:ascii="Times New Roman" w:hAnsi="Times New Roman" w:cs="Times New Roman"/>
                <w:bCs/>
                <w:sz w:val="24"/>
                <w:szCs w:val="24"/>
              </w:rPr>
              <w:t>4</w:t>
            </w:r>
          </w:p>
          <w:p w:rsidR="00492CB7" w:rsidRPr="00F8514B" w:rsidRDefault="00492CB7" w:rsidP="00DD1287">
            <w:pPr>
              <w:snapToGrid w:val="0"/>
              <w:jc w:val="center"/>
              <w:rPr>
                <w:rFonts w:ascii="Times New Roman" w:hAnsi="Times New Roman" w:cs="Times New Roman"/>
                <w:bCs/>
                <w:sz w:val="24"/>
                <w:szCs w:val="24"/>
              </w:rPr>
            </w:pPr>
            <w:r w:rsidRPr="00F8514B">
              <w:rPr>
                <w:rFonts w:ascii="Times New Roman" w:hAnsi="Times New Roman" w:cs="Times New Roman"/>
                <w:bCs/>
                <w:sz w:val="24"/>
                <w:szCs w:val="24"/>
              </w:rPr>
              <w:t>класс</w:t>
            </w:r>
          </w:p>
        </w:tc>
        <w:tc>
          <w:tcPr>
            <w:tcW w:w="992" w:type="dxa"/>
            <w:vAlign w:val="center"/>
          </w:tcPr>
          <w:p w:rsidR="00492CB7" w:rsidRPr="00F8514B" w:rsidRDefault="00492CB7" w:rsidP="00DD1287">
            <w:pPr>
              <w:snapToGrid w:val="0"/>
              <w:jc w:val="center"/>
              <w:rPr>
                <w:rFonts w:ascii="Times New Roman" w:hAnsi="Times New Roman" w:cs="Times New Roman"/>
                <w:bCs/>
                <w:sz w:val="24"/>
                <w:szCs w:val="24"/>
              </w:rPr>
            </w:pPr>
            <w:r w:rsidRPr="00F8514B">
              <w:rPr>
                <w:rFonts w:ascii="Times New Roman" w:hAnsi="Times New Roman" w:cs="Times New Roman"/>
                <w:sz w:val="24"/>
                <w:szCs w:val="24"/>
              </w:rPr>
              <w:t>Всего</w:t>
            </w:r>
          </w:p>
        </w:tc>
      </w:tr>
      <w:tr w:rsidR="00492CB7" w:rsidRPr="00F8514B" w:rsidTr="00DD1287">
        <w:trPr>
          <w:trHeight w:val="229"/>
        </w:trPr>
        <w:tc>
          <w:tcPr>
            <w:tcW w:w="2673" w:type="dxa"/>
            <w:vMerge w:val="restart"/>
            <w:tcBorders>
              <w:top w:val="single" w:sz="4" w:space="0" w:color="auto"/>
            </w:tcBorders>
            <w:vAlign w:val="center"/>
          </w:tcPr>
          <w:p w:rsidR="00492CB7" w:rsidRPr="00F8514B" w:rsidRDefault="00492CB7" w:rsidP="00DD1287">
            <w:pPr>
              <w:snapToGrid w:val="0"/>
              <w:rPr>
                <w:rFonts w:ascii="Times New Roman" w:hAnsi="Times New Roman" w:cs="Times New Roman"/>
                <w:bCs/>
                <w:sz w:val="24"/>
                <w:szCs w:val="24"/>
              </w:rPr>
            </w:pPr>
            <w:r w:rsidRPr="00F8514B">
              <w:rPr>
                <w:rFonts w:ascii="Times New Roman" w:hAnsi="Times New Roman" w:cs="Times New Roman"/>
                <w:bCs/>
                <w:sz w:val="24"/>
                <w:szCs w:val="24"/>
              </w:rPr>
              <w:t>Русский язык и</w:t>
            </w:r>
          </w:p>
          <w:p w:rsidR="00492CB7" w:rsidRPr="00F8514B" w:rsidRDefault="00492CB7" w:rsidP="00DD1287">
            <w:pPr>
              <w:snapToGrid w:val="0"/>
              <w:rPr>
                <w:rFonts w:ascii="Times New Roman" w:hAnsi="Times New Roman" w:cs="Times New Roman"/>
                <w:bCs/>
                <w:sz w:val="24"/>
                <w:szCs w:val="24"/>
              </w:rPr>
            </w:pPr>
            <w:r w:rsidRPr="00F8514B">
              <w:rPr>
                <w:rFonts w:ascii="Times New Roman" w:hAnsi="Times New Roman" w:cs="Times New Roman"/>
                <w:bCs/>
                <w:sz w:val="24"/>
                <w:szCs w:val="24"/>
              </w:rPr>
              <w:t>литературное чтение</w:t>
            </w:r>
          </w:p>
        </w:tc>
        <w:tc>
          <w:tcPr>
            <w:tcW w:w="2673" w:type="dxa"/>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Русский язык</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5</w:t>
            </w:r>
          </w:p>
        </w:tc>
        <w:tc>
          <w:tcPr>
            <w:tcW w:w="937" w:type="dxa"/>
            <w:vAlign w:val="center"/>
          </w:tcPr>
          <w:p w:rsidR="00492CB7" w:rsidRPr="00F8514B" w:rsidRDefault="00492CB7" w:rsidP="00DD1287">
            <w:pPr>
              <w:jc w:val="center"/>
              <w:rPr>
                <w:rFonts w:ascii="Times New Roman" w:hAnsi="Times New Roman" w:cs="Times New Roman"/>
                <w:b/>
                <w:sz w:val="24"/>
                <w:szCs w:val="24"/>
                <w:lang w:val="en-US"/>
              </w:rPr>
            </w:pPr>
            <w:r w:rsidRPr="00F8514B">
              <w:rPr>
                <w:rFonts w:ascii="Times New Roman" w:hAnsi="Times New Roman" w:cs="Times New Roman"/>
                <w:b/>
                <w:sz w:val="24"/>
                <w:szCs w:val="24"/>
                <w:lang w:val="en-US"/>
              </w:rPr>
              <w:t>5</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5</w:t>
            </w:r>
          </w:p>
        </w:tc>
        <w:tc>
          <w:tcPr>
            <w:tcW w:w="88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5</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20</w:t>
            </w:r>
          </w:p>
        </w:tc>
      </w:tr>
      <w:tr w:rsidR="00492CB7" w:rsidRPr="00F8514B" w:rsidTr="00DD1287">
        <w:trPr>
          <w:trHeight w:val="385"/>
        </w:trPr>
        <w:tc>
          <w:tcPr>
            <w:tcW w:w="2673" w:type="dxa"/>
            <w:vMerge/>
            <w:tcBorders>
              <w:bottom w:val="single" w:sz="4" w:space="0" w:color="auto"/>
            </w:tcBorders>
            <w:vAlign w:val="center"/>
          </w:tcPr>
          <w:p w:rsidR="00492CB7" w:rsidRPr="00F8514B" w:rsidRDefault="00492CB7" w:rsidP="00DD1287">
            <w:pPr>
              <w:rPr>
                <w:rFonts w:ascii="Times New Roman" w:hAnsi="Times New Roman" w:cs="Times New Roman"/>
                <w:sz w:val="24"/>
                <w:szCs w:val="24"/>
              </w:rPr>
            </w:pPr>
          </w:p>
        </w:tc>
        <w:tc>
          <w:tcPr>
            <w:tcW w:w="2673" w:type="dxa"/>
            <w:tcBorders>
              <w:bottom w:val="single" w:sz="4" w:space="0" w:color="000000"/>
            </w:tcBorders>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Литературное чтение</w:t>
            </w:r>
          </w:p>
        </w:tc>
        <w:tc>
          <w:tcPr>
            <w:tcW w:w="937" w:type="dxa"/>
            <w:tcBorders>
              <w:bottom w:val="single" w:sz="4" w:space="0" w:color="000000"/>
            </w:tcBorders>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3</w:t>
            </w:r>
          </w:p>
        </w:tc>
        <w:tc>
          <w:tcPr>
            <w:tcW w:w="937" w:type="dxa"/>
            <w:tcBorders>
              <w:bottom w:val="single" w:sz="4" w:space="0" w:color="000000"/>
            </w:tcBorders>
            <w:vAlign w:val="center"/>
          </w:tcPr>
          <w:p w:rsidR="00492CB7" w:rsidRPr="00F8514B" w:rsidRDefault="00492CB7" w:rsidP="00DD1287">
            <w:pPr>
              <w:jc w:val="center"/>
              <w:rPr>
                <w:rFonts w:ascii="Times New Roman" w:hAnsi="Times New Roman" w:cs="Times New Roman"/>
                <w:b/>
                <w:sz w:val="24"/>
                <w:szCs w:val="24"/>
                <w:lang w:val="en-US"/>
              </w:rPr>
            </w:pPr>
            <w:r w:rsidRPr="00F8514B">
              <w:rPr>
                <w:rFonts w:ascii="Times New Roman" w:hAnsi="Times New Roman" w:cs="Times New Roman"/>
                <w:b/>
                <w:sz w:val="24"/>
                <w:szCs w:val="24"/>
                <w:lang w:val="en-US"/>
              </w:rPr>
              <w:t>3</w:t>
            </w:r>
          </w:p>
        </w:tc>
        <w:tc>
          <w:tcPr>
            <w:tcW w:w="937" w:type="dxa"/>
            <w:tcBorders>
              <w:bottom w:val="single" w:sz="4" w:space="0" w:color="000000"/>
            </w:tcBorders>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3</w:t>
            </w:r>
          </w:p>
        </w:tc>
        <w:tc>
          <w:tcPr>
            <w:tcW w:w="882" w:type="dxa"/>
            <w:tcBorders>
              <w:bottom w:val="single" w:sz="4" w:space="0" w:color="000000"/>
            </w:tcBorders>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3</w:t>
            </w:r>
          </w:p>
        </w:tc>
        <w:tc>
          <w:tcPr>
            <w:tcW w:w="992" w:type="dxa"/>
            <w:tcBorders>
              <w:bottom w:val="single" w:sz="4" w:space="0" w:color="000000"/>
            </w:tcBorders>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12</w:t>
            </w:r>
          </w:p>
        </w:tc>
      </w:tr>
      <w:tr w:rsidR="00492CB7" w:rsidRPr="00F8514B" w:rsidTr="00DD1287">
        <w:trPr>
          <w:trHeight w:val="523"/>
        </w:trPr>
        <w:tc>
          <w:tcPr>
            <w:tcW w:w="2673" w:type="dxa"/>
            <w:vMerge w:val="restart"/>
            <w:tcBorders>
              <w:top w:val="single" w:sz="4" w:space="0" w:color="auto"/>
            </w:tcBorders>
            <w:vAlign w:val="center"/>
          </w:tcPr>
          <w:p w:rsidR="00492CB7" w:rsidRPr="00F8514B" w:rsidRDefault="00492CB7" w:rsidP="00DD1287">
            <w:pPr>
              <w:snapToGrid w:val="0"/>
              <w:rPr>
                <w:rFonts w:ascii="Times New Roman" w:hAnsi="Times New Roman" w:cs="Times New Roman"/>
                <w:bCs/>
                <w:sz w:val="24"/>
                <w:szCs w:val="24"/>
              </w:rPr>
            </w:pPr>
            <w:r w:rsidRPr="00F8514B">
              <w:rPr>
                <w:rFonts w:ascii="Times New Roman" w:hAnsi="Times New Roman" w:cs="Times New Roman"/>
                <w:bCs/>
                <w:sz w:val="24"/>
                <w:szCs w:val="24"/>
              </w:rPr>
              <w:t>Родной язык и</w:t>
            </w:r>
          </w:p>
          <w:p w:rsidR="00492CB7" w:rsidRPr="00F8514B" w:rsidRDefault="00492CB7" w:rsidP="00DD1287">
            <w:pPr>
              <w:snapToGrid w:val="0"/>
              <w:rPr>
                <w:rFonts w:ascii="Times New Roman" w:hAnsi="Times New Roman" w:cs="Times New Roman"/>
                <w:bCs/>
                <w:sz w:val="24"/>
                <w:szCs w:val="24"/>
              </w:rPr>
            </w:pPr>
            <w:r w:rsidRPr="00F8514B">
              <w:rPr>
                <w:rFonts w:ascii="Times New Roman" w:hAnsi="Times New Roman" w:cs="Times New Roman"/>
                <w:bCs/>
                <w:sz w:val="24"/>
                <w:szCs w:val="24"/>
              </w:rPr>
              <w:t>литературное чтение на родном языке</w:t>
            </w:r>
          </w:p>
        </w:tc>
        <w:tc>
          <w:tcPr>
            <w:tcW w:w="2673" w:type="dxa"/>
            <w:tcBorders>
              <w:bottom w:val="single" w:sz="4" w:space="0" w:color="auto"/>
            </w:tcBorders>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 xml:space="preserve">Родной язык </w:t>
            </w:r>
          </w:p>
        </w:tc>
        <w:tc>
          <w:tcPr>
            <w:tcW w:w="937" w:type="dxa"/>
            <w:vMerge w:val="restart"/>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2</w:t>
            </w:r>
          </w:p>
        </w:tc>
        <w:tc>
          <w:tcPr>
            <w:tcW w:w="937" w:type="dxa"/>
            <w:vMerge w:val="restart"/>
            <w:vAlign w:val="center"/>
          </w:tcPr>
          <w:p w:rsidR="00492CB7" w:rsidRPr="00F8514B" w:rsidRDefault="00492CB7" w:rsidP="00DD1287">
            <w:pPr>
              <w:jc w:val="center"/>
              <w:rPr>
                <w:rFonts w:ascii="Times New Roman" w:hAnsi="Times New Roman" w:cs="Times New Roman"/>
                <w:b/>
                <w:sz w:val="24"/>
                <w:szCs w:val="24"/>
              </w:rPr>
            </w:pPr>
            <w:r>
              <w:rPr>
                <w:rFonts w:ascii="Times New Roman" w:hAnsi="Times New Roman" w:cs="Times New Roman"/>
                <w:b/>
                <w:sz w:val="24"/>
                <w:szCs w:val="24"/>
              </w:rPr>
              <w:t>3</w:t>
            </w:r>
          </w:p>
        </w:tc>
        <w:tc>
          <w:tcPr>
            <w:tcW w:w="937" w:type="dxa"/>
            <w:vMerge w:val="restart"/>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3</w:t>
            </w:r>
          </w:p>
        </w:tc>
        <w:tc>
          <w:tcPr>
            <w:tcW w:w="882" w:type="dxa"/>
            <w:vMerge w:val="restart"/>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3</w:t>
            </w:r>
          </w:p>
        </w:tc>
        <w:tc>
          <w:tcPr>
            <w:tcW w:w="992" w:type="dxa"/>
            <w:vMerge w:val="restart"/>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11</w:t>
            </w:r>
          </w:p>
        </w:tc>
      </w:tr>
      <w:tr w:rsidR="00492CB7" w:rsidRPr="00F8514B" w:rsidTr="00DD1287">
        <w:trPr>
          <w:trHeight w:val="750"/>
        </w:trPr>
        <w:tc>
          <w:tcPr>
            <w:tcW w:w="2673" w:type="dxa"/>
            <w:vMerge/>
            <w:tcBorders>
              <w:bottom w:val="single" w:sz="4" w:space="0" w:color="auto"/>
            </w:tcBorders>
            <w:vAlign w:val="center"/>
          </w:tcPr>
          <w:p w:rsidR="00492CB7" w:rsidRPr="00F8514B" w:rsidRDefault="00492CB7" w:rsidP="00DD1287">
            <w:pPr>
              <w:snapToGrid w:val="0"/>
              <w:rPr>
                <w:rFonts w:ascii="Times New Roman" w:hAnsi="Times New Roman" w:cs="Times New Roman"/>
                <w:bCs/>
                <w:sz w:val="24"/>
                <w:szCs w:val="24"/>
              </w:rPr>
            </w:pPr>
          </w:p>
        </w:tc>
        <w:tc>
          <w:tcPr>
            <w:tcW w:w="2673" w:type="dxa"/>
            <w:tcBorders>
              <w:top w:val="single" w:sz="4" w:space="0" w:color="auto"/>
            </w:tcBorders>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Литературное чтение на родном языке</w:t>
            </w:r>
          </w:p>
        </w:tc>
        <w:tc>
          <w:tcPr>
            <w:tcW w:w="937" w:type="dxa"/>
            <w:vMerge/>
            <w:vAlign w:val="center"/>
          </w:tcPr>
          <w:p w:rsidR="00492CB7" w:rsidRPr="00F8514B" w:rsidRDefault="00492CB7" w:rsidP="00DD1287">
            <w:pPr>
              <w:jc w:val="center"/>
              <w:rPr>
                <w:rFonts w:ascii="Times New Roman" w:hAnsi="Times New Roman" w:cs="Times New Roman"/>
                <w:b/>
                <w:sz w:val="24"/>
                <w:szCs w:val="24"/>
              </w:rPr>
            </w:pPr>
          </w:p>
        </w:tc>
        <w:tc>
          <w:tcPr>
            <w:tcW w:w="937" w:type="dxa"/>
            <w:vMerge/>
            <w:vAlign w:val="center"/>
          </w:tcPr>
          <w:p w:rsidR="00492CB7" w:rsidRPr="00F8514B" w:rsidRDefault="00492CB7" w:rsidP="00DD1287">
            <w:pPr>
              <w:jc w:val="center"/>
              <w:rPr>
                <w:rFonts w:ascii="Times New Roman" w:hAnsi="Times New Roman" w:cs="Times New Roman"/>
                <w:b/>
                <w:sz w:val="24"/>
                <w:szCs w:val="24"/>
              </w:rPr>
            </w:pPr>
          </w:p>
        </w:tc>
        <w:tc>
          <w:tcPr>
            <w:tcW w:w="937" w:type="dxa"/>
            <w:vMerge/>
            <w:vAlign w:val="center"/>
          </w:tcPr>
          <w:p w:rsidR="00492CB7" w:rsidRPr="00F8514B" w:rsidRDefault="00492CB7" w:rsidP="00DD1287">
            <w:pPr>
              <w:jc w:val="center"/>
              <w:rPr>
                <w:rFonts w:ascii="Times New Roman" w:hAnsi="Times New Roman" w:cs="Times New Roman"/>
                <w:sz w:val="24"/>
                <w:szCs w:val="24"/>
              </w:rPr>
            </w:pPr>
          </w:p>
        </w:tc>
        <w:tc>
          <w:tcPr>
            <w:tcW w:w="882" w:type="dxa"/>
            <w:vMerge/>
            <w:vAlign w:val="center"/>
          </w:tcPr>
          <w:p w:rsidR="00492CB7" w:rsidRPr="00F8514B" w:rsidRDefault="00492CB7" w:rsidP="00DD1287">
            <w:pPr>
              <w:jc w:val="center"/>
              <w:rPr>
                <w:rFonts w:ascii="Times New Roman" w:hAnsi="Times New Roman" w:cs="Times New Roman"/>
                <w:sz w:val="24"/>
                <w:szCs w:val="24"/>
              </w:rPr>
            </w:pPr>
          </w:p>
        </w:tc>
        <w:tc>
          <w:tcPr>
            <w:tcW w:w="992" w:type="dxa"/>
            <w:vMerge/>
            <w:vAlign w:val="center"/>
          </w:tcPr>
          <w:p w:rsidR="00492CB7" w:rsidRPr="00F8514B" w:rsidRDefault="00492CB7" w:rsidP="00DD1287">
            <w:pPr>
              <w:jc w:val="center"/>
              <w:rPr>
                <w:rFonts w:ascii="Times New Roman" w:hAnsi="Times New Roman" w:cs="Times New Roman"/>
                <w:sz w:val="24"/>
                <w:szCs w:val="24"/>
              </w:rPr>
            </w:pPr>
          </w:p>
        </w:tc>
      </w:tr>
      <w:tr w:rsidR="00492CB7" w:rsidRPr="00F8514B" w:rsidTr="00DD1287">
        <w:trPr>
          <w:trHeight w:val="509"/>
        </w:trPr>
        <w:tc>
          <w:tcPr>
            <w:tcW w:w="2673" w:type="dxa"/>
            <w:tcBorders>
              <w:top w:val="single" w:sz="4" w:space="0" w:color="auto"/>
            </w:tcBorders>
            <w:vAlign w:val="center"/>
          </w:tcPr>
          <w:p w:rsidR="00492CB7" w:rsidRPr="00F8514B" w:rsidRDefault="00492CB7" w:rsidP="00DD1287">
            <w:pPr>
              <w:snapToGrid w:val="0"/>
              <w:rPr>
                <w:rFonts w:ascii="Times New Roman" w:hAnsi="Times New Roman" w:cs="Times New Roman"/>
                <w:bCs/>
                <w:sz w:val="24"/>
                <w:szCs w:val="24"/>
              </w:rPr>
            </w:pPr>
            <w:r w:rsidRPr="00F8514B">
              <w:rPr>
                <w:rFonts w:ascii="Times New Roman" w:hAnsi="Times New Roman" w:cs="Times New Roman"/>
                <w:bCs/>
                <w:sz w:val="24"/>
                <w:szCs w:val="24"/>
              </w:rPr>
              <w:t>Иностранный язык</w:t>
            </w:r>
          </w:p>
        </w:tc>
        <w:tc>
          <w:tcPr>
            <w:tcW w:w="2673" w:type="dxa"/>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Иностранный язык</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2</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2</w:t>
            </w:r>
          </w:p>
        </w:tc>
        <w:tc>
          <w:tcPr>
            <w:tcW w:w="88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2</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6</w:t>
            </w:r>
          </w:p>
        </w:tc>
      </w:tr>
      <w:tr w:rsidR="00492CB7" w:rsidRPr="00F8514B" w:rsidTr="00DD1287">
        <w:trPr>
          <w:trHeight w:val="229"/>
        </w:trPr>
        <w:tc>
          <w:tcPr>
            <w:tcW w:w="2673" w:type="dxa"/>
            <w:vAlign w:val="center"/>
          </w:tcPr>
          <w:p w:rsidR="00492CB7" w:rsidRPr="00F8514B" w:rsidRDefault="00492CB7" w:rsidP="00DD1287">
            <w:pPr>
              <w:snapToGrid w:val="0"/>
              <w:rPr>
                <w:rFonts w:ascii="Times New Roman" w:hAnsi="Times New Roman" w:cs="Times New Roman"/>
                <w:bCs/>
                <w:sz w:val="24"/>
                <w:szCs w:val="24"/>
              </w:rPr>
            </w:pPr>
            <w:r w:rsidRPr="00F8514B">
              <w:rPr>
                <w:rFonts w:ascii="Times New Roman" w:hAnsi="Times New Roman" w:cs="Times New Roman"/>
                <w:bCs/>
                <w:sz w:val="24"/>
                <w:szCs w:val="24"/>
              </w:rPr>
              <w:t>Математика и информатика</w:t>
            </w:r>
          </w:p>
        </w:tc>
        <w:tc>
          <w:tcPr>
            <w:tcW w:w="2673" w:type="dxa"/>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Математика</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4</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4</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4</w:t>
            </w:r>
          </w:p>
        </w:tc>
        <w:tc>
          <w:tcPr>
            <w:tcW w:w="88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4</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16</w:t>
            </w:r>
          </w:p>
        </w:tc>
      </w:tr>
      <w:tr w:rsidR="00492CB7" w:rsidRPr="00F8514B" w:rsidTr="00DD1287">
        <w:trPr>
          <w:trHeight w:val="482"/>
        </w:trPr>
        <w:tc>
          <w:tcPr>
            <w:tcW w:w="2673" w:type="dxa"/>
            <w:vAlign w:val="center"/>
          </w:tcPr>
          <w:p w:rsidR="00492CB7" w:rsidRPr="00F8514B" w:rsidRDefault="00492CB7" w:rsidP="00DD1287">
            <w:pPr>
              <w:snapToGrid w:val="0"/>
              <w:rPr>
                <w:rFonts w:ascii="Times New Roman" w:hAnsi="Times New Roman" w:cs="Times New Roman"/>
                <w:bCs/>
                <w:sz w:val="24"/>
                <w:szCs w:val="24"/>
              </w:rPr>
            </w:pPr>
            <w:r w:rsidRPr="00F8514B">
              <w:rPr>
                <w:rFonts w:ascii="Times New Roman" w:hAnsi="Times New Roman" w:cs="Times New Roman"/>
                <w:bCs/>
                <w:sz w:val="24"/>
                <w:szCs w:val="24"/>
              </w:rPr>
              <w:t>Обществознание и естествознание (Окружающий мир)</w:t>
            </w:r>
          </w:p>
        </w:tc>
        <w:tc>
          <w:tcPr>
            <w:tcW w:w="2673" w:type="dxa"/>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Окружающий мир</w:t>
            </w:r>
          </w:p>
        </w:tc>
        <w:tc>
          <w:tcPr>
            <w:tcW w:w="937" w:type="dxa"/>
            <w:vAlign w:val="center"/>
          </w:tcPr>
          <w:p w:rsidR="00492CB7" w:rsidRPr="00F8514B" w:rsidRDefault="00492CB7" w:rsidP="00DD1287">
            <w:pPr>
              <w:jc w:val="center"/>
              <w:rPr>
                <w:rFonts w:ascii="Times New Roman" w:hAnsi="Times New Roman" w:cs="Times New Roman"/>
                <w:b/>
                <w:sz w:val="24"/>
                <w:szCs w:val="24"/>
                <w:lang w:val="en-US"/>
              </w:rPr>
            </w:pPr>
            <w:r w:rsidRPr="00F8514B">
              <w:rPr>
                <w:rFonts w:ascii="Times New Roman" w:hAnsi="Times New Roman" w:cs="Times New Roman"/>
                <w:b/>
                <w:sz w:val="24"/>
                <w:szCs w:val="24"/>
                <w:lang w:val="en-US"/>
              </w:rPr>
              <w:t>2</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2</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2</w:t>
            </w:r>
          </w:p>
        </w:tc>
        <w:tc>
          <w:tcPr>
            <w:tcW w:w="882" w:type="dxa"/>
            <w:vAlign w:val="center"/>
          </w:tcPr>
          <w:p w:rsidR="00492CB7" w:rsidRPr="00F8514B" w:rsidRDefault="00492CB7" w:rsidP="00DD1287">
            <w:pPr>
              <w:jc w:val="center"/>
              <w:rPr>
                <w:rFonts w:ascii="Times New Roman" w:hAnsi="Times New Roman" w:cs="Times New Roman"/>
                <w:sz w:val="24"/>
                <w:szCs w:val="24"/>
                <w:lang w:val="en-US"/>
              </w:rPr>
            </w:pPr>
            <w:r w:rsidRPr="00F8514B">
              <w:rPr>
                <w:rFonts w:ascii="Times New Roman" w:hAnsi="Times New Roman" w:cs="Times New Roman"/>
                <w:sz w:val="24"/>
                <w:szCs w:val="24"/>
                <w:lang w:val="en-US"/>
              </w:rPr>
              <w:t>2</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8</w:t>
            </w:r>
          </w:p>
        </w:tc>
      </w:tr>
      <w:tr w:rsidR="00492CB7" w:rsidRPr="00F8514B" w:rsidTr="00DD1287">
        <w:trPr>
          <w:trHeight w:val="1131"/>
        </w:trPr>
        <w:tc>
          <w:tcPr>
            <w:tcW w:w="2673" w:type="dxa"/>
            <w:vAlign w:val="center"/>
          </w:tcPr>
          <w:p w:rsidR="00492CB7" w:rsidRPr="00F8514B" w:rsidRDefault="00492CB7" w:rsidP="00DD1287">
            <w:pPr>
              <w:rPr>
                <w:rFonts w:ascii="Times New Roman" w:hAnsi="Times New Roman" w:cs="Times New Roman"/>
                <w:sz w:val="24"/>
                <w:szCs w:val="24"/>
              </w:rPr>
            </w:pPr>
            <w:r w:rsidRPr="00F8514B">
              <w:rPr>
                <w:rFonts w:ascii="Times New Roman" w:hAnsi="Times New Roman" w:cs="Times New Roman"/>
                <w:sz w:val="24"/>
                <w:szCs w:val="24"/>
              </w:rPr>
              <w:t>Основы религиозных</w:t>
            </w:r>
          </w:p>
          <w:p w:rsidR="00492CB7" w:rsidRPr="00F8514B" w:rsidRDefault="00492CB7" w:rsidP="00DD1287">
            <w:pPr>
              <w:snapToGrid w:val="0"/>
              <w:rPr>
                <w:rFonts w:ascii="Times New Roman" w:hAnsi="Times New Roman" w:cs="Times New Roman"/>
                <w:bCs/>
                <w:sz w:val="24"/>
                <w:szCs w:val="24"/>
              </w:rPr>
            </w:pPr>
            <w:r w:rsidRPr="00F8514B">
              <w:rPr>
                <w:rFonts w:ascii="Times New Roman" w:hAnsi="Times New Roman" w:cs="Times New Roman"/>
                <w:sz w:val="24"/>
                <w:szCs w:val="24"/>
              </w:rPr>
              <w:t>культур и светской этики</w:t>
            </w:r>
          </w:p>
        </w:tc>
        <w:tc>
          <w:tcPr>
            <w:tcW w:w="2673" w:type="dxa"/>
            <w:vAlign w:val="center"/>
          </w:tcPr>
          <w:p w:rsidR="00492CB7" w:rsidRPr="00F8514B" w:rsidRDefault="00492CB7" w:rsidP="00DD1287">
            <w:pPr>
              <w:rPr>
                <w:rFonts w:ascii="Times New Roman" w:hAnsi="Times New Roman" w:cs="Times New Roman"/>
                <w:sz w:val="24"/>
                <w:szCs w:val="24"/>
              </w:rPr>
            </w:pPr>
            <w:r w:rsidRPr="00F8514B">
              <w:rPr>
                <w:rFonts w:ascii="Times New Roman" w:hAnsi="Times New Roman" w:cs="Times New Roman"/>
                <w:sz w:val="24"/>
                <w:szCs w:val="24"/>
              </w:rPr>
              <w:t>Основы религиозных</w:t>
            </w:r>
          </w:p>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sz w:val="24"/>
                <w:szCs w:val="24"/>
              </w:rPr>
              <w:t>культур и светской этики</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w:t>
            </w:r>
          </w:p>
        </w:tc>
        <w:tc>
          <w:tcPr>
            <w:tcW w:w="88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w:t>
            </w:r>
          </w:p>
        </w:tc>
      </w:tr>
      <w:tr w:rsidR="00492CB7" w:rsidRPr="00F8514B" w:rsidTr="00DD1287">
        <w:trPr>
          <w:trHeight w:val="474"/>
        </w:trPr>
        <w:tc>
          <w:tcPr>
            <w:tcW w:w="2673" w:type="dxa"/>
            <w:vMerge w:val="restart"/>
            <w:vAlign w:val="center"/>
          </w:tcPr>
          <w:p w:rsidR="00492CB7" w:rsidRPr="00F8514B" w:rsidRDefault="00492CB7" w:rsidP="00DD1287">
            <w:pPr>
              <w:rPr>
                <w:rFonts w:ascii="Times New Roman" w:hAnsi="Times New Roman" w:cs="Times New Roman"/>
                <w:sz w:val="24"/>
                <w:szCs w:val="24"/>
              </w:rPr>
            </w:pPr>
            <w:r w:rsidRPr="00F8514B">
              <w:rPr>
                <w:rFonts w:ascii="Times New Roman" w:hAnsi="Times New Roman" w:cs="Times New Roman"/>
                <w:bCs/>
                <w:sz w:val="24"/>
                <w:szCs w:val="24"/>
              </w:rPr>
              <w:t>Искусство</w:t>
            </w:r>
          </w:p>
        </w:tc>
        <w:tc>
          <w:tcPr>
            <w:tcW w:w="2673" w:type="dxa"/>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Музыка</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1</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1</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w:t>
            </w:r>
          </w:p>
        </w:tc>
        <w:tc>
          <w:tcPr>
            <w:tcW w:w="88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4</w:t>
            </w:r>
          </w:p>
        </w:tc>
      </w:tr>
      <w:tr w:rsidR="00492CB7" w:rsidRPr="00F8514B" w:rsidTr="00DD1287">
        <w:trPr>
          <w:trHeight w:val="479"/>
        </w:trPr>
        <w:tc>
          <w:tcPr>
            <w:tcW w:w="2673" w:type="dxa"/>
            <w:vMerge/>
            <w:vAlign w:val="center"/>
          </w:tcPr>
          <w:p w:rsidR="00492CB7" w:rsidRPr="00F8514B" w:rsidRDefault="00492CB7" w:rsidP="00DD1287">
            <w:pPr>
              <w:rPr>
                <w:rFonts w:ascii="Times New Roman" w:hAnsi="Times New Roman" w:cs="Times New Roman"/>
                <w:sz w:val="24"/>
                <w:szCs w:val="24"/>
              </w:rPr>
            </w:pPr>
          </w:p>
        </w:tc>
        <w:tc>
          <w:tcPr>
            <w:tcW w:w="2673" w:type="dxa"/>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Изобразительное искусство</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1</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1</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w:t>
            </w:r>
          </w:p>
        </w:tc>
        <w:tc>
          <w:tcPr>
            <w:tcW w:w="88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4</w:t>
            </w:r>
          </w:p>
        </w:tc>
      </w:tr>
      <w:tr w:rsidR="00492CB7" w:rsidRPr="00F8514B" w:rsidTr="00DD1287">
        <w:trPr>
          <w:trHeight w:val="229"/>
        </w:trPr>
        <w:tc>
          <w:tcPr>
            <w:tcW w:w="2673" w:type="dxa"/>
            <w:vAlign w:val="center"/>
          </w:tcPr>
          <w:p w:rsidR="00492CB7" w:rsidRPr="00F8514B" w:rsidRDefault="00492CB7" w:rsidP="00DD1287">
            <w:pPr>
              <w:snapToGrid w:val="0"/>
              <w:rPr>
                <w:rFonts w:ascii="Times New Roman" w:hAnsi="Times New Roman" w:cs="Times New Roman"/>
                <w:bCs/>
                <w:sz w:val="24"/>
                <w:szCs w:val="24"/>
              </w:rPr>
            </w:pPr>
            <w:r w:rsidRPr="00F8514B">
              <w:rPr>
                <w:rFonts w:ascii="Times New Roman" w:hAnsi="Times New Roman" w:cs="Times New Roman"/>
                <w:bCs/>
                <w:sz w:val="24"/>
                <w:szCs w:val="24"/>
              </w:rPr>
              <w:t>Технология</w:t>
            </w:r>
          </w:p>
        </w:tc>
        <w:tc>
          <w:tcPr>
            <w:tcW w:w="2673" w:type="dxa"/>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Технология</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1</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1</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w:t>
            </w:r>
          </w:p>
        </w:tc>
        <w:tc>
          <w:tcPr>
            <w:tcW w:w="88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4</w:t>
            </w:r>
          </w:p>
        </w:tc>
      </w:tr>
      <w:tr w:rsidR="00492CB7" w:rsidRPr="00F8514B" w:rsidTr="00DD1287">
        <w:trPr>
          <w:trHeight w:val="229"/>
        </w:trPr>
        <w:tc>
          <w:tcPr>
            <w:tcW w:w="2673" w:type="dxa"/>
            <w:vAlign w:val="center"/>
          </w:tcPr>
          <w:p w:rsidR="00492CB7" w:rsidRPr="00F8514B" w:rsidRDefault="00492CB7" w:rsidP="00DD1287">
            <w:pPr>
              <w:snapToGrid w:val="0"/>
              <w:rPr>
                <w:rFonts w:ascii="Times New Roman" w:hAnsi="Times New Roman" w:cs="Times New Roman"/>
                <w:bCs/>
                <w:sz w:val="24"/>
                <w:szCs w:val="24"/>
              </w:rPr>
            </w:pPr>
            <w:r w:rsidRPr="00F8514B">
              <w:rPr>
                <w:rFonts w:ascii="Times New Roman" w:hAnsi="Times New Roman" w:cs="Times New Roman"/>
                <w:sz w:val="24"/>
                <w:szCs w:val="24"/>
              </w:rPr>
              <w:t>Физическая культура</w:t>
            </w:r>
          </w:p>
        </w:tc>
        <w:tc>
          <w:tcPr>
            <w:tcW w:w="2673" w:type="dxa"/>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Физическая культура</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2</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2</w:t>
            </w:r>
          </w:p>
        </w:tc>
        <w:tc>
          <w:tcPr>
            <w:tcW w:w="937" w:type="dxa"/>
            <w:vAlign w:val="center"/>
          </w:tcPr>
          <w:p w:rsidR="00492CB7" w:rsidRPr="00F8514B" w:rsidRDefault="00492CB7" w:rsidP="00DD1287">
            <w:pPr>
              <w:jc w:val="center"/>
              <w:rPr>
                <w:rFonts w:ascii="Times New Roman" w:hAnsi="Times New Roman" w:cs="Times New Roman"/>
                <w:sz w:val="24"/>
                <w:szCs w:val="24"/>
                <w:lang w:val="en-US"/>
              </w:rPr>
            </w:pPr>
            <w:r w:rsidRPr="00F8514B">
              <w:rPr>
                <w:rFonts w:ascii="Times New Roman" w:hAnsi="Times New Roman" w:cs="Times New Roman"/>
                <w:sz w:val="24"/>
                <w:szCs w:val="24"/>
                <w:lang w:val="en-US"/>
              </w:rPr>
              <w:t>3</w:t>
            </w:r>
          </w:p>
        </w:tc>
        <w:tc>
          <w:tcPr>
            <w:tcW w:w="882" w:type="dxa"/>
            <w:vAlign w:val="center"/>
          </w:tcPr>
          <w:p w:rsidR="00492CB7" w:rsidRPr="00F8514B" w:rsidRDefault="00492CB7" w:rsidP="00DD1287">
            <w:pPr>
              <w:jc w:val="center"/>
              <w:rPr>
                <w:rFonts w:ascii="Times New Roman" w:hAnsi="Times New Roman" w:cs="Times New Roman"/>
                <w:sz w:val="24"/>
                <w:szCs w:val="24"/>
                <w:lang w:val="en-US"/>
              </w:rPr>
            </w:pPr>
            <w:r w:rsidRPr="00F8514B">
              <w:rPr>
                <w:rFonts w:ascii="Times New Roman" w:hAnsi="Times New Roman" w:cs="Times New Roman"/>
                <w:sz w:val="24"/>
                <w:szCs w:val="24"/>
                <w:lang w:val="en-US"/>
              </w:rPr>
              <w:t>3</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11</w:t>
            </w:r>
          </w:p>
        </w:tc>
      </w:tr>
      <w:tr w:rsidR="00492CB7" w:rsidRPr="00F8514B" w:rsidTr="00DD1287">
        <w:trPr>
          <w:trHeight w:val="199"/>
        </w:trPr>
        <w:tc>
          <w:tcPr>
            <w:tcW w:w="5346" w:type="dxa"/>
            <w:gridSpan w:val="2"/>
          </w:tcPr>
          <w:p w:rsidR="00492CB7" w:rsidRPr="00F8514B" w:rsidRDefault="00492CB7" w:rsidP="00DD1287">
            <w:pPr>
              <w:jc w:val="both"/>
              <w:rPr>
                <w:rFonts w:ascii="Times New Roman" w:hAnsi="Times New Roman" w:cs="Times New Roman"/>
                <w:sz w:val="24"/>
                <w:szCs w:val="24"/>
              </w:rPr>
            </w:pPr>
            <w:r w:rsidRPr="00F8514B">
              <w:rPr>
                <w:rFonts w:ascii="Times New Roman" w:hAnsi="Times New Roman" w:cs="Times New Roman"/>
                <w:sz w:val="24"/>
                <w:szCs w:val="24"/>
              </w:rPr>
              <w:t>ИТОГО</w:t>
            </w:r>
          </w:p>
        </w:tc>
        <w:tc>
          <w:tcPr>
            <w:tcW w:w="937" w:type="dxa"/>
            <w:vAlign w:val="center"/>
          </w:tcPr>
          <w:p w:rsidR="00492CB7" w:rsidRPr="00F8514B" w:rsidRDefault="00492CB7" w:rsidP="00DD1287">
            <w:pPr>
              <w:jc w:val="center"/>
              <w:rPr>
                <w:rFonts w:ascii="Times New Roman" w:hAnsi="Times New Roman" w:cs="Times New Roman"/>
                <w:b/>
                <w:sz w:val="24"/>
                <w:szCs w:val="24"/>
                <w:lang w:val="en-US"/>
              </w:rPr>
            </w:pPr>
            <w:r w:rsidRPr="00F8514B">
              <w:rPr>
                <w:rFonts w:ascii="Times New Roman" w:hAnsi="Times New Roman" w:cs="Times New Roman"/>
                <w:b/>
                <w:sz w:val="24"/>
                <w:szCs w:val="24"/>
                <w:lang w:val="en-US"/>
              </w:rPr>
              <w:t>21</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lang w:val="en-US"/>
              </w:rPr>
              <w:t>2</w:t>
            </w:r>
            <w:r>
              <w:rPr>
                <w:rFonts w:ascii="Times New Roman" w:hAnsi="Times New Roman" w:cs="Times New Roman"/>
                <w:b/>
                <w:sz w:val="24"/>
                <w:szCs w:val="24"/>
              </w:rPr>
              <w:t>4</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lang w:val="en-US"/>
              </w:rPr>
              <w:t>2</w:t>
            </w:r>
            <w:r w:rsidRPr="00F8514B">
              <w:rPr>
                <w:rFonts w:ascii="Times New Roman" w:hAnsi="Times New Roman" w:cs="Times New Roman"/>
                <w:sz w:val="24"/>
                <w:szCs w:val="24"/>
              </w:rPr>
              <w:t>5</w:t>
            </w:r>
          </w:p>
        </w:tc>
        <w:tc>
          <w:tcPr>
            <w:tcW w:w="88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26</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97</w:t>
            </w:r>
          </w:p>
        </w:tc>
      </w:tr>
      <w:tr w:rsidR="00492CB7" w:rsidRPr="00F8514B" w:rsidTr="00DD1287">
        <w:trPr>
          <w:trHeight w:val="199"/>
        </w:trPr>
        <w:tc>
          <w:tcPr>
            <w:tcW w:w="5346" w:type="dxa"/>
            <w:gridSpan w:val="2"/>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i/>
                <w:sz w:val="24"/>
                <w:szCs w:val="24"/>
              </w:rPr>
              <w:t>Часть, формируемая участниками образовательного процесса</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0</w:t>
            </w:r>
          </w:p>
        </w:tc>
        <w:tc>
          <w:tcPr>
            <w:tcW w:w="937" w:type="dxa"/>
            <w:vAlign w:val="center"/>
          </w:tcPr>
          <w:p w:rsidR="00492CB7" w:rsidRPr="00F8514B" w:rsidRDefault="00492CB7" w:rsidP="00DD1287">
            <w:pPr>
              <w:jc w:val="center"/>
              <w:rPr>
                <w:rFonts w:ascii="Times New Roman" w:hAnsi="Times New Roman" w:cs="Times New Roman"/>
                <w:b/>
                <w:sz w:val="24"/>
                <w:szCs w:val="24"/>
              </w:rPr>
            </w:pPr>
            <w:r>
              <w:rPr>
                <w:rFonts w:ascii="Times New Roman" w:hAnsi="Times New Roman" w:cs="Times New Roman"/>
                <w:b/>
                <w:sz w:val="24"/>
                <w:szCs w:val="24"/>
              </w:rPr>
              <w:t>2</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w:t>
            </w:r>
          </w:p>
        </w:tc>
        <w:tc>
          <w:tcPr>
            <w:tcW w:w="88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0</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2</w:t>
            </w:r>
          </w:p>
        </w:tc>
      </w:tr>
      <w:tr w:rsidR="00492CB7" w:rsidRPr="00F8514B" w:rsidTr="00DD1287">
        <w:trPr>
          <w:trHeight w:val="199"/>
        </w:trPr>
        <w:tc>
          <w:tcPr>
            <w:tcW w:w="5346" w:type="dxa"/>
            <w:gridSpan w:val="2"/>
            <w:vAlign w:val="center"/>
          </w:tcPr>
          <w:p w:rsidR="00492CB7" w:rsidRPr="00F8514B" w:rsidRDefault="00492CB7" w:rsidP="00DD1287">
            <w:pPr>
              <w:snapToGrid w:val="0"/>
              <w:jc w:val="both"/>
              <w:rPr>
                <w:rFonts w:ascii="Times New Roman" w:hAnsi="Times New Roman" w:cs="Times New Roman"/>
                <w:bCs/>
                <w:sz w:val="24"/>
                <w:szCs w:val="24"/>
              </w:rPr>
            </w:pPr>
            <w:r w:rsidRPr="00F8514B">
              <w:rPr>
                <w:rFonts w:ascii="Times New Roman" w:hAnsi="Times New Roman" w:cs="Times New Roman"/>
                <w:bCs/>
                <w:sz w:val="24"/>
                <w:szCs w:val="24"/>
              </w:rPr>
              <w:t>Математика</w:t>
            </w:r>
          </w:p>
        </w:tc>
        <w:tc>
          <w:tcPr>
            <w:tcW w:w="937" w:type="dxa"/>
            <w:vAlign w:val="center"/>
          </w:tcPr>
          <w:p w:rsidR="00492CB7" w:rsidRPr="00F8514B" w:rsidRDefault="00492CB7" w:rsidP="00DD1287">
            <w:pPr>
              <w:jc w:val="center"/>
              <w:rPr>
                <w:rFonts w:ascii="Times New Roman" w:hAnsi="Times New Roman" w:cs="Times New Roman"/>
                <w:b/>
                <w:sz w:val="24"/>
                <w:szCs w:val="24"/>
              </w:rPr>
            </w:pPr>
          </w:p>
        </w:tc>
        <w:tc>
          <w:tcPr>
            <w:tcW w:w="937" w:type="dxa"/>
            <w:vAlign w:val="center"/>
          </w:tcPr>
          <w:p w:rsidR="00492CB7" w:rsidRPr="00F8514B" w:rsidRDefault="00492CB7" w:rsidP="00DD1287">
            <w:pPr>
              <w:jc w:val="center"/>
              <w:rPr>
                <w:rFonts w:ascii="Times New Roman" w:hAnsi="Times New Roman" w:cs="Times New Roman"/>
                <w:b/>
                <w:sz w:val="24"/>
                <w:szCs w:val="24"/>
              </w:rPr>
            </w:pP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1</w:t>
            </w:r>
          </w:p>
        </w:tc>
        <w:tc>
          <w:tcPr>
            <w:tcW w:w="882" w:type="dxa"/>
            <w:vAlign w:val="center"/>
          </w:tcPr>
          <w:p w:rsidR="00492CB7" w:rsidRPr="00F8514B" w:rsidRDefault="00492CB7" w:rsidP="00DD1287">
            <w:pPr>
              <w:jc w:val="center"/>
              <w:rPr>
                <w:rFonts w:ascii="Times New Roman" w:hAnsi="Times New Roman" w:cs="Times New Roman"/>
                <w:sz w:val="24"/>
                <w:szCs w:val="24"/>
              </w:rPr>
            </w:pPr>
          </w:p>
        </w:tc>
        <w:tc>
          <w:tcPr>
            <w:tcW w:w="992" w:type="dxa"/>
            <w:vAlign w:val="center"/>
          </w:tcPr>
          <w:p w:rsidR="00492CB7" w:rsidRPr="00F8514B" w:rsidRDefault="00492CB7" w:rsidP="00DD1287">
            <w:pPr>
              <w:jc w:val="center"/>
              <w:rPr>
                <w:rFonts w:ascii="Times New Roman" w:hAnsi="Times New Roman" w:cs="Times New Roman"/>
                <w:sz w:val="24"/>
                <w:szCs w:val="24"/>
              </w:rPr>
            </w:pPr>
          </w:p>
        </w:tc>
      </w:tr>
      <w:tr w:rsidR="00492CB7" w:rsidRPr="00F8514B" w:rsidTr="00DD1287">
        <w:trPr>
          <w:trHeight w:val="199"/>
        </w:trPr>
        <w:tc>
          <w:tcPr>
            <w:tcW w:w="5346" w:type="dxa"/>
            <w:gridSpan w:val="2"/>
            <w:vAlign w:val="center"/>
          </w:tcPr>
          <w:p w:rsidR="00492CB7" w:rsidRPr="00F8514B" w:rsidRDefault="00492CB7" w:rsidP="00DD1287">
            <w:pPr>
              <w:jc w:val="both"/>
              <w:rPr>
                <w:rFonts w:ascii="Times New Roman" w:hAnsi="Times New Roman" w:cs="Times New Roman"/>
                <w:sz w:val="24"/>
                <w:szCs w:val="24"/>
              </w:rPr>
            </w:pPr>
            <w:r w:rsidRPr="00F8514B">
              <w:rPr>
                <w:rFonts w:ascii="Times New Roman" w:hAnsi="Times New Roman" w:cs="Times New Roman"/>
                <w:bCs/>
                <w:sz w:val="24"/>
                <w:szCs w:val="24"/>
              </w:rPr>
              <w:t>Максимально допустимая нагрузка</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21</w:t>
            </w:r>
          </w:p>
        </w:tc>
        <w:tc>
          <w:tcPr>
            <w:tcW w:w="937" w:type="dxa"/>
            <w:vAlign w:val="center"/>
          </w:tcPr>
          <w:p w:rsidR="00492CB7" w:rsidRPr="00F8514B" w:rsidRDefault="00492CB7" w:rsidP="00DD1287">
            <w:pPr>
              <w:jc w:val="center"/>
              <w:rPr>
                <w:rFonts w:ascii="Times New Roman" w:hAnsi="Times New Roman" w:cs="Times New Roman"/>
                <w:b/>
                <w:sz w:val="24"/>
                <w:szCs w:val="24"/>
              </w:rPr>
            </w:pPr>
            <w:r w:rsidRPr="00F8514B">
              <w:rPr>
                <w:rFonts w:ascii="Times New Roman" w:hAnsi="Times New Roman" w:cs="Times New Roman"/>
                <w:b/>
                <w:sz w:val="24"/>
                <w:szCs w:val="24"/>
              </w:rPr>
              <w:t>2</w:t>
            </w:r>
            <w:r>
              <w:rPr>
                <w:rFonts w:ascii="Times New Roman" w:hAnsi="Times New Roman" w:cs="Times New Roman"/>
                <w:b/>
                <w:sz w:val="24"/>
                <w:szCs w:val="24"/>
              </w:rPr>
              <w:t>6</w:t>
            </w:r>
          </w:p>
        </w:tc>
        <w:tc>
          <w:tcPr>
            <w:tcW w:w="937"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26</w:t>
            </w:r>
          </w:p>
        </w:tc>
        <w:tc>
          <w:tcPr>
            <w:tcW w:w="88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26</w:t>
            </w:r>
          </w:p>
        </w:tc>
        <w:tc>
          <w:tcPr>
            <w:tcW w:w="992" w:type="dxa"/>
            <w:vAlign w:val="center"/>
          </w:tcPr>
          <w:p w:rsidR="00492CB7" w:rsidRPr="00F8514B" w:rsidRDefault="00492CB7" w:rsidP="00DD1287">
            <w:pPr>
              <w:jc w:val="center"/>
              <w:rPr>
                <w:rFonts w:ascii="Times New Roman" w:hAnsi="Times New Roman" w:cs="Times New Roman"/>
                <w:sz w:val="24"/>
                <w:szCs w:val="24"/>
              </w:rPr>
            </w:pPr>
            <w:r w:rsidRPr="00F8514B">
              <w:rPr>
                <w:rFonts w:ascii="Times New Roman" w:hAnsi="Times New Roman" w:cs="Times New Roman"/>
                <w:sz w:val="24"/>
                <w:szCs w:val="24"/>
              </w:rPr>
              <w:t>99</w:t>
            </w:r>
          </w:p>
        </w:tc>
      </w:tr>
    </w:tbl>
    <w:p w:rsidR="00A34E06" w:rsidRPr="00652F78" w:rsidRDefault="00A34E06" w:rsidP="00A34E06">
      <w:pPr>
        <w:widowControl w:val="0"/>
        <w:spacing w:after="0"/>
        <w:jc w:val="both"/>
        <w:rPr>
          <w:rFonts w:ascii="Times New Roman" w:eastAsia="Arial Unicode MS" w:hAnsi="Times New Roman" w:cs="Times New Roman"/>
          <w:b/>
          <w:color w:val="000000"/>
          <w:sz w:val="24"/>
          <w:szCs w:val="24"/>
          <w:lang w:eastAsia="ru-RU" w:bidi="ru-RU"/>
        </w:rPr>
      </w:pPr>
    </w:p>
    <w:p w:rsidR="00A34E06" w:rsidRPr="00652F78" w:rsidRDefault="00A34E06" w:rsidP="00492CB7">
      <w:pPr>
        <w:widowControl w:val="0"/>
        <w:spacing w:after="0" w:line="240" w:lineRule="auto"/>
        <w:rPr>
          <w:rFonts w:ascii="Times New Roman" w:eastAsia="Arial Unicode MS" w:hAnsi="Times New Roman" w:cs="Times New Roman"/>
          <w:color w:val="000000"/>
          <w:sz w:val="24"/>
          <w:szCs w:val="24"/>
          <w:lang w:eastAsia="ru-RU" w:bidi="ru-RU"/>
        </w:rPr>
      </w:pP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A34E06" w:rsidRPr="00652F78" w:rsidRDefault="00A34E06" w:rsidP="00A34E06">
      <w:pPr>
        <w:widowControl w:val="0"/>
        <w:spacing w:after="0" w:line="240" w:lineRule="auto"/>
        <w:rPr>
          <w:rFonts w:ascii="Times New Roman" w:eastAsia="Arial Unicode MS" w:hAnsi="Times New Roman" w:cs="Times New Roman"/>
          <w:b/>
          <w:bCs/>
          <w:color w:val="000000"/>
          <w:sz w:val="24"/>
          <w:szCs w:val="24"/>
          <w:lang w:eastAsia="ru-RU" w:bidi="ru-RU"/>
        </w:rPr>
      </w:pPr>
    </w:p>
    <w:p w:rsidR="00A34E06" w:rsidRPr="00652F78" w:rsidRDefault="00A34E06" w:rsidP="00A34E06">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проведении занятий по иностранному языку (2-4 классы) осуществляется деление классов</w:t>
      </w:r>
      <w:r>
        <w:rPr>
          <w:rFonts w:ascii="Times New Roman" w:eastAsia="Arial Unicode MS" w:hAnsi="Times New Roman" w:cs="Times New Roman"/>
          <w:color w:val="000000"/>
          <w:sz w:val="24"/>
          <w:szCs w:val="24"/>
          <w:lang w:eastAsia="ru-RU" w:bidi="ru-RU"/>
        </w:rPr>
        <w:t xml:space="preserve"> на две и более группы.</w:t>
      </w:r>
    </w:p>
    <w:p w:rsidR="00A34E06" w:rsidRDefault="00A34E06" w:rsidP="008A4C5E">
      <w:pPr>
        <w:widowControl w:val="0"/>
        <w:spacing w:after="0"/>
        <w:jc w:val="center"/>
        <w:rPr>
          <w:rFonts w:ascii="Times New Roman" w:eastAsia="Arial Unicode MS" w:hAnsi="Times New Roman" w:cs="Times New Roman"/>
          <w:b/>
          <w:color w:val="000000"/>
          <w:sz w:val="24"/>
          <w:szCs w:val="24"/>
          <w:lang w:eastAsia="ru-RU" w:bidi="ru-RU"/>
        </w:rPr>
      </w:pPr>
    </w:p>
    <w:p w:rsidR="008A4C5E" w:rsidRPr="009868C9" w:rsidRDefault="008A4C5E" w:rsidP="008A4C5E">
      <w:pPr>
        <w:widowControl w:val="0"/>
        <w:spacing w:after="0"/>
        <w:jc w:val="center"/>
        <w:rPr>
          <w:rFonts w:ascii="Times New Roman" w:eastAsia="Arial Unicode MS" w:hAnsi="Times New Roman" w:cs="Times New Roman"/>
          <w:b/>
          <w:color w:val="000000"/>
          <w:sz w:val="24"/>
          <w:szCs w:val="24"/>
          <w:lang w:eastAsia="ru-RU" w:bidi="ru-RU"/>
        </w:rPr>
      </w:pPr>
      <w:r w:rsidRPr="00A5608A">
        <w:rPr>
          <w:rFonts w:ascii="Times New Roman" w:eastAsia="Arial Unicode MS" w:hAnsi="Times New Roman" w:cs="Times New Roman"/>
          <w:b/>
          <w:color w:val="000000"/>
          <w:sz w:val="24"/>
          <w:szCs w:val="24"/>
          <w:lang w:eastAsia="ru-RU" w:bidi="ru-RU"/>
        </w:rPr>
        <w:t>КАЛЕНДАРНЫЙ УЧЕБНЫЙ ГРАФИК</w:t>
      </w:r>
      <w:r w:rsidR="00492CB7">
        <w:rPr>
          <w:rFonts w:ascii="Times New Roman" w:eastAsia="Arial Unicode MS" w:hAnsi="Times New Roman" w:cs="Times New Roman"/>
          <w:b/>
          <w:color w:val="000000"/>
          <w:sz w:val="24"/>
          <w:szCs w:val="24"/>
          <w:lang w:eastAsia="ru-RU" w:bidi="ru-RU"/>
        </w:rPr>
        <w:t xml:space="preserve"> МБОУ СОШ №2 с.Дур-Дур</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Продолжительность учебного года при получении начального общего образования составляет 34 недели, в 1 классе - 33 недели.</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Для обучающихся в 1 классе устанавливаются в течение года дополнительные недельные каникулы.</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Продолжительность урока составляет:</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1 классе - 35 минут (сентябрь - декабрь), 40 минут (январь - май);</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в классах, в которых обучаются обучающиеся с ОВЗ - 40 минут;</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2-4 классах - 40минут .</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учебном  плане конкретизируются основные показатели учебного плана:</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 учебных предметов;</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недельное распределение учебного времени, отводимого на освоение содержания образования по классам и учебным предметам;</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максимально допустимая недельная нагрузка обучающихся;</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максимальная нагрузка с учётом деления классов на группы;</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 комплектования классов.</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Суммарный объём домашнего задания по всем предметам для каждого класса не должен превышать продолжительности выполнения:</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1 час - для 1 класса, </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1,5 часа - для 2 и 3 классов, </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2 часа - для 4 класса. </w:t>
      </w:r>
    </w:p>
    <w:p w:rsidR="00492CB7" w:rsidRPr="00652F78" w:rsidRDefault="00492CB7" w:rsidP="00492CB7">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на внеурочную деятельность  в 1-2-х классах выделено по 3 недельных часа.</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данных занятий сформировано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секции, круглые столы, конференции, олимпиады, конкурсы, соревнования, спортивные клубы, общественно полезные практики и другие.</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При организации внеурочной деятельности обучающихся использованы возможности школы, кабинетов «Точки роста». </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Продолжительность учебного года при получении начального общего образования составляет 34 недели, в 1 классе - 33 недели.</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Учебный год в образовательной организации начинается 4 сентября. Если этот день приходится на выходной день, то в этом случае учебный год начинается в первый, следующий за ним, рабочий день.</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С целью профилактики переутомления в федеральном календарном учебном </w:t>
      </w:r>
      <w:r w:rsidRPr="00652F78">
        <w:rPr>
          <w:rFonts w:ascii="Times New Roman" w:eastAsia="Arial Unicode MS" w:hAnsi="Times New Roman" w:cs="Times New Roman"/>
          <w:color w:val="000000"/>
          <w:sz w:val="24"/>
          <w:szCs w:val="24"/>
          <w:lang w:eastAsia="ru-RU" w:bidi="ru-RU"/>
        </w:rPr>
        <w:lastRenderedPageBreak/>
        <w:t>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Продолжительность</w:t>
      </w:r>
      <w:r w:rsidRPr="00652F78">
        <w:rPr>
          <w:rFonts w:ascii="Times New Roman" w:eastAsia="Arial Unicode MS" w:hAnsi="Times New Roman" w:cs="Times New Roman"/>
          <w:b/>
          <w:color w:val="000000"/>
          <w:sz w:val="24"/>
          <w:szCs w:val="24"/>
          <w:lang w:eastAsia="ru-RU" w:bidi="ru-RU"/>
        </w:rPr>
        <w:tab/>
        <w:t>учебных</w:t>
      </w:r>
      <w:r w:rsidRPr="00652F78">
        <w:rPr>
          <w:rFonts w:ascii="Times New Roman" w:eastAsia="Arial Unicode MS" w:hAnsi="Times New Roman" w:cs="Times New Roman"/>
          <w:b/>
          <w:color w:val="000000"/>
          <w:sz w:val="24"/>
          <w:szCs w:val="24"/>
          <w:lang w:eastAsia="ru-RU" w:bidi="ru-RU"/>
        </w:rPr>
        <w:tab/>
        <w:t>четвертей</w:t>
      </w:r>
      <w:r w:rsidRPr="00652F78">
        <w:rPr>
          <w:rFonts w:ascii="Times New Roman" w:eastAsia="Arial Unicode MS" w:hAnsi="Times New Roman" w:cs="Times New Roman"/>
          <w:b/>
          <w:color w:val="000000"/>
          <w:sz w:val="24"/>
          <w:szCs w:val="24"/>
          <w:lang w:eastAsia="ru-RU" w:bidi="ru-RU"/>
        </w:rPr>
        <w:tab/>
        <w:t>составляет</w:t>
      </w:r>
      <w:r w:rsidRPr="00652F78">
        <w:rPr>
          <w:rFonts w:ascii="Times New Roman" w:eastAsia="Arial Unicode MS" w:hAnsi="Times New Roman" w:cs="Times New Roman"/>
          <w:color w:val="000000"/>
          <w:sz w:val="24"/>
          <w:szCs w:val="24"/>
          <w:lang w:eastAsia="ru-RU" w:bidi="ru-RU"/>
        </w:rPr>
        <w:t>:</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I четверть - 8 учебных недель (для 1-4 классов); </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II четверть - 8 учебных недель (для 1-4 классов); </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III четверть - 11 учебных недель (для 2-4 классов), 10 учебных недель (для 1 классов); </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IV четверть - 7 учебных недель (для 1-4 классов).</w:t>
      </w:r>
    </w:p>
    <w:p w:rsidR="00492CB7" w:rsidRPr="00652F78" w:rsidRDefault="00492CB7" w:rsidP="00492CB7">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Продолжительность каникул составляет:</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 окончании I четверти (осенние каникулы) -</w:t>
      </w:r>
      <w:r w:rsidRPr="00652F78">
        <w:rPr>
          <w:rFonts w:ascii="Times New Roman" w:eastAsia="Arial Unicode MS" w:hAnsi="Times New Roman" w:cs="Times New Roman"/>
          <w:color w:val="000000"/>
          <w:sz w:val="24"/>
          <w:szCs w:val="24"/>
          <w:lang w:eastAsia="ru-RU" w:bidi="ru-RU"/>
        </w:rPr>
        <w:tab/>
        <w:t>9 календарных дней (для 1—4 классов);</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 окончании II четверти (зимние каникулы) - 10 календарных дней (для 1-4 классов);</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дополнительные каникулы - 7календарных дней (для 1 классов);</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 окончании III четверти (весенние каникулы) - 9 календарных дней (для 1-4 классов);</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 окончании учебного года (летние каникулы) - не менее 8 недель.</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Продолжительность урока 40 минут, за исключением 1 класса.</w:t>
      </w:r>
    </w:p>
    <w:p w:rsidR="00492CB7" w:rsidRPr="00F2793C" w:rsidRDefault="00492CB7" w:rsidP="00492CB7">
      <w:pPr>
        <w:widowControl w:val="0"/>
        <w:spacing w:after="0"/>
        <w:jc w:val="both"/>
        <w:rPr>
          <w:rFonts w:ascii="Times New Roman" w:eastAsia="Arial Unicode MS" w:hAnsi="Times New Roman" w:cs="Times New Roman"/>
          <w:color w:val="000000"/>
          <w:sz w:val="24"/>
          <w:szCs w:val="24"/>
          <w:lang w:eastAsia="ru-RU" w:bidi="ru-RU"/>
        </w:rPr>
      </w:pP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Продолжительность перемен между уроками составляет не менее 10 минут, большой перемены (после1 и  3 урока) - 15 минут.</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Расписание уроков составлено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Образовательная недельная нагрузка распределена равномерно в течение учебной недели, при этом объём максимально допустимой нагрузки в течение дня составляет:</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для обучающихся 1-х классов</w:t>
      </w:r>
      <w:r w:rsidRPr="00652F78">
        <w:rPr>
          <w:rFonts w:ascii="Times New Roman" w:eastAsia="Arial Unicode MS" w:hAnsi="Times New Roman" w:cs="Times New Roman"/>
          <w:color w:val="000000"/>
          <w:sz w:val="24"/>
          <w:szCs w:val="24"/>
          <w:lang w:eastAsia="ru-RU" w:bidi="ru-RU"/>
        </w:rPr>
        <w:t xml:space="preserve"> - 4 урока и один раз в неделю - 5 уроков, за счет урока физической культуры;</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для обучающихся 2-4 классов</w:t>
      </w:r>
      <w:r w:rsidRPr="00652F78">
        <w:rPr>
          <w:rFonts w:ascii="Times New Roman" w:eastAsia="Arial Unicode MS" w:hAnsi="Times New Roman" w:cs="Times New Roman"/>
          <w:color w:val="000000"/>
          <w:sz w:val="24"/>
          <w:szCs w:val="24"/>
          <w:lang w:eastAsia="ru-RU" w:bidi="ru-RU"/>
        </w:rPr>
        <w:t xml:space="preserve"> - 5 уроков и один раз в неделю 6 уроков за счет урока физической культуры.</w:t>
      </w:r>
    </w:p>
    <w:p w:rsidR="00492CB7" w:rsidRPr="00652F78" w:rsidRDefault="00492CB7" w:rsidP="00492CB7">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Обучение в 1 классе</w:t>
      </w:r>
      <w:r w:rsidRPr="00652F78">
        <w:rPr>
          <w:rFonts w:ascii="Times New Roman" w:eastAsia="Arial Unicode MS" w:hAnsi="Times New Roman" w:cs="Times New Roman"/>
          <w:i/>
          <w:color w:val="000000"/>
          <w:sz w:val="24"/>
          <w:szCs w:val="24"/>
          <w:lang w:eastAsia="ru-RU" w:bidi="ru-RU"/>
        </w:rPr>
        <w:t xml:space="preserve"> осуществляется с соблюдением следующих требований:</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предоставляются дополнительные недельные каникулы в середине третьей четверти. </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Занятия начинаются в 9.00 часов утра и заканчиваются не позднее 14.30 часов.</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Факультативные занятия и занятия по программам дополнительного образования запланированы на дни с наименьшим количеством обязательных уроков. Между началом факультативных (дополнительных) занятий и последним уроком необходимо организован перерыв продолжительностью не менее 20 минут.</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Календарный учебный график образовательной организации составлен с учётом мнений участников образовательных отношений.</w:t>
      </w:r>
    </w:p>
    <w:p w:rsidR="008A4C5E"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8A4C5E" w:rsidRPr="006E2B68" w:rsidRDefault="008A4C5E" w:rsidP="008A4C5E">
      <w:pPr>
        <w:widowControl w:val="0"/>
        <w:spacing w:after="0"/>
        <w:jc w:val="center"/>
        <w:rPr>
          <w:rFonts w:ascii="Times New Roman" w:eastAsia="Arial Unicode MS" w:hAnsi="Times New Roman" w:cs="Times New Roman"/>
          <w:b/>
          <w:color w:val="000000"/>
          <w:sz w:val="24"/>
          <w:szCs w:val="24"/>
          <w:u w:val="single"/>
          <w:lang w:eastAsia="ru-RU" w:bidi="ru-RU"/>
        </w:rPr>
      </w:pPr>
      <w:r w:rsidRPr="006E2B68">
        <w:rPr>
          <w:rFonts w:ascii="Times New Roman" w:eastAsia="Arial Unicode MS" w:hAnsi="Times New Roman" w:cs="Times New Roman"/>
          <w:b/>
          <w:color w:val="000000"/>
          <w:sz w:val="24"/>
          <w:szCs w:val="24"/>
          <w:u w:val="single"/>
          <w:lang w:eastAsia="ru-RU" w:bidi="ru-RU"/>
        </w:rPr>
        <w:t>ПЛАН ВНЕУРОЧНОЙ ДЕЯТЕЛЬНОСТИ</w:t>
      </w:r>
      <w:r w:rsidR="00492CB7">
        <w:rPr>
          <w:rFonts w:ascii="Times New Roman" w:eastAsia="Arial Unicode MS" w:hAnsi="Times New Roman" w:cs="Times New Roman"/>
          <w:b/>
          <w:color w:val="000000"/>
          <w:sz w:val="24"/>
          <w:szCs w:val="24"/>
          <w:u w:val="single"/>
          <w:lang w:eastAsia="ru-RU" w:bidi="ru-RU"/>
        </w:rPr>
        <w:t xml:space="preserve"> МБОУ СОШ №2 с.Дур-Дур</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Основными задачами организации внеурочной деятельности являются:</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поддержка учебной деятельности обучающихся в достижении планируемых результатов освоения программы начального общего образования;</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совершенствование навыков общения со сверстниками и коммуникативных умений в разновозрастной школьной среде;</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навыков организации своей жизнедеятельности с учетом правил безопасного образа жизни;</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поддержка детских объединений, формирование умений ученического самоуправления;</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культуры поведения в информационной среде.</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492CB7" w:rsidRPr="00652F78" w:rsidRDefault="00492CB7" w:rsidP="00492CB7">
      <w:pPr>
        <w:widowControl w:val="0"/>
        <w:spacing w:after="0"/>
        <w:ind w:firstLine="851"/>
        <w:jc w:val="both"/>
        <w:rPr>
          <w:rFonts w:ascii="Times New Roman" w:eastAsia="Arial Unicode MS" w:hAnsi="Times New Roman" w:cs="Times New Roman"/>
          <w:b/>
          <w:color w:val="000000"/>
          <w:sz w:val="24"/>
          <w:szCs w:val="24"/>
          <w:lang w:eastAsia="ru-RU" w:bidi="ru-RU"/>
        </w:rPr>
      </w:pPr>
    </w:p>
    <w:p w:rsidR="00492CB7" w:rsidRPr="00652F78" w:rsidRDefault="00492CB7" w:rsidP="00492CB7">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Общий объём внеурочной деятельности составил 3 часа в неделю.</w:t>
      </w:r>
    </w:p>
    <w:p w:rsidR="00492CB7" w:rsidRPr="00652F78" w:rsidRDefault="00492CB7" w:rsidP="00492CB7">
      <w:pPr>
        <w:widowControl w:val="0"/>
        <w:spacing w:after="0"/>
        <w:ind w:firstLine="851"/>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Один час в неделю рекомендуется отводить на внеурочное занятие «Разговоры о важном».</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92CB7" w:rsidRPr="00652F78" w:rsidRDefault="00492CB7" w:rsidP="00492CB7">
      <w:pPr>
        <w:widowControl w:val="0"/>
        <w:spacing w:after="0"/>
        <w:ind w:firstLine="851"/>
        <w:jc w:val="both"/>
        <w:rPr>
          <w:rFonts w:ascii="Times New Roman" w:eastAsia="Arial Unicode MS" w:hAnsi="Times New Roman" w:cs="Times New Roman"/>
          <w:b/>
          <w:i/>
          <w:color w:val="000000"/>
          <w:sz w:val="24"/>
          <w:szCs w:val="24"/>
          <w:lang w:eastAsia="ru-RU" w:bidi="ru-RU"/>
        </w:rPr>
      </w:pPr>
    </w:p>
    <w:p w:rsidR="00492CB7" w:rsidRPr="00652F78" w:rsidRDefault="00492CB7" w:rsidP="00492CB7">
      <w:pPr>
        <w:widowControl w:val="0"/>
        <w:spacing w:after="0"/>
        <w:ind w:firstLine="851"/>
        <w:jc w:val="both"/>
        <w:rPr>
          <w:rFonts w:ascii="Times New Roman" w:eastAsia="Arial Unicode MS" w:hAnsi="Times New Roman" w:cs="Times New Roman"/>
          <w:b/>
          <w:i/>
          <w:color w:val="000000"/>
          <w:sz w:val="24"/>
          <w:szCs w:val="24"/>
          <w:lang w:eastAsia="ru-RU" w:bidi="ru-RU"/>
        </w:rPr>
      </w:pPr>
      <w:r>
        <w:rPr>
          <w:rFonts w:ascii="Times New Roman" w:eastAsia="Arial Unicode MS" w:hAnsi="Times New Roman" w:cs="Times New Roman"/>
          <w:b/>
          <w:i/>
          <w:color w:val="000000"/>
          <w:sz w:val="24"/>
          <w:szCs w:val="24"/>
          <w:lang w:eastAsia="ru-RU" w:bidi="ru-RU"/>
        </w:rPr>
        <w:t xml:space="preserve">1час направлен </w:t>
      </w:r>
      <w:r w:rsidRPr="00652F78">
        <w:rPr>
          <w:rFonts w:ascii="Times New Roman" w:eastAsia="Arial Unicode MS" w:hAnsi="Times New Roman" w:cs="Times New Roman"/>
          <w:b/>
          <w:i/>
          <w:color w:val="000000"/>
          <w:sz w:val="24"/>
          <w:szCs w:val="24"/>
          <w:lang w:eastAsia="ru-RU" w:bidi="ru-RU"/>
        </w:rPr>
        <w:t xml:space="preserve"> на развитие функциональной грамотности.</w:t>
      </w:r>
    </w:p>
    <w:p w:rsidR="00492CB7" w:rsidRPr="00652F78" w:rsidRDefault="00492CB7" w:rsidP="00492CB7">
      <w:pPr>
        <w:widowControl w:val="0"/>
        <w:spacing w:after="0"/>
        <w:ind w:firstLine="851"/>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1час – на работу с одаренными детьми, на работу с учащимися со слабой мотивацией.</w:t>
      </w:r>
    </w:p>
    <w:p w:rsidR="00492CB7" w:rsidRPr="00652F78" w:rsidRDefault="00492CB7" w:rsidP="00492CB7">
      <w:pPr>
        <w:widowControl w:val="0"/>
        <w:spacing w:after="0"/>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 xml:space="preserve">Внеурочная деятельность может быть организована по следующим направлениям и </w:t>
      </w:r>
    </w:p>
    <w:p w:rsidR="00492CB7" w:rsidRPr="00652F78" w:rsidRDefault="00492CB7" w:rsidP="00492CB7">
      <w:pPr>
        <w:widowControl w:val="0"/>
        <w:spacing w:after="0"/>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lastRenderedPageBreak/>
        <w:t>преследовать следующие цели:</w:t>
      </w:r>
    </w:p>
    <w:p w:rsidR="00492CB7" w:rsidRPr="00652F78" w:rsidRDefault="00492CB7" w:rsidP="00492CB7">
      <w:pPr>
        <w:widowControl w:val="0"/>
        <w:spacing w:after="0"/>
        <w:ind w:firstLine="851"/>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Направления и цели внеурочной деятельности.</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Спортивно-оздоровительная деятельность</w:t>
      </w:r>
      <w:r w:rsidRPr="00652F78">
        <w:rPr>
          <w:rFonts w:ascii="Times New Roman" w:eastAsia="Arial Unicode MS" w:hAnsi="Times New Roman" w:cs="Times New Roman"/>
          <w:color w:val="000000"/>
          <w:sz w:val="24"/>
          <w:szCs w:val="24"/>
          <w:lang w:eastAsia="ru-RU" w:bidi="ru-RU"/>
        </w:rPr>
        <w:t xml:space="preserve">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Проектно-исследовательская деятельность</w:t>
      </w:r>
      <w:r w:rsidRPr="00652F78">
        <w:rPr>
          <w:rFonts w:ascii="Times New Roman" w:eastAsia="Arial Unicode MS" w:hAnsi="Times New Roman" w:cs="Times New Roman"/>
          <w:color w:val="000000"/>
          <w:sz w:val="24"/>
          <w:szCs w:val="24"/>
          <w:lang w:eastAsia="ru-RU" w:bidi="ru-RU"/>
        </w:rPr>
        <w:t xml:space="preserve"> организуется как углубленное изучение учебных предметов в процессе совместной деятельности по выполнению проектов.</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Коммуникативная деятельность</w:t>
      </w:r>
      <w:r w:rsidRPr="00652F78">
        <w:rPr>
          <w:rFonts w:ascii="Times New Roman" w:eastAsia="Arial Unicode MS" w:hAnsi="Times New Roman" w:cs="Times New Roman"/>
          <w:color w:val="000000"/>
          <w:sz w:val="24"/>
          <w:szCs w:val="24"/>
          <w:lang w:eastAsia="ru-RU" w:bidi="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Художественно-эстетическая творческая деятельность</w:t>
      </w:r>
      <w:r w:rsidRPr="00652F78">
        <w:rPr>
          <w:rFonts w:ascii="Times New Roman" w:eastAsia="Arial Unicode MS" w:hAnsi="Times New Roman" w:cs="Times New Roman"/>
          <w:color w:val="000000"/>
          <w:sz w:val="24"/>
          <w:szCs w:val="24"/>
          <w:lang w:eastAsia="ru-RU" w:bidi="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Информационная культура</w:t>
      </w:r>
      <w:r w:rsidRPr="00652F78">
        <w:rPr>
          <w:rFonts w:ascii="Times New Roman" w:eastAsia="Arial Unicode MS" w:hAnsi="Times New Roman" w:cs="Times New Roman"/>
          <w:color w:val="000000"/>
          <w:sz w:val="24"/>
          <w:szCs w:val="24"/>
          <w:lang w:eastAsia="ru-RU" w:bidi="ru-RU"/>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Интеллектуальные марафоны</w:t>
      </w:r>
      <w:r w:rsidRPr="00652F78">
        <w:rPr>
          <w:rFonts w:ascii="Times New Roman" w:eastAsia="Arial Unicode MS" w:hAnsi="Times New Roman" w:cs="Times New Roman"/>
          <w:color w:val="000000"/>
          <w:sz w:val="24"/>
          <w:szCs w:val="24"/>
          <w:lang w:eastAsia="ru-RU" w:bidi="ru-RU"/>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«Учение с увлечением!»</w:t>
      </w:r>
      <w:r w:rsidRPr="00652F78">
        <w:rPr>
          <w:rFonts w:ascii="Times New Roman" w:eastAsia="Arial Unicode MS" w:hAnsi="Times New Roman" w:cs="Times New Roman"/>
          <w:color w:val="000000"/>
          <w:sz w:val="24"/>
          <w:szCs w:val="24"/>
          <w:lang w:eastAsia="ru-RU" w:bidi="ru-RU"/>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492CB7" w:rsidRPr="00652F78" w:rsidRDefault="00492CB7" w:rsidP="00492CB7">
      <w:pPr>
        <w:widowControl w:val="0"/>
        <w:spacing w:after="0"/>
        <w:ind w:firstLine="851"/>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 xml:space="preserve">Возможными формами организации внеурочной деятельности являются: </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учебные курсы и факультативы; художественные, музыкальные и спортивные студии;</w:t>
      </w:r>
    </w:p>
    <w:p w:rsidR="00492CB7" w:rsidRPr="00652F78"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соревновательные мероприятия, дискуссионные клубы, секции, экскурсии, мини-исследования;</w:t>
      </w:r>
    </w:p>
    <w:p w:rsidR="00492CB7" w:rsidRDefault="00492CB7" w:rsidP="00492CB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общественно полезные практики и другие.</w:t>
      </w:r>
    </w:p>
    <w:p w:rsidR="00DD1287" w:rsidRDefault="00DD1287" w:rsidP="00492CB7">
      <w:pPr>
        <w:widowControl w:val="0"/>
        <w:spacing w:after="0"/>
        <w:ind w:firstLine="851"/>
        <w:jc w:val="both"/>
        <w:rPr>
          <w:rFonts w:ascii="Times New Roman" w:eastAsia="Arial Unicode MS" w:hAnsi="Times New Roman" w:cs="Times New Roman"/>
          <w:color w:val="000000"/>
          <w:sz w:val="24"/>
          <w:szCs w:val="24"/>
          <w:lang w:eastAsia="ru-RU" w:bidi="ru-RU"/>
        </w:rPr>
      </w:pPr>
    </w:p>
    <w:p w:rsidR="00DD1287" w:rsidRPr="00DD1287" w:rsidRDefault="00DD1287" w:rsidP="00492CB7">
      <w:pPr>
        <w:widowControl w:val="0"/>
        <w:spacing w:after="0"/>
        <w:ind w:firstLine="851"/>
        <w:jc w:val="both"/>
        <w:rPr>
          <w:rFonts w:ascii="Times New Roman" w:eastAsia="Arial Unicode MS" w:hAnsi="Times New Roman" w:cs="Times New Roman"/>
          <w:b/>
          <w:color w:val="000000"/>
          <w:sz w:val="24"/>
          <w:szCs w:val="24"/>
          <w:lang w:eastAsia="ru-RU" w:bidi="ru-RU"/>
        </w:rPr>
      </w:pPr>
      <w:r w:rsidRPr="00DD1287">
        <w:rPr>
          <w:rFonts w:ascii="Times New Roman" w:eastAsia="Arial Unicode MS" w:hAnsi="Times New Roman" w:cs="Times New Roman"/>
          <w:b/>
          <w:color w:val="000000"/>
          <w:sz w:val="24"/>
          <w:szCs w:val="24"/>
          <w:lang w:eastAsia="ru-RU" w:bidi="ru-RU"/>
        </w:rPr>
        <w:t>Внеурочные занятия в кружках и секциях</w:t>
      </w:r>
      <w:r>
        <w:rPr>
          <w:rFonts w:ascii="Times New Roman" w:eastAsia="Arial Unicode MS" w:hAnsi="Times New Roman" w:cs="Times New Roman"/>
          <w:b/>
          <w:color w:val="000000"/>
          <w:sz w:val="24"/>
          <w:szCs w:val="24"/>
          <w:lang w:eastAsia="ru-RU" w:bidi="ru-RU"/>
        </w:rPr>
        <w:t>.</w:t>
      </w:r>
    </w:p>
    <w:tbl>
      <w:tblPr>
        <w:tblStyle w:val="af1"/>
        <w:tblpPr w:leftFromText="180" w:rightFromText="180" w:vertAnchor="text" w:horzAnchor="margin" w:tblpX="-743" w:tblpY="911"/>
        <w:tblW w:w="10597" w:type="dxa"/>
        <w:tblLayout w:type="fixed"/>
        <w:tblLook w:val="04A0" w:firstRow="1" w:lastRow="0" w:firstColumn="1" w:lastColumn="0" w:noHBand="0" w:noVBand="1"/>
      </w:tblPr>
      <w:tblGrid>
        <w:gridCol w:w="675"/>
        <w:gridCol w:w="992"/>
        <w:gridCol w:w="2268"/>
        <w:gridCol w:w="1712"/>
        <w:gridCol w:w="1973"/>
        <w:gridCol w:w="1276"/>
        <w:gridCol w:w="1701"/>
      </w:tblGrid>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 xml:space="preserve">Класс </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Учитель</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Предмет/назв.кружка</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Время занятия</w:t>
            </w: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Предмет/назв.кружка/учитель</w:t>
            </w:r>
          </w:p>
        </w:tc>
        <w:tc>
          <w:tcPr>
            <w:tcW w:w="1276"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Учитель</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Время занятия</w:t>
            </w: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 xml:space="preserve">Сабанова К.О. </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Русский язык «Путешествие в мир  русского языка»</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Пятница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13.30.-14.10.</w:t>
            </w: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Математика «Занимательная математика»</w:t>
            </w:r>
          </w:p>
        </w:tc>
        <w:tc>
          <w:tcPr>
            <w:tcW w:w="1276"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 xml:space="preserve">Сабанова К.О. </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Среда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13.30.-14.10.</w:t>
            </w: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2</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Болатова Э.В.</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Русский язык</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«Родной русский язык»</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Среда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13.30.-14.10.</w:t>
            </w: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Математика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«Загадочный мир математики</w:t>
            </w:r>
          </w:p>
        </w:tc>
        <w:tc>
          <w:tcPr>
            <w:tcW w:w="1276"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Болатова Э.В.</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Пятница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13.30.-14.10.</w:t>
            </w: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3</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Мамиев</w:t>
            </w:r>
            <w:r w:rsidRPr="00DD1287">
              <w:rPr>
                <w:rFonts w:ascii="Times New Roman" w:hAnsi="Times New Roman" w:cs="Times New Roman"/>
                <w:sz w:val="22"/>
                <w:szCs w:val="22"/>
              </w:rPr>
              <w:lastRenderedPageBreak/>
              <w:t>а М.Б.</w:t>
            </w:r>
          </w:p>
          <w:p w:rsidR="00DD1287" w:rsidRPr="00DD1287" w:rsidRDefault="00DD1287" w:rsidP="00DD1287">
            <w:pPr>
              <w:rPr>
                <w:rFonts w:ascii="Times New Roman" w:hAnsi="Times New Roman" w:cs="Times New Roman"/>
                <w:sz w:val="22"/>
                <w:szCs w:val="22"/>
              </w:rPr>
            </w:pP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lastRenderedPageBreak/>
              <w:t xml:space="preserve">Русский язык </w:t>
            </w:r>
            <w:r w:rsidRPr="00DD1287">
              <w:rPr>
                <w:rFonts w:ascii="Times New Roman" w:hAnsi="Times New Roman" w:cs="Times New Roman"/>
                <w:sz w:val="22"/>
                <w:szCs w:val="22"/>
              </w:rPr>
              <w:lastRenderedPageBreak/>
              <w:t>«Занимательный русский язык»</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lastRenderedPageBreak/>
              <w:t>Вторник</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lastRenderedPageBreak/>
              <w:t>14.20-15.00</w:t>
            </w: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lastRenderedPageBreak/>
              <w:t xml:space="preserve">Математика </w:t>
            </w:r>
            <w:r w:rsidRPr="00DD1287">
              <w:rPr>
                <w:rFonts w:ascii="Times New Roman" w:hAnsi="Times New Roman" w:cs="Times New Roman"/>
                <w:sz w:val="22"/>
                <w:szCs w:val="22"/>
              </w:rPr>
              <w:lastRenderedPageBreak/>
              <w:t>«Занимательная математика»</w:t>
            </w:r>
          </w:p>
        </w:tc>
        <w:tc>
          <w:tcPr>
            <w:tcW w:w="1276"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lastRenderedPageBreak/>
              <w:t xml:space="preserve">Мамиева </w:t>
            </w:r>
            <w:r w:rsidRPr="00DD1287">
              <w:rPr>
                <w:rFonts w:ascii="Times New Roman" w:hAnsi="Times New Roman" w:cs="Times New Roman"/>
                <w:sz w:val="22"/>
                <w:szCs w:val="22"/>
              </w:rPr>
              <w:lastRenderedPageBreak/>
              <w:t>М.Б.</w:t>
            </w:r>
          </w:p>
          <w:p w:rsidR="00DD1287" w:rsidRPr="00DD1287" w:rsidRDefault="00DD1287" w:rsidP="00DD1287">
            <w:pPr>
              <w:rPr>
                <w:rFonts w:ascii="Times New Roman" w:hAnsi="Times New Roman" w:cs="Times New Roman"/>
                <w:sz w:val="22"/>
                <w:szCs w:val="22"/>
              </w:rPr>
            </w:pP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lastRenderedPageBreak/>
              <w:t>Среда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lastRenderedPageBreak/>
              <w:t>14.20-15.00</w:t>
            </w:r>
          </w:p>
          <w:p w:rsidR="00DD1287" w:rsidRPr="00DD1287" w:rsidRDefault="00DD1287" w:rsidP="00DD1287">
            <w:pPr>
              <w:rPr>
                <w:rFonts w:ascii="Times New Roman" w:hAnsi="Times New Roman" w:cs="Times New Roman"/>
                <w:sz w:val="22"/>
                <w:szCs w:val="22"/>
              </w:rPr>
            </w:pP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lastRenderedPageBreak/>
              <w:t>4</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Секинаева Дж.И.</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Русский язык</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«Русский язык с увлечением»</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Среда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13.30.-14.10.</w:t>
            </w: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Математика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«Математика вокруг нас»</w:t>
            </w:r>
          </w:p>
        </w:tc>
        <w:tc>
          <w:tcPr>
            <w:tcW w:w="1276"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Секинаева Дж.И.</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Четверг</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p w:rsidR="00DD1287" w:rsidRPr="00DD1287" w:rsidRDefault="00DD1287" w:rsidP="00DD1287">
            <w:pPr>
              <w:rPr>
                <w:rFonts w:ascii="Times New Roman" w:hAnsi="Times New Roman" w:cs="Times New Roman"/>
                <w:sz w:val="22"/>
                <w:szCs w:val="22"/>
              </w:rPr>
            </w:pP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5</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Сабанова И.Н.</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Математика(Финансовая грамотность)</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Вторник</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 xml:space="preserve"> Технология «Волшебный бисер»</w:t>
            </w:r>
          </w:p>
        </w:tc>
        <w:tc>
          <w:tcPr>
            <w:tcW w:w="1276"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Вазагова Р.Т.</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Пятница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13.30.-14.10.</w:t>
            </w: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6</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Баева К.К.</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Биология</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«Юные ботаники»</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Вторник</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 xml:space="preserve"> Математика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«За страницами учебника математики»</w:t>
            </w:r>
          </w:p>
          <w:p w:rsidR="00DD1287" w:rsidRPr="00DD1287" w:rsidRDefault="00DD1287" w:rsidP="00DD1287">
            <w:pPr>
              <w:rPr>
                <w:rFonts w:ascii="Times New Roman" w:hAnsi="Times New Roman" w:cs="Times New Roman"/>
                <w:sz w:val="22"/>
                <w:szCs w:val="22"/>
              </w:rPr>
            </w:pPr>
          </w:p>
        </w:tc>
        <w:tc>
          <w:tcPr>
            <w:tcW w:w="1276"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Койбаева И.И.</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Среда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7</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Есеева С.В.</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Русская литература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«Читательский клуб: современная литература для подростков»</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Вторник</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Обществознание «Закон и мы»</w:t>
            </w:r>
          </w:p>
        </w:tc>
        <w:tc>
          <w:tcPr>
            <w:tcW w:w="1276"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Медоева З.Б.</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Пятница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8</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Гамаев Б.К.</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Физическая  культура (ШСК)</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Вторник</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Осетинская литература (ШТ)</w:t>
            </w:r>
          </w:p>
        </w:tc>
        <w:tc>
          <w:tcPr>
            <w:tcW w:w="1276" w:type="dxa"/>
          </w:tcPr>
          <w:p w:rsidR="00DD1287" w:rsidRPr="00DD1287" w:rsidRDefault="00DD1287" w:rsidP="00DD1287">
            <w:pPr>
              <w:jc w:val="center"/>
              <w:rPr>
                <w:rFonts w:ascii="Times New Roman" w:hAnsi="Times New Roman" w:cs="Times New Roman"/>
                <w:sz w:val="22"/>
                <w:szCs w:val="22"/>
              </w:rPr>
            </w:pPr>
            <w:r w:rsidRPr="00DD1287">
              <w:rPr>
                <w:rFonts w:ascii="Times New Roman" w:hAnsi="Times New Roman" w:cs="Times New Roman"/>
                <w:sz w:val="22"/>
                <w:szCs w:val="22"/>
              </w:rPr>
              <w:t>Худалова Л.Л.</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Среда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9</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Гамаев Б.К.</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Физическая  культура (ШСК)</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Среда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Осетинская литература (ШТ)</w:t>
            </w:r>
          </w:p>
        </w:tc>
        <w:tc>
          <w:tcPr>
            <w:tcW w:w="1276" w:type="dxa"/>
          </w:tcPr>
          <w:p w:rsidR="00DD1287" w:rsidRPr="00DD1287" w:rsidRDefault="00DD1287" w:rsidP="00DD1287">
            <w:pPr>
              <w:jc w:val="center"/>
              <w:rPr>
                <w:rFonts w:ascii="Times New Roman" w:hAnsi="Times New Roman" w:cs="Times New Roman"/>
                <w:sz w:val="22"/>
                <w:szCs w:val="22"/>
              </w:rPr>
            </w:pPr>
            <w:r w:rsidRPr="00DD1287">
              <w:rPr>
                <w:rFonts w:ascii="Times New Roman" w:hAnsi="Times New Roman" w:cs="Times New Roman"/>
                <w:sz w:val="22"/>
                <w:szCs w:val="22"/>
              </w:rPr>
              <w:t>.Худалова Л.А.</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Пятница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10</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Сабанова И.Н.</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Математика(Финансовая грамотность)</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Суббота 14.20-15.00</w:t>
            </w:r>
          </w:p>
          <w:p w:rsidR="00DD1287" w:rsidRPr="00DD1287" w:rsidRDefault="00DD1287" w:rsidP="00DD1287">
            <w:pPr>
              <w:rPr>
                <w:rFonts w:ascii="Times New Roman" w:hAnsi="Times New Roman" w:cs="Times New Roman"/>
                <w:sz w:val="22"/>
                <w:szCs w:val="22"/>
              </w:rPr>
            </w:pP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ОБЖ</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«Безопасность и защита человека в ЧС»</w:t>
            </w:r>
          </w:p>
        </w:tc>
        <w:tc>
          <w:tcPr>
            <w:tcW w:w="1276" w:type="dxa"/>
          </w:tcPr>
          <w:p w:rsidR="00DD1287" w:rsidRPr="00DD1287" w:rsidRDefault="00DD1287" w:rsidP="00DD1287">
            <w:pPr>
              <w:jc w:val="center"/>
              <w:rPr>
                <w:rFonts w:ascii="Times New Roman" w:hAnsi="Times New Roman" w:cs="Times New Roman"/>
                <w:sz w:val="22"/>
                <w:szCs w:val="22"/>
              </w:rPr>
            </w:pPr>
            <w:r w:rsidRPr="00DD1287">
              <w:rPr>
                <w:rFonts w:ascii="Times New Roman" w:hAnsi="Times New Roman" w:cs="Times New Roman"/>
                <w:sz w:val="22"/>
                <w:szCs w:val="22"/>
              </w:rPr>
              <w:t>Гамаев Б.К.</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Пятница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r>
      <w:tr w:rsidR="00DD1287" w:rsidRPr="00DD1287" w:rsidTr="00DD1287">
        <w:tc>
          <w:tcPr>
            <w:tcW w:w="675"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11</w:t>
            </w:r>
          </w:p>
        </w:tc>
        <w:tc>
          <w:tcPr>
            <w:tcW w:w="99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Хаева В.В.</w:t>
            </w:r>
          </w:p>
        </w:tc>
        <w:tc>
          <w:tcPr>
            <w:tcW w:w="2268"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Физика (ТР)</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«Мир физики»</w:t>
            </w:r>
          </w:p>
        </w:tc>
        <w:tc>
          <w:tcPr>
            <w:tcW w:w="1712"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Пятница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p w:rsidR="00DD1287" w:rsidRPr="00DD1287" w:rsidRDefault="00DD1287" w:rsidP="00DD1287">
            <w:pPr>
              <w:rPr>
                <w:rFonts w:ascii="Times New Roman" w:hAnsi="Times New Roman" w:cs="Times New Roman"/>
                <w:sz w:val="22"/>
                <w:szCs w:val="22"/>
              </w:rPr>
            </w:pPr>
          </w:p>
        </w:tc>
        <w:tc>
          <w:tcPr>
            <w:tcW w:w="1973"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 xml:space="preserve"> Химия (ТР)</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«Химия  и жизнь»</w:t>
            </w:r>
          </w:p>
        </w:tc>
        <w:tc>
          <w:tcPr>
            <w:tcW w:w="1276" w:type="dxa"/>
          </w:tcPr>
          <w:p w:rsidR="00DD1287" w:rsidRPr="00DD1287" w:rsidRDefault="00DD1287" w:rsidP="00DD1287">
            <w:pPr>
              <w:jc w:val="center"/>
              <w:rPr>
                <w:rFonts w:ascii="Times New Roman" w:hAnsi="Times New Roman" w:cs="Times New Roman"/>
                <w:sz w:val="22"/>
                <w:szCs w:val="22"/>
              </w:rPr>
            </w:pPr>
            <w:r w:rsidRPr="00DD1287">
              <w:rPr>
                <w:rFonts w:ascii="Times New Roman" w:hAnsi="Times New Roman" w:cs="Times New Roman"/>
                <w:sz w:val="22"/>
                <w:szCs w:val="22"/>
              </w:rPr>
              <w:t xml:space="preserve">Гобеева Р.М. </w:t>
            </w:r>
          </w:p>
        </w:tc>
        <w:tc>
          <w:tcPr>
            <w:tcW w:w="1701" w:type="dxa"/>
          </w:tcPr>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Среда</w:t>
            </w:r>
          </w:p>
          <w:p w:rsidR="00DD1287" w:rsidRPr="00DD1287" w:rsidRDefault="00DD1287" w:rsidP="00DD1287">
            <w:pPr>
              <w:rPr>
                <w:rFonts w:ascii="Times New Roman" w:hAnsi="Times New Roman" w:cs="Times New Roman"/>
                <w:sz w:val="22"/>
                <w:szCs w:val="22"/>
              </w:rPr>
            </w:pPr>
            <w:r w:rsidRPr="00DD1287">
              <w:rPr>
                <w:rFonts w:ascii="Times New Roman" w:hAnsi="Times New Roman" w:cs="Times New Roman"/>
                <w:sz w:val="22"/>
                <w:szCs w:val="22"/>
              </w:rPr>
              <w:t>14.20-15.00</w:t>
            </w:r>
          </w:p>
        </w:tc>
      </w:tr>
    </w:tbl>
    <w:p w:rsidR="00DD1287" w:rsidRPr="00652F78" w:rsidRDefault="00DD1287" w:rsidP="00DD128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D1287" w:rsidRPr="00652F78" w:rsidRDefault="00DD1287" w:rsidP="00DD128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Координирующую роль в организации внеурочной деятельности выполняет педагогический работник, преподающий на уровне начального общего образования, заместитель директора по учебно</w:t>
      </w:r>
      <w:r>
        <w:rPr>
          <w:rFonts w:ascii="Times New Roman" w:eastAsia="Arial Unicode MS" w:hAnsi="Times New Roman" w:cs="Times New Roman"/>
          <w:color w:val="000000"/>
          <w:sz w:val="24"/>
          <w:szCs w:val="24"/>
          <w:lang w:eastAsia="ru-RU" w:bidi="ru-RU"/>
        </w:rPr>
        <w:t>й</w:t>
      </w:r>
      <w:r w:rsidRPr="00652F78">
        <w:rPr>
          <w:rFonts w:ascii="Times New Roman" w:eastAsia="Arial Unicode MS" w:hAnsi="Times New Roman" w:cs="Times New Roman"/>
          <w:color w:val="000000"/>
          <w:sz w:val="24"/>
          <w:szCs w:val="24"/>
          <w:lang w:eastAsia="ru-RU" w:bidi="ru-RU"/>
        </w:rPr>
        <w:t xml:space="preserve"> работе.</w:t>
      </w:r>
    </w:p>
    <w:p w:rsidR="00DD1287" w:rsidRPr="00652F78" w:rsidRDefault="00DD1287" w:rsidP="00DD128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DD1287" w:rsidRPr="00652F78" w:rsidRDefault="00DD1287" w:rsidP="00DD1287">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Сентябрь:</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 сентября: День знаний;</w:t>
      </w:r>
    </w:p>
    <w:p w:rsidR="00DD1287" w:rsidRPr="00652F78" w:rsidRDefault="00DD1287" w:rsidP="00DD1287">
      <w:pPr>
        <w:widowControl w:val="0"/>
        <w:tabs>
          <w:tab w:val="left" w:pos="1016"/>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3 сентября: День окончания Второй мировой войны, День солидарности в борьбе с терроризмом;</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8 сентября: Международный день распространения грамотности;</w:t>
      </w:r>
    </w:p>
    <w:p w:rsidR="00DD1287" w:rsidRPr="00652F78" w:rsidRDefault="00DD1287" w:rsidP="00DD1287">
      <w:pPr>
        <w:widowControl w:val="0"/>
        <w:tabs>
          <w:tab w:val="left" w:pos="1200"/>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10 сентября: Международный день памяти жертв фашизма.</w:t>
      </w:r>
    </w:p>
    <w:p w:rsidR="00DD1287" w:rsidRPr="00652F78" w:rsidRDefault="00DD1287" w:rsidP="00DD1287">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Октябрь:</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 октября: Международный день пожилых людей; Международный день музыки;</w:t>
      </w:r>
    </w:p>
    <w:p w:rsidR="00DD1287" w:rsidRPr="00652F78" w:rsidRDefault="00DD1287" w:rsidP="00DD1287">
      <w:pPr>
        <w:widowControl w:val="0"/>
        <w:tabs>
          <w:tab w:val="left" w:pos="1080"/>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4 октября: День защиты животных;</w:t>
      </w:r>
    </w:p>
    <w:p w:rsidR="00DD1287" w:rsidRPr="00652F78" w:rsidRDefault="00DD1287" w:rsidP="00DD1287">
      <w:pPr>
        <w:widowControl w:val="0"/>
        <w:tabs>
          <w:tab w:val="left" w:pos="1080"/>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5 октября: День учителя;</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25 октября: Международный день школьных библиотек;</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Третье воскресенье октября: День отца.</w:t>
      </w:r>
    </w:p>
    <w:p w:rsidR="00DD1287" w:rsidRPr="00652F78" w:rsidRDefault="00DD1287" w:rsidP="00DD1287">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Ноябрь:</w:t>
      </w:r>
    </w:p>
    <w:p w:rsidR="00DD1287" w:rsidRPr="00652F78" w:rsidRDefault="00DD1287" w:rsidP="00DD1287">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4 ноября: День народного единства;</w:t>
      </w:r>
    </w:p>
    <w:p w:rsidR="00DD1287" w:rsidRPr="00652F78" w:rsidRDefault="00DD1287" w:rsidP="00DD1287">
      <w:pPr>
        <w:widowControl w:val="0"/>
        <w:tabs>
          <w:tab w:val="left" w:pos="1021"/>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8 ноября: День памяти погибших при исполнении служебных обязанностей сотрудников органов внутренних дел России;</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Последнее воскресенье ноября: День Матери;</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30 ноября: День Государственного герба Российской Федерации.</w:t>
      </w:r>
    </w:p>
    <w:p w:rsidR="00DD1287" w:rsidRPr="00652F78" w:rsidRDefault="00DD1287" w:rsidP="00DD1287">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Декабрь:</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3 декабря: День неизвестного солдата; Международный день инвалидов;</w:t>
      </w:r>
    </w:p>
    <w:p w:rsidR="00DD1287" w:rsidRPr="00652F78" w:rsidRDefault="00DD1287" w:rsidP="00DD1287">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5 декабря: День добровольца (волонтера) в России;</w:t>
      </w:r>
    </w:p>
    <w:p w:rsidR="00DD1287" w:rsidRPr="00652F78" w:rsidRDefault="00DD1287" w:rsidP="00DD1287">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9 декабря: День Героев Отечества;</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12 декабря: День Конституции Российской Федерации.</w:t>
      </w:r>
    </w:p>
    <w:p w:rsidR="00DD1287" w:rsidRPr="00652F78" w:rsidRDefault="00DD1287" w:rsidP="00DD1287">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Январь:</w:t>
      </w:r>
    </w:p>
    <w:p w:rsidR="00DD1287" w:rsidRPr="00652F78" w:rsidRDefault="00DD1287" w:rsidP="00DD1287">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Февраль:</w:t>
      </w:r>
    </w:p>
    <w:p w:rsidR="00DD1287" w:rsidRPr="00652F78" w:rsidRDefault="00DD1287" w:rsidP="00DD1287">
      <w:pPr>
        <w:widowControl w:val="0"/>
        <w:tabs>
          <w:tab w:val="left" w:pos="103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 февраля: День разгрома советскими войсками немецко-фашистских войск в Сталинградской битве;</w:t>
      </w:r>
    </w:p>
    <w:p w:rsidR="00DD1287" w:rsidRPr="00652F78" w:rsidRDefault="00DD1287" w:rsidP="00884A66">
      <w:pPr>
        <w:pStyle w:val="af3"/>
        <w:numPr>
          <w:ilvl w:val="0"/>
          <w:numId w:val="35"/>
        </w:numPr>
        <w:jc w:val="both"/>
        <w:rPr>
          <w:rFonts w:ascii="Times New Roman" w:hAnsi="Times New Roman" w:cs="Times New Roman"/>
        </w:rPr>
      </w:pPr>
      <w:r w:rsidRPr="00652F78">
        <w:rPr>
          <w:rFonts w:ascii="Times New Roman" w:hAnsi="Times New Roman" w:cs="Times New Roman"/>
        </w:rPr>
        <w:t>февраля: День российской науки;</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15 февраля: День памяти о россиянах, исполнявших служебный долг за пределами Отечества;</w:t>
      </w:r>
    </w:p>
    <w:p w:rsidR="00DD1287" w:rsidRPr="00652F78" w:rsidRDefault="00DD1287" w:rsidP="00DD1287">
      <w:pPr>
        <w:widowControl w:val="0"/>
        <w:tabs>
          <w:tab w:val="left" w:pos="1180"/>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21 февраля: Международный день родного языка;</w:t>
      </w:r>
    </w:p>
    <w:p w:rsidR="00DD1287" w:rsidRPr="00652F78" w:rsidRDefault="00DD1287" w:rsidP="00DD1287">
      <w:pPr>
        <w:widowControl w:val="0"/>
        <w:tabs>
          <w:tab w:val="left" w:pos="1194"/>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23 февраля: День защитника Отечества.</w:t>
      </w:r>
    </w:p>
    <w:p w:rsidR="00DD1287" w:rsidRPr="00652F78" w:rsidRDefault="00DD1287" w:rsidP="00DD1287">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Март:</w:t>
      </w:r>
    </w:p>
    <w:p w:rsidR="00DD1287" w:rsidRPr="00652F78" w:rsidRDefault="00DD1287" w:rsidP="00DD1287">
      <w:pPr>
        <w:widowControl w:val="0"/>
        <w:tabs>
          <w:tab w:val="left" w:pos="1050"/>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8 марта: Международный женский день;</w:t>
      </w:r>
    </w:p>
    <w:p w:rsidR="00DD1287" w:rsidRPr="00652F78" w:rsidRDefault="00DD1287" w:rsidP="00DD1287">
      <w:pPr>
        <w:widowControl w:val="0"/>
        <w:tabs>
          <w:tab w:val="left" w:pos="117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18 марта: День воссоединения Крыма с Россией;</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27 марта: Всемирный день театра.</w:t>
      </w:r>
    </w:p>
    <w:p w:rsidR="00DD1287" w:rsidRPr="00652F78" w:rsidRDefault="00DD1287" w:rsidP="00DD1287">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Апрель:</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12 апреля: День космонавтики;</w:t>
      </w:r>
    </w:p>
    <w:p w:rsidR="00DD1287" w:rsidRPr="00652F78" w:rsidRDefault="00DD1287" w:rsidP="00DD1287">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Май:</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 мая: Праздник Весны и Труда;</w:t>
      </w:r>
    </w:p>
    <w:p w:rsidR="00DD1287" w:rsidRPr="00652F78" w:rsidRDefault="00DD1287" w:rsidP="00DD1287">
      <w:pPr>
        <w:widowControl w:val="0"/>
        <w:tabs>
          <w:tab w:val="left" w:pos="106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9 мая: День Победы;</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19 мая: День детских общественных организаций России;</w:t>
      </w:r>
    </w:p>
    <w:p w:rsidR="00DD1287" w:rsidRPr="00652F78" w:rsidRDefault="00DD1287" w:rsidP="00DD1287">
      <w:pPr>
        <w:widowControl w:val="0"/>
        <w:tabs>
          <w:tab w:val="left" w:pos="1209"/>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24 мая: День славянской письменности и культуры.</w:t>
      </w:r>
    </w:p>
    <w:p w:rsidR="00DD1287" w:rsidRPr="00652F78" w:rsidRDefault="00DD1287" w:rsidP="00DD1287">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Июнь:</w:t>
      </w:r>
    </w:p>
    <w:p w:rsidR="00DD1287" w:rsidRPr="00652F78" w:rsidRDefault="00DD1287" w:rsidP="00DD1287">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 июня: День защиты детей;</w:t>
      </w:r>
    </w:p>
    <w:p w:rsidR="00492CB7" w:rsidRPr="00652F78" w:rsidRDefault="00492CB7" w:rsidP="00492CB7">
      <w:pPr>
        <w:widowControl w:val="0"/>
        <w:spacing w:after="0"/>
        <w:jc w:val="both"/>
        <w:rPr>
          <w:rFonts w:ascii="Times New Roman" w:eastAsia="Arial Unicode MS" w:hAnsi="Times New Roman" w:cs="Times New Roman"/>
          <w:color w:val="000000"/>
          <w:sz w:val="24"/>
          <w:szCs w:val="24"/>
          <w:lang w:eastAsia="ru-RU" w:bidi="ru-RU"/>
        </w:rPr>
      </w:pPr>
    </w:p>
    <w:p w:rsidR="00DD1287" w:rsidRDefault="00DD1287" w:rsidP="00A34E06">
      <w:pPr>
        <w:spacing w:after="0"/>
        <w:jc w:val="center"/>
        <w:rPr>
          <w:rFonts w:ascii="Times New Roman" w:eastAsia="Times New Roman" w:hAnsi="Times New Roman" w:cs="Times New Roman"/>
          <w:b/>
          <w:bCs/>
          <w:iCs/>
          <w:color w:val="222222"/>
          <w:sz w:val="24"/>
          <w:szCs w:val="24"/>
        </w:rPr>
      </w:pPr>
    </w:p>
    <w:p w:rsidR="00A34E06" w:rsidRPr="00F018FE" w:rsidRDefault="00A34E06" w:rsidP="00A34E06">
      <w:pPr>
        <w:spacing w:after="0"/>
        <w:jc w:val="center"/>
        <w:rPr>
          <w:rFonts w:ascii="Times New Roman" w:eastAsia="Times New Roman" w:hAnsi="Times New Roman" w:cs="Times New Roman"/>
          <w:b/>
          <w:bCs/>
          <w:iCs/>
          <w:color w:val="222222"/>
          <w:sz w:val="24"/>
          <w:szCs w:val="24"/>
        </w:rPr>
      </w:pPr>
      <w:r w:rsidRPr="00F018FE">
        <w:rPr>
          <w:rFonts w:ascii="Times New Roman" w:eastAsia="Times New Roman" w:hAnsi="Times New Roman" w:cs="Times New Roman"/>
          <w:b/>
          <w:bCs/>
          <w:iCs/>
          <w:color w:val="222222"/>
          <w:sz w:val="24"/>
          <w:szCs w:val="24"/>
        </w:rPr>
        <w:t>КАЛЕНДАРНЫЙ ПЛАН ВОСПИТАТЕЛЬНОЙ РАБОТЫ</w:t>
      </w:r>
    </w:p>
    <w:p w:rsidR="00A34E06" w:rsidRPr="00F018FE" w:rsidRDefault="00A34E06" w:rsidP="00A34E06">
      <w:pPr>
        <w:spacing w:after="0"/>
        <w:jc w:val="center"/>
        <w:rPr>
          <w:rFonts w:ascii="Times New Roman" w:eastAsia="Times New Roman" w:hAnsi="Times New Roman" w:cs="Times New Roman"/>
          <w:b/>
          <w:bCs/>
          <w:iCs/>
          <w:color w:val="222222"/>
          <w:sz w:val="24"/>
          <w:szCs w:val="24"/>
        </w:rPr>
      </w:pPr>
      <w:r w:rsidRPr="00F018FE">
        <w:rPr>
          <w:rFonts w:ascii="Times New Roman" w:eastAsia="Times New Roman" w:hAnsi="Times New Roman" w:cs="Times New Roman"/>
          <w:b/>
          <w:bCs/>
          <w:iCs/>
          <w:color w:val="222222"/>
          <w:sz w:val="24"/>
          <w:szCs w:val="24"/>
        </w:rPr>
        <w:t>2022-2023 УЧЕБНЫЙ ГОД</w:t>
      </w:r>
    </w:p>
    <w:p w:rsidR="00A34E06" w:rsidRPr="00F018FE" w:rsidRDefault="00A34E06" w:rsidP="00A34E06">
      <w:pPr>
        <w:spacing w:after="0"/>
        <w:jc w:val="center"/>
        <w:rPr>
          <w:rFonts w:ascii="Times New Roman" w:eastAsia="Times New Roman" w:hAnsi="Times New Roman" w:cs="Times New Roman"/>
          <w:b/>
          <w:bCs/>
          <w:iCs/>
          <w:color w:val="222222"/>
          <w:sz w:val="24"/>
          <w:szCs w:val="24"/>
        </w:rPr>
      </w:pPr>
    </w:p>
    <w:tbl>
      <w:tblPr>
        <w:tblStyle w:val="TableGrid"/>
        <w:tblW w:w="10349" w:type="dxa"/>
        <w:tblInd w:w="-846" w:type="dxa"/>
        <w:tblLayout w:type="fixed"/>
        <w:tblCellMar>
          <w:right w:w="10" w:type="dxa"/>
        </w:tblCellMar>
        <w:tblLook w:val="04A0" w:firstRow="1" w:lastRow="0" w:firstColumn="1" w:lastColumn="0" w:noHBand="0" w:noVBand="1"/>
      </w:tblPr>
      <w:tblGrid>
        <w:gridCol w:w="30"/>
        <w:gridCol w:w="4365"/>
        <w:gridCol w:w="1559"/>
        <w:gridCol w:w="1418"/>
        <w:gridCol w:w="2977"/>
      </w:tblGrid>
      <w:tr w:rsidR="00A34E06" w:rsidRPr="00F018FE" w:rsidTr="00DD1287">
        <w:trPr>
          <w:trHeight w:val="562"/>
        </w:trPr>
        <w:tc>
          <w:tcPr>
            <w:tcW w:w="30" w:type="dxa"/>
            <w:tcBorders>
              <w:top w:val="single" w:sz="4" w:space="0" w:color="000000"/>
              <w:left w:val="single" w:sz="4" w:space="0" w:color="000000"/>
              <w:bottom w:val="single" w:sz="4" w:space="0" w:color="000000"/>
              <w:right w:val="nil"/>
            </w:tcBorders>
          </w:tcPr>
          <w:p w:rsidR="00A34E06" w:rsidRPr="009A54A7" w:rsidRDefault="00A34E06" w:rsidP="00DD1287">
            <w:pPr>
              <w:spacing w:line="276" w:lineRule="auto"/>
              <w:rPr>
                <w:rFonts w:ascii="Times New Roman" w:eastAsia="Calibri" w:hAnsi="Times New Roman"/>
                <w:color w:val="000000"/>
                <w:sz w:val="24"/>
                <w:szCs w:val="24"/>
                <w:lang w:val="ru-RU"/>
              </w:rPr>
            </w:pPr>
          </w:p>
        </w:tc>
        <w:tc>
          <w:tcPr>
            <w:tcW w:w="10319" w:type="dxa"/>
            <w:gridSpan w:val="4"/>
            <w:tcBorders>
              <w:top w:val="single" w:sz="4" w:space="0" w:color="000000"/>
              <w:left w:val="nil"/>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olor w:val="000000"/>
                <w:sz w:val="24"/>
                <w:szCs w:val="24"/>
              </w:rPr>
            </w:pPr>
            <w:r w:rsidRPr="00F018FE">
              <w:rPr>
                <w:rFonts w:ascii="Times New Roman" w:hAnsi="Times New Roman"/>
                <w:b/>
                <w:color w:val="000000"/>
                <w:sz w:val="24"/>
                <w:szCs w:val="24"/>
              </w:rPr>
              <w:t>Начальное общее образование</w:t>
            </w:r>
          </w:p>
          <w:p w:rsidR="00A34E06" w:rsidRPr="00F018FE" w:rsidRDefault="00A34E06" w:rsidP="00DD1287">
            <w:pPr>
              <w:spacing w:line="276" w:lineRule="auto"/>
              <w:jc w:val="center"/>
              <w:rPr>
                <w:rFonts w:ascii="Times New Roman" w:eastAsia="Calibri" w:hAnsi="Times New Roman"/>
                <w:color w:val="000000"/>
                <w:sz w:val="24"/>
                <w:szCs w:val="24"/>
              </w:rPr>
            </w:pPr>
            <w:r w:rsidRPr="00F018FE">
              <w:rPr>
                <w:rFonts w:ascii="Times New Roman" w:hAnsi="Times New Roman"/>
                <w:b/>
                <w:color w:val="000000"/>
                <w:sz w:val="24"/>
                <w:szCs w:val="24"/>
              </w:rPr>
              <w:t xml:space="preserve"> </w:t>
            </w:r>
          </w:p>
        </w:tc>
      </w:tr>
      <w:tr w:rsidR="00A34E06" w:rsidRPr="00F018FE" w:rsidTr="00DD1287">
        <w:trPr>
          <w:trHeight w:val="562"/>
        </w:trPr>
        <w:tc>
          <w:tcPr>
            <w:tcW w:w="30" w:type="dxa"/>
            <w:tcBorders>
              <w:top w:val="single" w:sz="4" w:space="0" w:color="000000"/>
              <w:left w:val="single" w:sz="4" w:space="0" w:color="000000"/>
              <w:bottom w:val="single" w:sz="4" w:space="0" w:color="000000"/>
              <w:right w:val="nil"/>
            </w:tcBorders>
          </w:tcPr>
          <w:p w:rsidR="00A34E06" w:rsidRPr="00F018FE" w:rsidRDefault="00A34E06" w:rsidP="00DD1287">
            <w:pPr>
              <w:spacing w:line="276" w:lineRule="auto"/>
              <w:rPr>
                <w:rFonts w:ascii="Times New Roman" w:eastAsia="Calibri" w:hAnsi="Times New Roman"/>
                <w:color w:val="000000"/>
                <w:sz w:val="24"/>
                <w:szCs w:val="24"/>
              </w:rPr>
            </w:pPr>
          </w:p>
        </w:tc>
        <w:tc>
          <w:tcPr>
            <w:tcW w:w="10319" w:type="dxa"/>
            <w:gridSpan w:val="4"/>
            <w:tcBorders>
              <w:top w:val="single" w:sz="4" w:space="0" w:color="000000"/>
              <w:left w:val="nil"/>
              <w:bottom w:val="single" w:sz="4" w:space="0" w:color="000000"/>
              <w:right w:val="single" w:sz="4" w:space="0" w:color="000000"/>
            </w:tcBorders>
            <w:hideMark/>
          </w:tcPr>
          <w:p w:rsidR="00A34E06" w:rsidRPr="00F018FE" w:rsidRDefault="00A34E06" w:rsidP="00DD1287">
            <w:pPr>
              <w:spacing w:line="276" w:lineRule="auto"/>
              <w:jc w:val="center"/>
              <w:rPr>
                <w:rFonts w:ascii="Times New Roman" w:hAnsi="Times New Roman"/>
                <w:b/>
                <w:color w:val="000000"/>
                <w:sz w:val="24"/>
                <w:szCs w:val="24"/>
              </w:rPr>
            </w:pPr>
            <w:r w:rsidRPr="00F018FE">
              <w:rPr>
                <w:rFonts w:ascii="Times New Roman" w:hAnsi="Times New Roman"/>
                <w:b/>
                <w:color w:val="000000"/>
                <w:sz w:val="24"/>
                <w:szCs w:val="24"/>
              </w:rPr>
              <w:t>Инвариантные модули</w:t>
            </w:r>
          </w:p>
        </w:tc>
      </w:tr>
      <w:tr w:rsidR="00A34E06" w:rsidRPr="00F018FE" w:rsidTr="00DD1287">
        <w:trPr>
          <w:trHeight w:val="562"/>
        </w:trPr>
        <w:tc>
          <w:tcPr>
            <w:tcW w:w="30" w:type="dxa"/>
            <w:tcBorders>
              <w:top w:val="single" w:sz="4" w:space="0" w:color="000000"/>
              <w:left w:val="single" w:sz="4" w:space="0" w:color="000000"/>
              <w:bottom w:val="single" w:sz="4" w:space="0" w:color="000000"/>
              <w:right w:val="nil"/>
            </w:tcBorders>
          </w:tcPr>
          <w:p w:rsidR="00A34E06" w:rsidRPr="00F018FE" w:rsidRDefault="00A34E06" w:rsidP="00DD1287">
            <w:pPr>
              <w:spacing w:line="276" w:lineRule="auto"/>
              <w:rPr>
                <w:rFonts w:ascii="Times New Roman" w:eastAsia="Calibri" w:hAnsi="Times New Roman"/>
                <w:color w:val="000000"/>
                <w:sz w:val="24"/>
                <w:szCs w:val="24"/>
              </w:rPr>
            </w:pPr>
          </w:p>
        </w:tc>
        <w:tc>
          <w:tcPr>
            <w:tcW w:w="10319" w:type="dxa"/>
            <w:gridSpan w:val="4"/>
            <w:tcBorders>
              <w:top w:val="single" w:sz="4" w:space="0" w:color="000000"/>
              <w:left w:val="nil"/>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olor w:val="000000"/>
                <w:sz w:val="24"/>
                <w:szCs w:val="24"/>
              </w:rPr>
            </w:pPr>
            <w:r w:rsidRPr="00F018FE">
              <w:rPr>
                <w:rFonts w:ascii="Times New Roman" w:hAnsi="Times New Roman"/>
                <w:b/>
                <w:color w:val="000000"/>
                <w:sz w:val="24"/>
                <w:szCs w:val="24"/>
              </w:rPr>
              <w:t>Классное руководство</w:t>
            </w:r>
          </w:p>
        </w:tc>
      </w:tr>
      <w:tr w:rsidR="00A34E06" w:rsidRPr="00F018FE" w:rsidTr="00DD1287">
        <w:trPr>
          <w:trHeight w:val="286"/>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olor w:val="000000"/>
                <w:sz w:val="24"/>
                <w:szCs w:val="24"/>
              </w:rPr>
            </w:pPr>
            <w:r w:rsidRPr="00F018FE">
              <w:rPr>
                <w:rFonts w:ascii="Times New Roman" w:hAnsi="Times New Roman"/>
                <w:b/>
                <w:color w:val="000000"/>
                <w:sz w:val="24"/>
                <w:szCs w:val="24"/>
              </w:rPr>
              <w:t xml:space="preserve"> </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olor w:val="000000"/>
                <w:sz w:val="24"/>
                <w:szCs w:val="24"/>
              </w:rPr>
            </w:pPr>
            <w:r w:rsidRPr="00F018FE">
              <w:rPr>
                <w:rFonts w:ascii="Times New Roman" w:hAnsi="Times New Roman"/>
                <w:b/>
                <w:color w:val="000000"/>
                <w:sz w:val="24"/>
                <w:szCs w:val="24"/>
              </w:rPr>
              <w:t xml:space="preserve">Содержание </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olor w:val="000000"/>
                <w:sz w:val="24"/>
                <w:szCs w:val="24"/>
              </w:rPr>
            </w:pPr>
            <w:r w:rsidRPr="00F018FE">
              <w:rPr>
                <w:rFonts w:ascii="Times New Roman" w:hAnsi="Times New Roman"/>
                <w:b/>
                <w:color w:val="000000"/>
                <w:sz w:val="24"/>
                <w:szCs w:val="24"/>
              </w:rPr>
              <w:t xml:space="preserve">Сроки  </w:t>
            </w:r>
          </w:p>
        </w:tc>
        <w:tc>
          <w:tcPr>
            <w:tcW w:w="1418"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olor w:val="000000"/>
                <w:sz w:val="24"/>
                <w:szCs w:val="24"/>
              </w:rPr>
            </w:pPr>
            <w:r w:rsidRPr="00F018FE">
              <w:rPr>
                <w:rFonts w:ascii="Times New Roman" w:hAnsi="Times New Roman"/>
                <w:b/>
                <w:color w:val="000000"/>
                <w:sz w:val="24"/>
                <w:szCs w:val="24"/>
              </w:rPr>
              <w:t xml:space="preserve">Классы </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olor w:val="000000"/>
                <w:sz w:val="24"/>
                <w:szCs w:val="24"/>
              </w:rPr>
            </w:pPr>
            <w:r w:rsidRPr="00F018FE">
              <w:rPr>
                <w:rFonts w:ascii="Times New Roman" w:hAnsi="Times New Roman"/>
                <w:b/>
                <w:color w:val="000000"/>
                <w:sz w:val="24"/>
                <w:szCs w:val="24"/>
              </w:rPr>
              <w:t xml:space="preserve">Ответственный </w:t>
            </w:r>
          </w:p>
        </w:tc>
      </w:tr>
      <w:tr w:rsidR="00A34E06" w:rsidRPr="00F018FE" w:rsidTr="00DD1287">
        <w:trPr>
          <w:trHeight w:val="619"/>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1</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9A54A7" w:rsidRDefault="00A34E06" w:rsidP="00DD1287">
            <w:pPr>
              <w:spacing w:line="276" w:lineRule="auto"/>
              <w:ind w:right="30"/>
              <w:rPr>
                <w:rFonts w:ascii="Times New Roman" w:eastAsia="Calibri" w:hAnsi="Times New Roman"/>
                <w:color w:val="000000"/>
                <w:sz w:val="24"/>
                <w:szCs w:val="24"/>
                <w:lang w:val="ru-RU"/>
              </w:rPr>
            </w:pPr>
            <w:r w:rsidRPr="009A54A7">
              <w:rPr>
                <w:rFonts w:ascii="Times New Roman" w:hAnsi="Times New Roman"/>
                <w:color w:val="000000"/>
                <w:sz w:val="24"/>
                <w:szCs w:val="24"/>
                <w:lang w:val="ru-RU"/>
              </w:rPr>
              <w:t>Классные часы по планам классных руководителей «Разговоры о важном</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2 раза в месяц</w:t>
            </w:r>
          </w:p>
        </w:tc>
        <w:tc>
          <w:tcPr>
            <w:tcW w:w="1418"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w:t>
            </w:r>
          </w:p>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руководители</w:t>
            </w:r>
          </w:p>
        </w:tc>
      </w:tr>
      <w:tr w:rsidR="00A34E06" w:rsidRPr="00F018FE" w:rsidTr="00DD1287">
        <w:trPr>
          <w:trHeight w:val="619"/>
        </w:trPr>
        <w:tc>
          <w:tcPr>
            <w:tcW w:w="30"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lastRenderedPageBreak/>
              <w:t>2</w:t>
            </w:r>
          </w:p>
        </w:tc>
        <w:tc>
          <w:tcPr>
            <w:tcW w:w="4365" w:type="dxa"/>
            <w:tcBorders>
              <w:top w:val="single" w:sz="4" w:space="0" w:color="000000"/>
              <w:left w:val="single" w:sz="4" w:space="0" w:color="000000"/>
              <w:bottom w:val="single" w:sz="4" w:space="0" w:color="000000"/>
              <w:right w:val="single" w:sz="4" w:space="0" w:color="000000"/>
            </w:tcBorders>
          </w:tcPr>
          <w:p w:rsidR="00A34E06" w:rsidRPr="009A54A7" w:rsidRDefault="00A34E06" w:rsidP="00DD1287">
            <w:pPr>
              <w:spacing w:line="276" w:lineRule="auto"/>
              <w:ind w:right="30"/>
              <w:rPr>
                <w:rFonts w:ascii="Times New Roman" w:hAnsi="Times New Roman"/>
                <w:color w:val="000000"/>
                <w:sz w:val="24"/>
                <w:szCs w:val="24"/>
                <w:lang w:val="ru-RU"/>
              </w:rPr>
            </w:pPr>
            <w:r w:rsidRPr="009A54A7">
              <w:rPr>
                <w:rFonts w:ascii="Times New Roman" w:hAnsi="Times New Roman"/>
                <w:color w:val="000000"/>
                <w:sz w:val="24"/>
                <w:szCs w:val="24"/>
                <w:lang w:val="ru-RU"/>
              </w:rPr>
              <w:t>День солидарности в борьбе с терроризмом (кл часы, акции)</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9A54A7">
              <w:rPr>
                <w:rFonts w:ascii="Times New Roman" w:eastAsia="Calibri" w:hAnsi="Times New Roman"/>
                <w:color w:val="000000"/>
                <w:sz w:val="24"/>
                <w:szCs w:val="24"/>
                <w:lang w:val="ru-RU"/>
              </w:rPr>
              <w:t xml:space="preserve"> </w:t>
            </w:r>
            <w:r w:rsidRPr="00F018FE">
              <w:rPr>
                <w:rFonts w:ascii="Times New Roman" w:eastAsia="Calibri" w:hAnsi="Times New Roman"/>
                <w:color w:val="000000"/>
                <w:sz w:val="24"/>
                <w:szCs w:val="24"/>
              </w:rPr>
              <w:t>Сентябрь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619"/>
        </w:trPr>
        <w:tc>
          <w:tcPr>
            <w:tcW w:w="30"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3</w:t>
            </w:r>
          </w:p>
        </w:tc>
        <w:tc>
          <w:tcPr>
            <w:tcW w:w="436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30"/>
              <w:rPr>
                <w:rFonts w:ascii="Times New Roman" w:hAnsi="Times New Roman"/>
                <w:color w:val="000000"/>
                <w:sz w:val="24"/>
                <w:szCs w:val="24"/>
              </w:rPr>
            </w:pPr>
            <w:r w:rsidRPr="00F018FE">
              <w:rPr>
                <w:rFonts w:ascii="Times New Roman" w:hAnsi="Times New Roman"/>
                <w:color w:val="000000"/>
                <w:sz w:val="24"/>
                <w:szCs w:val="24"/>
              </w:rPr>
              <w:t>«Уроки нравственности»</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 xml:space="preserve"> Октябрь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619"/>
        </w:trPr>
        <w:tc>
          <w:tcPr>
            <w:tcW w:w="30"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4</w:t>
            </w:r>
          </w:p>
        </w:tc>
        <w:tc>
          <w:tcPr>
            <w:tcW w:w="4365" w:type="dxa"/>
            <w:tcBorders>
              <w:top w:val="single" w:sz="4" w:space="0" w:color="000000"/>
              <w:left w:val="single" w:sz="4" w:space="0" w:color="000000"/>
              <w:bottom w:val="single" w:sz="4" w:space="0" w:color="000000"/>
              <w:right w:val="single" w:sz="4" w:space="0" w:color="000000"/>
            </w:tcBorders>
          </w:tcPr>
          <w:p w:rsidR="00A34E06" w:rsidRPr="009A54A7" w:rsidRDefault="00A34E06" w:rsidP="00DD1287">
            <w:pPr>
              <w:spacing w:line="276" w:lineRule="auto"/>
              <w:ind w:right="30"/>
              <w:rPr>
                <w:rFonts w:ascii="Times New Roman" w:hAnsi="Times New Roman"/>
                <w:color w:val="000000"/>
                <w:sz w:val="24"/>
                <w:szCs w:val="24"/>
                <w:lang w:val="ru-RU"/>
              </w:rPr>
            </w:pPr>
            <w:r w:rsidRPr="009A54A7">
              <w:rPr>
                <w:rFonts w:ascii="Times New Roman" w:hAnsi="Times New Roman"/>
                <w:color w:val="000000"/>
                <w:sz w:val="24"/>
                <w:szCs w:val="24"/>
                <w:lang w:val="ru-RU"/>
              </w:rPr>
              <w:t>День матери. Классные часы, праздники.</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9A54A7">
              <w:rPr>
                <w:rFonts w:ascii="Times New Roman" w:eastAsia="Calibri" w:hAnsi="Times New Roman"/>
                <w:color w:val="000000"/>
                <w:sz w:val="24"/>
                <w:szCs w:val="24"/>
                <w:lang w:val="ru-RU"/>
              </w:rPr>
              <w:t xml:space="preserve"> </w:t>
            </w:r>
            <w:r w:rsidRPr="00F018FE">
              <w:rPr>
                <w:rFonts w:ascii="Times New Roman" w:eastAsia="Calibri" w:hAnsi="Times New Roman"/>
                <w:color w:val="000000"/>
                <w:sz w:val="24"/>
                <w:szCs w:val="24"/>
              </w:rPr>
              <w:t>Ноябрь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619"/>
        </w:trPr>
        <w:tc>
          <w:tcPr>
            <w:tcW w:w="30"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5</w:t>
            </w:r>
          </w:p>
        </w:tc>
        <w:tc>
          <w:tcPr>
            <w:tcW w:w="4365" w:type="dxa"/>
            <w:tcBorders>
              <w:top w:val="single" w:sz="4" w:space="0" w:color="000000"/>
              <w:left w:val="single" w:sz="4" w:space="0" w:color="000000"/>
              <w:bottom w:val="single" w:sz="4" w:space="0" w:color="000000"/>
              <w:right w:val="single" w:sz="4" w:space="0" w:color="000000"/>
            </w:tcBorders>
          </w:tcPr>
          <w:p w:rsidR="00A34E06" w:rsidRPr="009A54A7" w:rsidRDefault="00A34E06" w:rsidP="00DD1287">
            <w:pPr>
              <w:spacing w:line="276" w:lineRule="auto"/>
              <w:ind w:right="30"/>
              <w:rPr>
                <w:rFonts w:ascii="Times New Roman" w:hAnsi="Times New Roman"/>
                <w:color w:val="000000"/>
                <w:sz w:val="24"/>
                <w:szCs w:val="24"/>
                <w:lang w:val="ru-RU"/>
              </w:rPr>
            </w:pPr>
            <w:r w:rsidRPr="009A54A7">
              <w:rPr>
                <w:rFonts w:ascii="Times New Roman" w:hAnsi="Times New Roman"/>
                <w:color w:val="000000"/>
                <w:sz w:val="24"/>
                <w:szCs w:val="24"/>
                <w:lang w:val="ru-RU"/>
              </w:rPr>
              <w:t>День героев Отечества Классный час «Герой России моей»</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9A54A7">
              <w:rPr>
                <w:rFonts w:ascii="Times New Roman" w:eastAsia="Calibri" w:hAnsi="Times New Roman"/>
                <w:color w:val="000000"/>
                <w:sz w:val="24"/>
                <w:szCs w:val="24"/>
                <w:lang w:val="ru-RU"/>
              </w:rPr>
              <w:t xml:space="preserve"> </w:t>
            </w:r>
            <w:r w:rsidRPr="00F018FE">
              <w:rPr>
                <w:rFonts w:ascii="Times New Roman" w:eastAsia="Calibri" w:hAnsi="Times New Roman"/>
                <w:color w:val="000000"/>
                <w:sz w:val="24"/>
                <w:szCs w:val="24"/>
              </w:rPr>
              <w:t>Декабрь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713"/>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6</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Участие в онлайн – олимпиадах разных уровней ( математика) – учи.ру</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9A54A7" w:rsidRDefault="00A34E06" w:rsidP="00DD1287">
            <w:pPr>
              <w:spacing w:line="276" w:lineRule="auto"/>
              <w:ind w:left="2"/>
              <w:jc w:val="center"/>
              <w:rPr>
                <w:rFonts w:ascii="Times New Roman" w:eastAsia="Calibri" w:hAnsi="Times New Roman"/>
                <w:color w:val="000000"/>
                <w:sz w:val="24"/>
                <w:szCs w:val="24"/>
                <w:lang w:val="ru-RU"/>
              </w:rPr>
            </w:pPr>
          </w:p>
          <w:p w:rsidR="00A34E06" w:rsidRPr="00F018FE" w:rsidRDefault="00A34E06" w:rsidP="00DD1287">
            <w:pPr>
              <w:spacing w:line="276" w:lineRule="auto"/>
              <w:ind w:left="2"/>
              <w:jc w:val="center"/>
              <w:rPr>
                <w:rFonts w:ascii="Times New Roman" w:eastAsia="Calibri" w:hAnsi="Times New Roman"/>
                <w:color w:val="000000"/>
                <w:sz w:val="24"/>
                <w:szCs w:val="24"/>
              </w:rPr>
            </w:pPr>
            <w:r w:rsidRPr="009A54A7">
              <w:rPr>
                <w:rFonts w:ascii="Times New Roman" w:eastAsia="Calibri" w:hAnsi="Times New Roman"/>
                <w:color w:val="000000"/>
                <w:sz w:val="24"/>
                <w:szCs w:val="24"/>
                <w:lang w:val="ru-RU"/>
              </w:rPr>
              <w:t xml:space="preserve"> </w:t>
            </w:r>
            <w:r w:rsidRPr="00F018FE">
              <w:rPr>
                <w:rFonts w:ascii="Times New Roman" w:eastAsia="Calibri" w:hAnsi="Times New Roman"/>
                <w:color w:val="000000"/>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942"/>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hAnsi="Times New Roman"/>
                <w:color w:val="000000"/>
                <w:sz w:val="24"/>
                <w:szCs w:val="24"/>
              </w:rPr>
              <w:t xml:space="preserve"> 7.</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9A54A7" w:rsidRDefault="00A34E06" w:rsidP="00DD1287">
            <w:pPr>
              <w:spacing w:line="276" w:lineRule="auto"/>
              <w:rPr>
                <w:rFonts w:ascii="Times New Roman" w:eastAsia="Calibri" w:hAnsi="Times New Roman"/>
                <w:iCs/>
                <w:color w:val="000000"/>
                <w:sz w:val="24"/>
                <w:szCs w:val="24"/>
                <w:lang w:val="ru-RU"/>
              </w:rPr>
            </w:pPr>
            <w:r w:rsidRPr="009A54A7">
              <w:rPr>
                <w:rFonts w:ascii="Times New Roman" w:eastAsia="Calibri" w:hAnsi="Times New Roman"/>
                <w:iCs/>
                <w:color w:val="000000"/>
                <w:sz w:val="24"/>
                <w:szCs w:val="24"/>
                <w:lang w:val="ru-RU"/>
              </w:rPr>
              <w:t>Подготовка к смотру строя и песни</w:t>
            </w:r>
          </w:p>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xml:space="preserve"> - конкурс рисунков, посвящённых Дню защитника Отечества «Память в наших сердцах жива»</w:t>
            </w:r>
          </w:p>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конкурс сочинений «Письмо ветерану»</w:t>
            </w:r>
          </w:p>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уроки мужества</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Январь -Февраль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362"/>
              <w:contextualSpacing/>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114"/>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8</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День снятия блокады города Ленинграда</w:t>
            </w:r>
          </w:p>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Урок «Освобождение Ленинграда от блокады» (акция)</w:t>
            </w:r>
          </w:p>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Выставка рисунков «На защите Родины» (акция)</w:t>
            </w:r>
          </w:p>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Уроки Мужества, классные часы «Мужеству забвенья не бывает» с просмотрами художественных и документальных фильмов</w:t>
            </w:r>
          </w:p>
          <w:p w:rsidR="00A34E06" w:rsidRPr="009A54A7" w:rsidRDefault="00A34E06" w:rsidP="00DD1287">
            <w:pPr>
              <w:spacing w:line="276" w:lineRule="auto"/>
              <w:rPr>
                <w:rFonts w:ascii="Times New Roman" w:eastAsia="Calibri" w:hAnsi="Times New Roman"/>
                <w:color w:val="000000"/>
                <w:sz w:val="24"/>
                <w:szCs w:val="24"/>
                <w:lang w:val="ru-RU"/>
              </w:rPr>
            </w:pP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Январь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392"/>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hAnsi="Times New Roman"/>
                <w:color w:val="000000"/>
                <w:sz w:val="24"/>
                <w:szCs w:val="24"/>
              </w:rPr>
              <w:t xml:space="preserve"> 9</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Тематические классные часы, посвященные разгрому советскими войсками немецко - фашистских войск в Сталинградской битве (1943)</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Февраль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50"/>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10</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9A54A7" w:rsidRDefault="00A34E06" w:rsidP="00DD1287">
            <w:pPr>
              <w:spacing w:line="276" w:lineRule="auto"/>
              <w:rPr>
                <w:rFonts w:ascii="Times New Roman" w:eastAsia="Calibri" w:hAnsi="Times New Roman"/>
                <w:bCs/>
                <w:color w:val="000000"/>
                <w:sz w:val="24"/>
                <w:szCs w:val="24"/>
                <w:lang w:val="ru-RU"/>
              </w:rPr>
            </w:pPr>
            <w:r w:rsidRPr="009A54A7">
              <w:rPr>
                <w:rFonts w:ascii="Times New Roman" w:eastAsia="Calibri" w:hAnsi="Times New Roman"/>
                <w:bCs/>
                <w:color w:val="000000"/>
                <w:sz w:val="24"/>
                <w:szCs w:val="24"/>
                <w:lang w:val="ru-RU"/>
              </w:rPr>
              <w:t>Конкурсные программы к 23 февраля «А, ну-ка, мальчики!»</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Февраль</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tabs>
                <w:tab w:val="left" w:pos="458"/>
              </w:tabs>
              <w:spacing w:line="276" w:lineRule="auto"/>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95"/>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11</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Беседа «Всемирный день гражданской обороны»</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9A54A7">
              <w:rPr>
                <w:rFonts w:ascii="Times New Roman" w:eastAsia="Calibri" w:hAnsi="Times New Roman"/>
                <w:color w:val="000000"/>
                <w:sz w:val="24"/>
                <w:szCs w:val="24"/>
                <w:lang w:val="ru-RU"/>
              </w:rPr>
              <w:t xml:space="preserve">      </w:t>
            </w:r>
            <w:r w:rsidRPr="00F018FE">
              <w:rPr>
                <w:rFonts w:ascii="Times New Roman" w:eastAsia="Calibri" w:hAnsi="Times New Roman"/>
                <w:color w:val="000000"/>
                <w:sz w:val="24"/>
                <w:szCs w:val="24"/>
              </w:rPr>
              <w:t>Март</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tabs>
                <w:tab w:val="left" w:pos="458"/>
              </w:tabs>
              <w:spacing w:line="276" w:lineRule="auto"/>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50"/>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12</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xml:space="preserve">Изготовление открыток, подарков  к Международному Дню 8 Марта  </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9A54A7">
              <w:rPr>
                <w:rFonts w:ascii="Times New Roman" w:eastAsia="Calibri" w:hAnsi="Times New Roman"/>
                <w:color w:val="000000"/>
                <w:sz w:val="24"/>
                <w:szCs w:val="24"/>
                <w:lang w:val="ru-RU"/>
              </w:rPr>
              <w:t xml:space="preserve">      </w:t>
            </w:r>
            <w:r w:rsidRPr="00F018FE">
              <w:rPr>
                <w:rFonts w:ascii="Times New Roman" w:eastAsia="Calibri" w:hAnsi="Times New Roman"/>
                <w:color w:val="000000"/>
                <w:sz w:val="24"/>
                <w:szCs w:val="24"/>
              </w:rPr>
              <w:t>Март</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95"/>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13</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Мероприятие  посвященное Дню воссоединения Крыма с Россией</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9A54A7">
              <w:rPr>
                <w:rFonts w:ascii="Times New Roman" w:eastAsia="Calibri" w:hAnsi="Times New Roman"/>
                <w:color w:val="000000"/>
                <w:sz w:val="24"/>
                <w:szCs w:val="24"/>
                <w:lang w:val="ru-RU"/>
              </w:rPr>
              <w:t xml:space="preserve">      </w:t>
            </w:r>
            <w:r w:rsidRPr="00F018FE">
              <w:rPr>
                <w:rFonts w:ascii="Times New Roman" w:eastAsia="Calibri" w:hAnsi="Times New Roman"/>
                <w:color w:val="000000"/>
                <w:sz w:val="24"/>
                <w:szCs w:val="24"/>
              </w:rPr>
              <w:t>Март</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65"/>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14</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Акция «Георгиевская ленточка»</w:t>
            </w:r>
          </w:p>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-Подготовка к акции «Бессмертный полк»</w:t>
            </w:r>
          </w:p>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xml:space="preserve"> - День космонавтики.</w:t>
            </w:r>
          </w:p>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xml:space="preserve"> Гагаринский урок «Вы знаете, каким он </w:t>
            </w:r>
            <w:r w:rsidRPr="009A54A7">
              <w:rPr>
                <w:rFonts w:ascii="Times New Roman" w:eastAsia="Calibri" w:hAnsi="Times New Roman"/>
                <w:color w:val="000000"/>
                <w:sz w:val="24"/>
                <w:szCs w:val="24"/>
                <w:lang w:val="ru-RU"/>
              </w:rPr>
              <w:lastRenderedPageBreak/>
              <w:t>парнем был»</w:t>
            </w:r>
          </w:p>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xml:space="preserve"> - День пожарной охраны. Тематический урок ОБЖ</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lastRenderedPageBreak/>
              <w:t>Апрель</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305"/>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lastRenderedPageBreak/>
              <w:t>15</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Участие в конкурсах (по плану отдела образования, Департамента образования))</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Апрель</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Педагог – организатор классные руководители</w:t>
            </w:r>
          </w:p>
        </w:tc>
      </w:tr>
      <w:tr w:rsidR="00A34E06" w:rsidRPr="00F018FE" w:rsidTr="00DD1287">
        <w:trPr>
          <w:trHeight w:val="195"/>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16</w:t>
            </w:r>
          </w:p>
        </w:tc>
        <w:tc>
          <w:tcPr>
            <w:tcW w:w="4365" w:type="dxa"/>
            <w:tcBorders>
              <w:top w:val="single" w:sz="4" w:space="0" w:color="auto"/>
              <w:left w:val="single" w:sz="4" w:space="0" w:color="000000"/>
              <w:bottom w:val="single" w:sz="4" w:space="0" w:color="auto"/>
              <w:right w:val="single" w:sz="4" w:space="0" w:color="000000"/>
            </w:tcBorders>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Субботник по уборке территории школы.</w:t>
            </w:r>
          </w:p>
          <w:p w:rsidR="00A34E06" w:rsidRPr="009A54A7" w:rsidRDefault="00A34E06" w:rsidP="00DD1287">
            <w:pPr>
              <w:spacing w:line="276" w:lineRule="auto"/>
              <w:rPr>
                <w:rFonts w:ascii="Times New Roman" w:eastAsia="Calibri" w:hAnsi="Times New Roman"/>
                <w:color w:val="000000"/>
                <w:sz w:val="24"/>
                <w:szCs w:val="24"/>
                <w:lang w:val="ru-RU"/>
              </w:rPr>
            </w:pP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Апрель</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50"/>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17</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Участие в митинге, посвященном  Дню Победы, акции «Бессмертный полк»</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9A54A7">
              <w:rPr>
                <w:rFonts w:ascii="Times New Roman" w:eastAsia="Calibri" w:hAnsi="Times New Roman"/>
                <w:color w:val="000000"/>
                <w:sz w:val="24"/>
                <w:szCs w:val="24"/>
                <w:lang w:val="ru-RU"/>
              </w:rPr>
              <w:t xml:space="preserve">       </w:t>
            </w:r>
            <w:r w:rsidRPr="00F018FE">
              <w:rPr>
                <w:rFonts w:ascii="Times New Roman" w:eastAsia="Calibri" w:hAnsi="Times New Roman"/>
                <w:color w:val="000000"/>
                <w:sz w:val="24"/>
                <w:szCs w:val="24"/>
              </w:rPr>
              <w:t>Май</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95"/>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18</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9A54A7" w:rsidRDefault="00A34E06" w:rsidP="00DD1287">
            <w:pPr>
              <w:spacing w:line="276" w:lineRule="auto"/>
              <w:rPr>
                <w:rFonts w:ascii="Times New Roman" w:eastAsia="Calibri" w:hAnsi="Times New Roman"/>
                <w:color w:val="000000"/>
                <w:sz w:val="24"/>
                <w:szCs w:val="24"/>
                <w:lang w:val="ru-RU"/>
              </w:rPr>
            </w:pPr>
            <w:r w:rsidRPr="009A54A7">
              <w:rPr>
                <w:rFonts w:ascii="Times New Roman" w:eastAsia="Calibri" w:hAnsi="Times New Roman"/>
                <w:color w:val="000000"/>
                <w:sz w:val="24"/>
                <w:szCs w:val="24"/>
                <w:lang w:val="ru-RU"/>
              </w:rPr>
              <w:t xml:space="preserve">Классный час «Годы великого мужества» </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9A54A7">
              <w:rPr>
                <w:rFonts w:ascii="Times New Roman" w:eastAsia="Calibri" w:hAnsi="Times New Roman"/>
                <w:color w:val="000000"/>
                <w:sz w:val="24"/>
                <w:szCs w:val="24"/>
                <w:lang w:val="ru-RU"/>
              </w:rPr>
              <w:t xml:space="preserve">       </w:t>
            </w:r>
            <w:r w:rsidRPr="00F018FE">
              <w:rPr>
                <w:rFonts w:ascii="Times New Roman" w:eastAsia="Calibri" w:hAnsi="Times New Roman"/>
                <w:color w:val="000000"/>
                <w:sz w:val="24"/>
                <w:szCs w:val="24"/>
              </w:rPr>
              <w:t>Май</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Классные руководители</w:t>
            </w:r>
          </w:p>
        </w:tc>
      </w:tr>
      <w:tr w:rsidR="00A34E06" w:rsidRPr="00F018FE" w:rsidTr="00DD1287">
        <w:trPr>
          <w:trHeight w:val="195"/>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19</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Последний звонок</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eastAsia="Calibri" w:hAnsi="Times New Roman"/>
                <w:color w:val="000000"/>
                <w:sz w:val="24"/>
                <w:szCs w:val="24"/>
              </w:rPr>
            </w:pPr>
            <w:r w:rsidRPr="00F018FE">
              <w:rPr>
                <w:rFonts w:ascii="Times New Roman" w:eastAsia="Calibri" w:hAnsi="Times New Roman"/>
                <w:color w:val="000000"/>
                <w:sz w:val="24"/>
                <w:szCs w:val="24"/>
              </w:rPr>
              <w:t xml:space="preserve">       Май</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Педагог – организатор</w:t>
            </w:r>
          </w:p>
        </w:tc>
      </w:tr>
      <w:tr w:rsidR="00A34E06" w:rsidRPr="00F018FE" w:rsidTr="00DD1287">
        <w:trPr>
          <w:trHeight w:val="765"/>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20</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bCs/>
                <w:color w:val="000000"/>
                <w:sz w:val="24"/>
                <w:szCs w:val="24"/>
                <w:shd w:val="clear" w:color="auto" w:fill="FFFFFF"/>
              </w:rPr>
              <w:t>Международный день защиты детей</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Июнь</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Педагог – организатор</w:t>
            </w:r>
          </w:p>
        </w:tc>
      </w:tr>
      <w:tr w:rsidR="00A34E06" w:rsidRPr="00F018FE" w:rsidTr="00DD1287">
        <w:trPr>
          <w:trHeight w:val="315"/>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21</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bCs/>
                <w:color w:val="000000"/>
                <w:sz w:val="24"/>
                <w:szCs w:val="24"/>
                <w:shd w:val="clear" w:color="auto" w:fill="FFFFFF"/>
              </w:rPr>
            </w:pPr>
            <w:r w:rsidRPr="00F018FE">
              <w:rPr>
                <w:rFonts w:ascii="Times New Roman" w:eastAsia="Calibri" w:hAnsi="Times New Roman"/>
                <w:bCs/>
                <w:color w:val="000000"/>
                <w:sz w:val="24"/>
                <w:szCs w:val="24"/>
                <w:shd w:val="clear" w:color="auto" w:fill="FFFFFF"/>
              </w:rPr>
              <w:t>День России</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Июнь</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Педагог – организатор</w:t>
            </w:r>
          </w:p>
        </w:tc>
      </w:tr>
      <w:tr w:rsidR="00A34E06" w:rsidRPr="00F018FE" w:rsidTr="00DD1287">
        <w:trPr>
          <w:trHeight w:val="555"/>
        </w:trPr>
        <w:tc>
          <w:tcPr>
            <w:tcW w:w="30"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22</w:t>
            </w:r>
          </w:p>
        </w:tc>
        <w:tc>
          <w:tcPr>
            <w:tcW w:w="4365"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bCs/>
                <w:color w:val="000000"/>
                <w:sz w:val="24"/>
                <w:szCs w:val="24"/>
                <w:shd w:val="clear" w:color="auto" w:fill="FFFFFF"/>
              </w:rPr>
            </w:pPr>
            <w:r w:rsidRPr="00F018FE">
              <w:rPr>
                <w:rFonts w:ascii="Times New Roman" w:eastAsia="Calibri" w:hAnsi="Times New Roman"/>
                <w:bCs/>
                <w:color w:val="000000"/>
                <w:sz w:val="24"/>
                <w:szCs w:val="24"/>
                <w:shd w:val="clear" w:color="auto" w:fill="FFFFFF"/>
              </w:rPr>
              <w:t>День памяти</w:t>
            </w:r>
            <w:r w:rsidRPr="00F018FE">
              <w:rPr>
                <w:rFonts w:ascii="Times New Roman" w:eastAsia="Calibri" w:hAnsi="Times New Roman"/>
                <w:b/>
                <w:bCs/>
                <w:color w:val="000000"/>
                <w:sz w:val="24"/>
                <w:szCs w:val="24"/>
                <w:shd w:val="clear" w:color="auto" w:fill="FFFFFF"/>
              </w:rPr>
              <w:t>.</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Июнь</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Педагог – организатор</w:t>
            </w:r>
          </w:p>
        </w:tc>
      </w:tr>
      <w:tr w:rsidR="00A34E06" w:rsidRPr="00F018FE" w:rsidTr="00DD1287">
        <w:trPr>
          <w:trHeight w:val="555"/>
        </w:trPr>
        <w:tc>
          <w:tcPr>
            <w:tcW w:w="30"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rPr>
                <w:rFonts w:ascii="Times New Roman" w:hAnsi="Times New Roman"/>
                <w:color w:val="000000"/>
                <w:sz w:val="24"/>
                <w:szCs w:val="24"/>
              </w:rPr>
            </w:pPr>
            <w:r w:rsidRPr="00F018FE">
              <w:rPr>
                <w:rFonts w:ascii="Times New Roman" w:hAnsi="Times New Roman"/>
                <w:color w:val="000000"/>
                <w:sz w:val="24"/>
                <w:szCs w:val="24"/>
              </w:rPr>
              <w:t>23</w:t>
            </w:r>
          </w:p>
        </w:tc>
        <w:tc>
          <w:tcPr>
            <w:tcW w:w="4365"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rPr>
                <w:rFonts w:ascii="Times New Roman" w:eastAsia="Calibri" w:hAnsi="Times New Roman"/>
                <w:bCs/>
                <w:color w:val="000000"/>
                <w:sz w:val="24"/>
                <w:szCs w:val="24"/>
                <w:shd w:val="clear" w:color="auto" w:fill="FFFFFF"/>
              </w:rPr>
            </w:pPr>
            <w:r w:rsidRPr="00F018FE">
              <w:rPr>
                <w:rFonts w:ascii="Times New Roman" w:eastAsia="Calibri" w:hAnsi="Times New Roman"/>
                <w:bCs/>
                <w:color w:val="000000"/>
                <w:sz w:val="24"/>
                <w:szCs w:val="24"/>
                <w:shd w:val="clear" w:color="auto" w:fill="FFFFFF"/>
              </w:rPr>
              <w:t>Предметные недели</w:t>
            </w:r>
          </w:p>
        </w:tc>
        <w:tc>
          <w:tcPr>
            <w:tcW w:w="1559"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По плану</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olor w:val="000000"/>
                <w:sz w:val="24"/>
                <w:szCs w:val="24"/>
              </w:rPr>
            </w:pPr>
            <w:r w:rsidRPr="00F018FE">
              <w:rPr>
                <w:rFonts w:ascii="Times New Roman" w:eastAsia="Calibri" w:hAnsi="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 xml:space="preserve"> Учителя - предметники</w:t>
            </w:r>
          </w:p>
          <w:p w:rsidR="00A34E06" w:rsidRPr="00F018FE" w:rsidRDefault="00A34E06" w:rsidP="00DD1287">
            <w:pPr>
              <w:spacing w:line="276" w:lineRule="auto"/>
              <w:rPr>
                <w:rFonts w:ascii="Times New Roman" w:eastAsia="Calibri" w:hAnsi="Times New Roman"/>
                <w:color w:val="000000"/>
                <w:sz w:val="24"/>
                <w:szCs w:val="24"/>
              </w:rPr>
            </w:pPr>
            <w:r w:rsidRPr="00F018FE">
              <w:rPr>
                <w:rFonts w:ascii="Times New Roman" w:eastAsia="Calibri" w:hAnsi="Times New Roman"/>
                <w:color w:val="000000"/>
                <w:sz w:val="24"/>
                <w:szCs w:val="24"/>
              </w:rPr>
              <w:t xml:space="preserve"> Классные руководители</w:t>
            </w:r>
          </w:p>
        </w:tc>
      </w:tr>
    </w:tbl>
    <w:p w:rsidR="00A34E06" w:rsidRPr="00F018FE" w:rsidRDefault="00A34E06" w:rsidP="00A34E06">
      <w:pPr>
        <w:spacing w:after="0"/>
        <w:jc w:val="center"/>
        <w:rPr>
          <w:rFonts w:ascii="Times New Roman" w:eastAsia="Times New Roman" w:hAnsi="Times New Roman" w:cs="Times New Roman"/>
          <w:b/>
          <w:bCs/>
          <w:iCs/>
          <w:color w:val="222222"/>
          <w:sz w:val="24"/>
          <w:szCs w:val="24"/>
        </w:rPr>
      </w:pPr>
      <w:r w:rsidRPr="00F018FE">
        <w:rPr>
          <w:rFonts w:ascii="Times New Roman" w:eastAsia="Times New Roman" w:hAnsi="Times New Roman" w:cs="Times New Roman"/>
          <w:b/>
          <w:bCs/>
          <w:iCs/>
          <w:color w:val="222222"/>
          <w:sz w:val="24"/>
          <w:szCs w:val="24"/>
        </w:rPr>
        <w:t>Урочная деятельность</w:t>
      </w:r>
    </w:p>
    <w:tbl>
      <w:tblPr>
        <w:tblStyle w:val="TableGrid1"/>
        <w:tblW w:w="10349" w:type="dxa"/>
        <w:tblInd w:w="-846" w:type="dxa"/>
        <w:tblLayout w:type="fixed"/>
        <w:tblCellMar>
          <w:right w:w="10" w:type="dxa"/>
        </w:tblCellMar>
        <w:tblLook w:val="04A0" w:firstRow="1" w:lastRow="0" w:firstColumn="1" w:lastColumn="0" w:noHBand="0" w:noVBand="1"/>
      </w:tblPr>
      <w:tblGrid>
        <w:gridCol w:w="4395"/>
        <w:gridCol w:w="1559"/>
        <w:gridCol w:w="1418"/>
        <w:gridCol w:w="2977"/>
      </w:tblGrid>
      <w:tr w:rsidR="00A34E06" w:rsidRPr="00F018FE" w:rsidTr="00DD1287">
        <w:trPr>
          <w:trHeight w:val="562"/>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 xml:space="preserve">              Уроки памяти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2"/>
              <w:jc w:val="center"/>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Учитель начальных классов</w:t>
            </w:r>
          </w:p>
        </w:tc>
      </w:tr>
      <w:tr w:rsidR="00A34E06" w:rsidRPr="00F018FE" w:rsidTr="00DD1287">
        <w:trPr>
          <w:trHeight w:val="562"/>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right="23"/>
              <w:rPr>
                <w:rFonts w:ascii="Times New Roman" w:hAnsi="Times New Roman" w:cs="Times New Roman"/>
                <w:color w:val="000000"/>
                <w:sz w:val="24"/>
                <w:szCs w:val="24"/>
              </w:rPr>
            </w:pPr>
            <w:r w:rsidRPr="00F018FE">
              <w:rPr>
                <w:rFonts w:ascii="Times New Roman" w:hAnsi="Times New Roman" w:cs="Times New Roman"/>
                <w:color w:val="000000"/>
                <w:sz w:val="24"/>
                <w:szCs w:val="24"/>
              </w:rPr>
              <w:t xml:space="preserve">              Уроки по Календарю </w:t>
            </w:r>
          </w:p>
          <w:p w:rsidR="00A34E06" w:rsidRPr="00F018FE" w:rsidRDefault="00A34E06" w:rsidP="00DD1287">
            <w:pPr>
              <w:spacing w:line="276" w:lineRule="auto"/>
              <w:ind w:right="23"/>
              <w:rPr>
                <w:rFonts w:ascii="Times New Roman" w:hAnsi="Times New Roman" w:cs="Times New Roman"/>
                <w:color w:val="000000"/>
                <w:sz w:val="24"/>
                <w:szCs w:val="24"/>
              </w:rPr>
            </w:pPr>
            <w:r w:rsidRPr="00F018FE">
              <w:rPr>
                <w:rFonts w:ascii="Times New Roman" w:hAnsi="Times New Roman" w:cs="Times New Roman"/>
                <w:color w:val="000000"/>
                <w:sz w:val="24"/>
                <w:szCs w:val="24"/>
              </w:rPr>
              <w:t xml:space="preserve">                знаменательных  событий </w:t>
            </w:r>
          </w:p>
          <w:p w:rsidR="00A34E06" w:rsidRPr="00F018FE" w:rsidRDefault="00A34E06" w:rsidP="00DD1287">
            <w:pPr>
              <w:spacing w:line="276" w:lineRule="auto"/>
              <w:ind w:right="23"/>
              <w:rPr>
                <w:rFonts w:ascii="Times New Roman" w:eastAsia="Calibri" w:hAnsi="Times New Roman" w:cs="Times New Roman"/>
                <w:color w:val="000000"/>
                <w:sz w:val="24"/>
                <w:szCs w:val="24"/>
                <w:shd w:val="clear" w:color="auto" w:fill="FFFFFF"/>
              </w:rPr>
            </w:pPr>
            <w:r w:rsidRPr="00F018FE">
              <w:rPr>
                <w:rFonts w:ascii="Times New Roman" w:eastAsia="Calibri" w:hAnsi="Times New Roman" w:cs="Times New Roman"/>
                <w:i/>
                <w:iCs/>
                <w:color w:val="000000"/>
                <w:sz w:val="24"/>
                <w:szCs w:val="24"/>
                <w:shd w:val="clear" w:color="auto" w:fill="FFFFFF"/>
              </w:rPr>
              <w:t xml:space="preserve">              </w:t>
            </w:r>
          </w:p>
          <w:p w:rsidR="00A34E06" w:rsidRPr="00F018FE" w:rsidRDefault="00A34E06" w:rsidP="00DD1287">
            <w:pPr>
              <w:spacing w:line="276" w:lineRule="auto"/>
              <w:ind w:right="23"/>
              <w:rPr>
                <w:rFonts w:ascii="Times New Roman" w:eastAsia="Calibri" w:hAnsi="Times New Roman" w:cs="Times New Roman"/>
                <w:color w:val="000000"/>
                <w:sz w:val="24"/>
                <w:szCs w:val="24"/>
                <w:shd w:val="clear" w:color="auto" w:fill="FFFFFF"/>
              </w:rPr>
            </w:pPr>
            <w:r w:rsidRPr="00F018FE">
              <w:rPr>
                <w:rFonts w:ascii="Times New Roman" w:eastAsia="Calibri" w:hAnsi="Times New Roman" w:cs="Times New Roman"/>
                <w:color w:val="000000"/>
                <w:sz w:val="24"/>
                <w:szCs w:val="24"/>
                <w:shd w:val="clear" w:color="auto" w:fill="FFFFFF"/>
              </w:rPr>
              <w:t xml:space="preserve">               8 – февраля - День</w:t>
            </w:r>
          </w:p>
          <w:p w:rsidR="00A34E06" w:rsidRPr="00F018FE" w:rsidRDefault="00A34E06" w:rsidP="00DD1287">
            <w:pPr>
              <w:spacing w:line="276" w:lineRule="auto"/>
              <w:ind w:right="23"/>
              <w:rPr>
                <w:rFonts w:ascii="Times New Roman" w:eastAsia="Calibri" w:hAnsi="Times New Roman" w:cs="Times New Roman"/>
                <w:color w:val="000000"/>
                <w:sz w:val="24"/>
                <w:szCs w:val="24"/>
                <w:shd w:val="clear" w:color="auto" w:fill="FFFFFF"/>
              </w:rPr>
            </w:pPr>
            <w:r w:rsidRPr="00F018FE">
              <w:rPr>
                <w:rFonts w:ascii="Times New Roman" w:eastAsia="Calibri" w:hAnsi="Times New Roman" w:cs="Times New Roman"/>
                <w:color w:val="000000"/>
                <w:sz w:val="24"/>
                <w:szCs w:val="24"/>
                <w:shd w:val="clear" w:color="auto" w:fill="FFFFFF"/>
              </w:rPr>
              <w:t xml:space="preserve">               Российской науки</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2"/>
              <w:jc w:val="center"/>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Февраль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Учитель начальных классов</w:t>
            </w:r>
          </w:p>
        </w:tc>
      </w:tr>
      <w:tr w:rsidR="00A34E06" w:rsidRPr="00F018FE" w:rsidTr="00DD1287">
        <w:trPr>
          <w:trHeight w:val="857"/>
        </w:trPr>
        <w:tc>
          <w:tcPr>
            <w:tcW w:w="4395"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ind w:right="23"/>
              <w:rPr>
                <w:rFonts w:ascii="Times New Roman" w:hAnsi="Times New Roman" w:cs="Times New Roman"/>
                <w:color w:val="000000"/>
                <w:sz w:val="24"/>
                <w:szCs w:val="24"/>
              </w:rPr>
            </w:pPr>
            <w:r w:rsidRPr="00F018FE">
              <w:rPr>
                <w:rFonts w:ascii="Times New Roman" w:hAnsi="Times New Roman" w:cs="Times New Roman"/>
                <w:color w:val="000000"/>
                <w:sz w:val="24"/>
                <w:szCs w:val="24"/>
              </w:rPr>
              <w:t xml:space="preserve">               Онлайн – уроки по </w:t>
            </w:r>
          </w:p>
          <w:p w:rsidR="00A34E06" w:rsidRPr="00F018FE" w:rsidRDefault="00A34E06" w:rsidP="00DD1287">
            <w:pPr>
              <w:spacing w:line="276" w:lineRule="auto"/>
              <w:ind w:right="23"/>
              <w:rPr>
                <w:rFonts w:ascii="Times New Roman" w:hAnsi="Times New Roman" w:cs="Times New Roman"/>
                <w:color w:val="000000"/>
                <w:sz w:val="24"/>
                <w:szCs w:val="24"/>
              </w:rPr>
            </w:pPr>
            <w:r w:rsidRPr="00F018FE">
              <w:rPr>
                <w:rFonts w:ascii="Times New Roman" w:hAnsi="Times New Roman" w:cs="Times New Roman"/>
                <w:color w:val="000000"/>
                <w:sz w:val="24"/>
                <w:szCs w:val="24"/>
              </w:rPr>
              <w:t xml:space="preserve">               финансовой   грамотности</w:t>
            </w:r>
          </w:p>
        </w:tc>
        <w:tc>
          <w:tcPr>
            <w:tcW w:w="1559"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ind w:left="22"/>
              <w:jc w:val="center"/>
              <w:rPr>
                <w:rFonts w:ascii="Times New Roman" w:hAnsi="Times New Roman" w:cs="Times New Roman"/>
                <w:color w:val="000000"/>
                <w:sz w:val="24"/>
                <w:szCs w:val="24"/>
              </w:rPr>
            </w:pPr>
            <w:r w:rsidRPr="00F018FE">
              <w:rPr>
                <w:rFonts w:ascii="Times New Roman" w:hAnsi="Times New Roman" w:cs="Times New Roman"/>
                <w:color w:val="000000"/>
                <w:sz w:val="24"/>
                <w:szCs w:val="24"/>
              </w:rPr>
              <w:t>В течение года</w:t>
            </w:r>
          </w:p>
        </w:tc>
        <w:tc>
          <w:tcPr>
            <w:tcW w:w="1418" w:type="dxa"/>
            <w:tcBorders>
              <w:top w:val="single" w:sz="4" w:space="0" w:color="000000"/>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hAnsi="Times New Roman" w:cs="Times New Roman"/>
                <w:color w:val="000000"/>
                <w:sz w:val="24"/>
                <w:szCs w:val="24"/>
              </w:rPr>
            </w:pPr>
            <w:r w:rsidRPr="00F018FE">
              <w:rPr>
                <w:rFonts w:ascii="Times New Roman" w:hAnsi="Times New Roman" w:cs="Times New Roman"/>
                <w:color w:val="000000"/>
                <w:sz w:val="24"/>
                <w:szCs w:val="24"/>
              </w:rPr>
              <w:t>Учитель начальных классов</w:t>
            </w:r>
          </w:p>
        </w:tc>
      </w:tr>
      <w:tr w:rsidR="00A34E06" w:rsidRPr="00F018FE" w:rsidTr="00DD1287">
        <w:trPr>
          <w:trHeight w:val="840"/>
        </w:trPr>
        <w:tc>
          <w:tcPr>
            <w:tcW w:w="4395"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right="23"/>
              <w:rPr>
                <w:rFonts w:ascii="Times New Roman" w:hAnsi="Times New Roman" w:cs="Times New Roman"/>
                <w:color w:val="000000"/>
                <w:sz w:val="24"/>
                <w:szCs w:val="24"/>
              </w:rPr>
            </w:pPr>
            <w:r w:rsidRPr="00F018FE">
              <w:rPr>
                <w:rFonts w:ascii="Times New Roman" w:hAnsi="Times New Roman" w:cs="Times New Roman"/>
                <w:color w:val="000000"/>
                <w:sz w:val="24"/>
                <w:szCs w:val="24"/>
              </w:rPr>
              <w:t xml:space="preserve">               Онлайн – уроки, прямые </w:t>
            </w:r>
          </w:p>
          <w:p w:rsidR="00A34E06" w:rsidRPr="00F018FE" w:rsidRDefault="00A34E06" w:rsidP="00DD1287">
            <w:pPr>
              <w:spacing w:line="276" w:lineRule="auto"/>
              <w:ind w:right="23"/>
              <w:rPr>
                <w:rFonts w:ascii="Times New Roman" w:hAnsi="Times New Roman" w:cs="Times New Roman"/>
                <w:color w:val="000000"/>
                <w:sz w:val="24"/>
                <w:szCs w:val="24"/>
              </w:rPr>
            </w:pPr>
            <w:r w:rsidRPr="00F018FE">
              <w:rPr>
                <w:rFonts w:ascii="Times New Roman" w:hAnsi="Times New Roman" w:cs="Times New Roman"/>
                <w:color w:val="000000"/>
                <w:sz w:val="24"/>
                <w:szCs w:val="24"/>
              </w:rPr>
              <w:t xml:space="preserve">               трансляции «Большая перемена»</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2"/>
              <w:jc w:val="center"/>
              <w:rPr>
                <w:rFonts w:ascii="Times New Roman" w:hAnsi="Times New Roman" w:cs="Times New Roman"/>
                <w:color w:val="000000"/>
                <w:sz w:val="24"/>
                <w:szCs w:val="24"/>
              </w:rPr>
            </w:pPr>
            <w:r w:rsidRPr="00F018FE">
              <w:rPr>
                <w:rFonts w:ascii="Times New Roman" w:hAnsi="Times New Roman" w:cs="Times New Roman"/>
                <w:color w:val="000000"/>
                <w:sz w:val="24"/>
                <w:szCs w:val="24"/>
              </w:rPr>
              <w:t>В течение    года</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hAnsi="Times New Roman" w:cs="Times New Roman"/>
                <w:color w:val="000000"/>
                <w:sz w:val="24"/>
                <w:szCs w:val="24"/>
              </w:rPr>
            </w:pPr>
            <w:r w:rsidRPr="00F018FE">
              <w:rPr>
                <w:rFonts w:ascii="Times New Roman" w:hAnsi="Times New Roman" w:cs="Times New Roman"/>
                <w:color w:val="000000"/>
                <w:sz w:val="24"/>
                <w:szCs w:val="24"/>
              </w:rPr>
              <w:t>Педагог –организатор</w:t>
            </w:r>
          </w:p>
        </w:tc>
      </w:tr>
      <w:tr w:rsidR="00A34E06" w:rsidRPr="00F018FE" w:rsidTr="00DD1287">
        <w:trPr>
          <w:trHeight w:val="1275"/>
        </w:trPr>
        <w:tc>
          <w:tcPr>
            <w:tcW w:w="4395"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rPr>
                <w:rFonts w:ascii="Times New Roman" w:eastAsia="Calibri" w:hAnsi="Times New Roman" w:cs="Times New Roman"/>
                <w:i/>
                <w:sz w:val="24"/>
                <w:szCs w:val="24"/>
              </w:rPr>
            </w:pPr>
            <w:r w:rsidRPr="00F018FE">
              <w:rPr>
                <w:rFonts w:ascii="Times New Roman" w:eastAsia="Calibri" w:hAnsi="Times New Roman" w:cs="Times New Roman"/>
                <w:color w:val="000000"/>
                <w:sz w:val="24"/>
                <w:szCs w:val="24"/>
              </w:rPr>
              <w:t xml:space="preserve">               </w:t>
            </w:r>
            <w:hyperlink r:id="rId11" w:tgtFrame="_blank" w:history="1">
              <w:r w:rsidRPr="00F018FE">
                <w:rPr>
                  <w:rFonts w:ascii="Times New Roman" w:eastAsia="Calibri" w:hAnsi="Times New Roman" w:cs="Times New Roman"/>
                  <w:iCs/>
                  <w:sz w:val="24"/>
                  <w:szCs w:val="24"/>
                  <w:shd w:val="clear" w:color="auto" w:fill="FFFFFF"/>
                </w:rPr>
                <w:t xml:space="preserve">12 апреля - День космонавтики.          </w:t>
              </w:r>
            </w:hyperlink>
          </w:p>
          <w:p w:rsidR="00A34E06" w:rsidRPr="00F018FE" w:rsidRDefault="00A34E06" w:rsidP="00DD1287">
            <w:pPr>
              <w:spacing w:line="276" w:lineRule="auto"/>
              <w:rPr>
                <w:rFonts w:ascii="Times New Roman" w:hAnsi="Times New Roman" w:cs="Times New Roman"/>
                <w:color w:val="000000"/>
                <w:sz w:val="24"/>
                <w:szCs w:val="24"/>
              </w:rPr>
            </w:pP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2"/>
              <w:jc w:val="center"/>
              <w:rPr>
                <w:rFonts w:ascii="Times New Roman" w:hAnsi="Times New Roman" w:cs="Times New Roman"/>
                <w:color w:val="000000"/>
                <w:sz w:val="24"/>
                <w:szCs w:val="24"/>
              </w:rPr>
            </w:pPr>
            <w:r w:rsidRPr="00F018FE">
              <w:rPr>
                <w:rFonts w:ascii="Times New Roman" w:hAnsi="Times New Roman" w:cs="Times New Roman"/>
                <w:color w:val="000000"/>
                <w:sz w:val="24"/>
                <w:szCs w:val="24"/>
              </w:rPr>
              <w:t>Апрель</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hAnsi="Times New Roman" w:cs="Times New Roman"/>
                <w:color w:val="000000"/>
                <w:sz w:val="24"/>
                <w:szCs w:val="24"/>
              </w:rPr>
            </w:pPr>
            <w:r w:rsidRPr="00F018FE">
              <w:rPr>
                <w:rFonts w:ascii="Times New Roman" w:hAnsi="Times New Roman" w:cs="Times New Roman"/>
                <w:color w:val="000000"/>
                <w:sz w:val="24"/>
                <w:szCs w:val="24"/>
              </w:rPr>
              <w:t>Учитель начальных классов</w:t>
            </w:r>
          </w:p>
        </w:tc>
      </w:tr>
      <w:tr w:rsidR="00A34E06" w:rsidRPr="00F018FE" w:rsidTr="00DD1287">
        <w:trPr>
          <w:trHeight w:val="300"/>
        </w:trPr>
        <w:tc>
          <w:tcPr>
            <w:tcW w:w="4395" w:type="dxa"/>
            <w:tcBorders>
              <w:top w:val="single" w:sz="4" w:space="0" w:color="auto"/>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shd w:val="clear" w:color="auto" w:fill="FFFFFF"/>
              </w:rPr>
            </w:pPr>
            <w:r w:rsidRPr="00F018FE">
              <w:rPr>
                <w:rFonts w:ascii="Times New Roman" w:eastAsia="Calibri" w:hAnsi="Times New Roman" w:cs="Times New Roman"/>
                <w:color w:val="000000"/>
                <w:sz w:val="24"/>
                <w:szCs w:val="24"/>
                <w:shd w:val="clear" w:color="auto" w:fill="FFFFFF"/>
              </w:rPr>
              <w:t>Уроки Мужества,</w:t>
            </w:r>
          </w:p>
          <w:p w:rsidR="00A34E06" w:rsidRPr="00F018FE" w:rsidRDefault="00A34E06" w:rsidP="00DD1287">
            <w:pPr>
              <w:spacing w:line="276" w:lineRule="auto"/>
              <w:jc w:val="center"/>
              <w:rPr>
                <w:rFonts w:ascii="Times New Roman" w:eastAsia="Calibri" w:hAnsi="Times New Roman" w:cs="Times New Roman"/>
                <w:color w:val="000000"/>
                <w:sz w:val="24"/>
                <w:szCs w:val="24"/>
                <w:shd w:val="clear" w:color="auto" w:fill="FFFFFF"/>
              </w:rPr>
            </w:pPr>
            <w:r w:rsidRPr="00F018FE">
              <w:rPr>
                <w:rFonts w:ascii="Times New Roman" w:eastAsia="Calibri" w:hAnsi="Times New Roman" w:cs="Times New Roman"/>
                <w:color w:val="000000"/>
                <w:sz w:val="24"/>
                <w:szCs w:val="24"/>
                <w:shd w:val="clear" w:color="auto" w:fill="FFFFFF"/>
              </w:rPr>
              <w:t>посвящённые событиям</w:t>
            </w:r>
          </w:p>
          <w:p w:rsidR="00A34E06" w:rsidRPr="00F018FE" w:rsidRDefault="00A34E06" w:rsidP="00DD1287">
            <w:pPr>
              <w:spacing w:line="276" w:lineRule="auto"/>
              <w:jc w:val="center"/>
              <w:rPr>
                <w:rFonts w:ascii="Times New Roman" w:eastAsia="Calibri" w:hAnsi="Times New Roman" w:cs="Times New Roman"/>
                <w:color w:val="000000"/>
                <w:sz w:val="24"/>
                <w:szCs w:val="24"/>
                <w:shd w:val="clear" w:color="auto" w:fill="FFFFFF"/>
              </w:rPr>
            </w:pPr>
            <w:r w:rsidRPr="00F018FE">
              <w:rPr>
                <w:rFonts w:ascii="Times New Roman" w:eastAsia="Calibri" w:hAnsi="Times New Roman" w:cs="Times New Roman"/>
                <w:color w:val="000000"/>
                <w:sz w:val="24"/>
                <w:szCs w:val="24"/>
                <w:shd w:val="clear" w:color="auto" w:fill="FFFFFF"/>
              </w:rPr>
              <w:t>в Афганистане</w:t>
            </w:r>
          </w:p>
          <w:p w:rsidR="00A34E06" w:rsidRPr="00F018FE" w:rsidRDefault="00A34E06" w:rsidP="00DD1287">
            <w:pPr>
              <w:spacing w:line="276" w:lineRule="auto"/>
              <w:rPr>
                <w:rFonts w:ascii="Times New Roman" w:eastAsia="Calibri" w:hAnsi="Times New Roman" w:cs="Times New Roman"/>
                <w:i/>
                <w:color w:val="000000"/>
                <w:sz w:val="24"/>
                <w:szCs w:val="24"/>
              </w:rPr>
            </w:pPr>
          </w:p>
        </w:tc>
        <w:tc>
          <w:tcPr>
            <w:tcW w:w="1559" w:type="dxa"/>
            <w:tcBorders>
              <w:top w:val="single" w:sz="4" w:space="0" w:color="auto"/>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2"/>
              <w:jc w:val="center"/>
              <w:rPr>
                <w:rFonts w:ascii="Times New Roman" w:hAnsi="Times New Roman" w:cs="Times New Roman"/>
                <w:color w:val="000000"/>
                <w:sz w:val="24"/>
                <w:szCs w:val="24"/>
              </w:rPr>
            </w:pPr>
            <w:r w:rsidRPr="00F018FE">
              <w:rPr>
                <w:rFonts w:ascii="Times New Roman" w:hAnsi="Times New Roman" w:cs="Times New Roman"/>
                <w:color w:val="000000"/>
                <w:sz w:val="24"/>
                <w:szCs w:val="24"/>
              </w:rPr>
              <w:t>Февраль</w:t>
            </w:r>
          </w:p>
        </w:tc>
        <w:tc>
          <w:tcPr>
            <w:tcW w:w="1418" w:type="dxa"/>
            <w:tcBorders>
              <w:top w:val="single" w:sz="4" w:space="0" w:color="auto"/>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auto"/>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hAnsi="Times New Roman" w:cs="Times New Roman"/>
                <w:color w:val="000000"/>
                <w:sz w:val="24"/>
                <w:szCs w:val="24"/>
              </w:rPr>
            </w:pPr>
            <w:r w:rsidRPr="00F018FE">
              <w:rPr>
                <w:rFonts w:ascii="Times New Roman" w:hAnsi="Times New Roman" w:cs="Times New Roman"/>
                <w:color w:val="000000"/>
                <w:sz w:val="24"/>
                <w:szCs w:val="24"/>
              </w:rPr>
              <w:t>Педагог-организатор</w:t>
            </w:r>
          </w:p>
        </w:tc>
      </w:tr>
    </w:tbl>
    <w:p w:rsidR="00DD1287" w:rsidRDefault="00DD1287" w:rsidP="00A34E06">
      <w:pPr>
        <w:spacing w:after="0"/>
        <w:jc w:val="center"/>
        <w:rPr>
          <w:rFonts w:ascii="Times New Roman" w:eastAsia="Times New Roman" w:hAnsi="Times New Roman" w:cs="Times New Roman"/>
          <w:b/>
          <w:bCs/>
          <w:iCs/>
          <w:color w:val="222222"/>
          <w:sz w:val="24"/>
          <w:szCs w:val="24"/>
        </w:rPr>
      </w:pPr>
    </w:p>
    <w:p w:rsidR="00A34E06" w:rsidRPr="00F018FE" w:rsidRDefault="00A34E06" w:rsidP="00A34E06">
      <w:pPr>
        <w:spacing w:after="0"/>
        <w:jc w:val="center"/>
        <w:rPr>
          <w:rFonts w:ascii="Times New Roman" w:eastAsia="Times New Roman" w:hAnsi="Times New Roman" w:cs="Times New Roman"/>
          <w:b/>
          <w:bCs/>
          <w:iCs/>
          <w:color w:val="222222"/>
          <w:sz w:val="24"/>
          <w:szCs w:val="24"/>
        </w:rPr>
      </w:pPr>
      <w:r w:rsidRPr="00F018FE">
        <w:rPr>
          <w:rFonts w:ascii="Times New Roman" w:eastAsia="Times New Roman" w:hAnsi="Times New Roman" w:cs="Times New Roman"/>
          <w:b/>
          <w:bCs/>
          <w:iCs/>
          <w:color w:val="222222"/>
          <w:sz w:val="24"/>
          <w:szCs w:val="24"/>
        </w:rPr>
        <w:lastRenderedPageBreak/>
        <w:t>Внеурочная деятельность</w:t>
      </w:r>
    </w:p>
    <w:tbl>
      <w:tblPr>
        <w:tblStyle w:val="TableGrid2"/>
        <w:tblW w:w="10349" w:type="dxa"/>
        <w:tblInd w:w="-846" w:type="dxa"/>
        <w:tblLayout w:type="fixed"/>
        <w:tblCellMar>
          <w:right w:w="10" w:type="dxa"/>
        </w:tblCellMar>
        <w:tblLook w:val="04A0" w:firstRow="1" w:lastRow="0" w:firstColumn="1" w:lastColumn="0" w:noHBand="0" w:noVBand="1"/>
      </w:tblPr>
      <w:tblGrid>
        <w:gridCol w:w="4395"/>
        <w:gridCol w:w="1559"/>
        <w:gridCol w:w="1418"/>
        <w:gridCol w:w="2977"/>
      </w:tblGrid>
      <w:tr w:rsidR="00A34E06" w:rsidRPr="00F018FE" w:rsidTr="00DD1287">
        <w:trPr>
          <w:trHeight w:val="675"/>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«Клуб почемучек»</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По расписанию</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Классные руководители</w:t>
            </w:r>
          </w:p>
        </w:tc>
      </w:tr>
      <w:tr w:rsidR="00A34E06" w:rsidRPr="00F018FE" w:rsidTr="00DD1287">
        <w:trPr>
          <w:trHeight w:val="699"/>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«Секреты орфографии»</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По расписанию</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1-3</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Учитель начальных классов</w:t>
            </w:r>
          </w:p>
        </w:tc>
      </w:tr>
      <w:tr w:rsidR="00A34E06" w:rsidRPr="00F018FE" w:rsidTr="00DD1287">
        <w:trPr>
          <w:trHeight w:val="695"/>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«Народные  игры»</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По расписанию</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Учитель физической культуры</w:t>
            </w:r>
          </w:p>
        </w:tc>
      </w:tr>
      <w:tr w:rsidR="00A34E06" w:rsidRPr="00F018FE" w:rsidTr="00DD1287">
        <w:trPr>
          <w:trHeight w:val="697"/>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«Занимательная математика»</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По расписанию</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Учитель начальных классов</w:t>
            </w:r>
          </w:p>
        </w:tc>
      </w:tr>
      <w:tr w:rsidR="00A34E06" w:rsidRPr="00F018FE" w:rsidTr="00DD1287">
        <w:trPr>
          <w:trHeight w:val="415"/>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«Юный исследователь»</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По расписанию</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1,2,4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Классные руководители</w:t>
            </w:r>
          </w:p>
        </w:tc>
      </w:tr>
      <w:tr w:rsidR="00A34E06" w:rsidRPr="00F018FE" w:rsidTr="00DD1287">
        <w:trPr>
          <w:trHeight w:val="407"/>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«В мире книг»</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По расписанию</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Учитель начальных классов</w:t>
            </w:r>
          </w:p>
        </w:tc>
      </w:tr>
    </w:tbl>
    <w:p w:rsidR="00A34E06" w:rsidRPr="00F018FE" w:rsidRDefault="00A34E06" w:rsidP="00A34E06">
      <w:pPr>
        <w:spacing w:after="0"/>
        <w:jc w:val="center"/>
        <w:rPr>
          <w:rFonts w:ascii="Times New Roman" w:eastAsia="Times New Roman" w:hAnsi="Times New Roman" w:cs="Times New Roman"/>
          <w:b/>
          <w:bCs/>
          <w:iCs/>
          <w:color w:val="222222"/>
          <w:sz w:val="24"/>
          <w:szCs w:val="24"/>
        </w:rPr>
      </w:pPr>
      <w:r w:rsidRPr="00F018FE">
        <w:rPr>
          <w:rFonts w:ascii="Times New Roman" w:eastAsia="Times New Roman" w:hAnsi="Times New Roman" w:cs="Times New Roman"/>
          <w:b/>
          <w:bCs/>
          <w:iCs/>
          <w:color w:val="222222"/>
          <w:sz w:val="24"/>
          <w:szCs w:val="24"/>
        </w:rPr>
        <w:t>Работа с родителями (законными представителями)</w:t>
      </w:r>
    </w:p>
    <w:tbl>
      <w:tblPr>
        <w:tblStyle w:val="TableGrid3"/>
        <w:tblW w:w="10349" w:type="dxa"/>
        <w:tblInd w:w="-846" w:type="dxa"/>
        <w:tblLayout w:type="fixed"/>
        <w:tblCellMar>
          <w:right w:w="10" w:type="dxa"/>
        </w:tblCellMar>
        <w:tblLook w:val="04A0" w:firstRow="1" w:lastRow="0" w:firstColumn="1" w:lastColumn="0" w:noHBand="0" w:noVBand="1"/>
      </w:tblPr>
      <w:tblGrid>
        <w:gridCol w:w="30"/>
        <w:gridCol w:w="4365"/>
        <w:gridCol w:w="1559"/>
        <w:gridCol w:w="1418"/>
        <w:gridCol w:w="2977"/>
      </w:tblGrid>
      <w:tr w:rsidR="00A34E06" w:rsidRPr="00F018FE" w:rsidTr="00DD1287">
        <w:trPr>
          <w:trHeight w:val="691"/>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hAnsi="Times New Roman" w:cs="Times New Roman"/>
                <w:color w:val="000000"/>
                <w:sz w:val="24"/>
                <w:szCs w:val="24"/>
              </w:rPr>
            </w:pPr>
            <w:r w:rsidRPr="00F018FE">
              <w:rPr>
                <w:rFonts w:ascii="Times New Roman" w:hAnsi="Times New Roman" w:cs="Times New Roman"/>
                <w:color w:val="000000"/>
                <w:sz w:val="24"/>
                <w:szCs w:val="24"/>
              </w:rPr>
              <w:t xml:space="preserve">  Тематические классные собрания</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 xml:space="preserve">    для родителей</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 раз в четверть</w:t>
            </w:r>
          </w:p>
        </w:tc>
        <w:tc>
          <w:tcPr>
            <w:tcW w:w="1418"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Классные руководители</w:t>
            </w:r>
          </w:p>
        </w:tc>
      </w:tr>
      <w:tr w:rsidR="00A34E06" w:rsidRPr="00F018FE" w:rsidTr="00DD1287">
        <w:trPr>
          <w:trHeight w:val="559"/>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2</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Общешкольный лекторий</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Социальный педагог, педагог-психолог</w:t>
            </w:r>
          </w:p>
        </w:tc>
      </w:tr>
      <w:tr w:rsidR="00A34E06" w:rsidRPr="00F018FE" w:rsidTr="00DD1287">
        <w:trPr>
          <w:trHeight w:val="1116"/>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3.</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Проведение индивидуальных бесед</w:t>
            </w:r>
          </w:p>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с родителями:</w:t>
            </w:r>
          </w:p>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-об обязанностях по воспитанию</w:t>
            </w:r>
          </w:p>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и содержанию детей;</w:t>
            </w:r>
          </w:p>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 о взаимоотношения в семье;</w:t>
            </w:r>
          </w:p>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-о бытовых условиях и их роли</w:t>
            </w:r>
          </w:p>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в воспитании и обучении;</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В течении года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Социальный педагог</w:t>
            </w:r>
          </w:p>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Классный руководитель</w:t>
            </w:r>
          </w:p>
        </w:tc>
      </w:tr>
      <w:tr w:rsidR="00A34E06" w:rsidRPr="00F018FE" w:rsidTr="00DD1287">
        <w:trPr>
          <w:trHeight w:val="1116"/>
        </w:trPr>
        <w:tc>
          <w:tcPr>
            <w:tcW w:w="30"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p>
        </w:tc>
        <w:tc>
          <w:tcPr>
            <w:tcW w:w="436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23"/>
              <w:rPr>
                <w:rFonts w:ascii="Times New Roman" w:eastAsia="Calibri"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2"/>
              <w:rPr>
                <w:rFonts w:ascii="Times New Roman" w:eastAsia="Calibri"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p>
        </w:tc>
      </w:tr>
      <w:tr w:rsidR="00A34E06" w:rsidRPr="00F018FE" w:rsidTr="00DD1287">
        <w:trPr>
          <w:trHeight w:val="1116"/>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4</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Посещение семей СОП</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В течении года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Социальный педагог</w:t>
            </w:r>
          </w:p>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Классный руководитель</w:t>
            </w:r>
          </w:p>
        </w:tc>
      </w:tr>
      <w:tr w:rsidR="00A34E06" w:rsidRPr="00F018FE" w:rsidTr="00DD1287">
        <w:trPr>
          <w:trHeight w:val="1116"/>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5</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Содействие в организации летнего отдыха </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В течении года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Социальный педагог</w:t>
            </w:r>
          </w:p>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Классный руководитель</w:t>
            </w:r>
          </w:p>
        </w:tc>
      </w:tr>
      <w:tr w:rsidR="00A34E06" w:rsidRPr="00F018FE" w:rsidTr="00DD1287">
        <w:trPr>
          <w:trHeight w:val="577"/>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6</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Общественный форум «Большая перемена»</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март</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tc>
      </w:tr>
      <w:tr w:rsidR="00A34E06" w:rsidRPr="00F018FE" w:rsidTr="00DD1287">
        <w:trPr>
          <w:trHeight w:val="657"/>
        </w:trPr>
        <w:tc>
          <w:tcPr>
            <w:tcW w:w="30"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7</w:t>
            </w:r>
          </w:p>
        </w:tc>
        <w:tc>
          <w:tcPr>
            <w:tcW w:w="436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right="23"/>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Общешкольные родительские собрания</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По плану</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Директор школы</w:t>
            </w:r>
          </w:p>
        </w:tc>
      </w:tr>
    </w:tbl>
    <w:p w:rsidR="00A34E06" w:rsidRPr="00F018FE" w:rsidRDefault="00A34E06" w:rsidP="00A34E06">
      <w:pPr>
        <w:spacing w:after="0"/>
        <w:jc w:val="center"/>
        <w:rPr>
          <w:rFonts w:ascii="Times New Roman" w:eastAsia="Times New Roman" w:hAnsi="Times New Roman" w:cs="Times New Roman"/>
          <w:b/>
          <w:bCs/>
          <w:iCs/>
          <w:color w:val="222222"/>
          <w:sz w:val="24"/>
          <w:szCs w:val="24"/>
        </w:rPr>
      </w:pPr>
    </w:p>
    <w:p w:rsidR="00DD1287" w:rsidRDefault="00DD1287" w:rsidP="00A34E06">
      <w:pPr>
        <w:spacing w:after="0"/>
        <w:jc w:val="center"/>
        <w:rPr>
          <w:rFonts w:ascii="Times New Roman" w:eastAsia="Times New Roman" w:hAnsi="Times New Roman" w:cs="Times New Roman"/>
          <w:b/>
          <w:bCs/>
          <w:iCs/>
          <w:color w:val="222222"/>
          <w:sz w:val="24"/>
          <w:szCs w:val="24"/>
        </w:rPr>
      </w:pPr>
    </w:p>
    <w:p w:rsidR="00DD1287" w:rsidRDefault="00DD1287" w:rsidP="00A34E06">
      <w:pPr>
        <w:spacing w:after="0"/>
        <w:jc w:val="center"/>
        <w:rPr>
          <w:rFonts w:ascii="Times New Roman" w:eastAsia="Times New Roman" w:hAnsi="Times New Roman" w:cs="Times New Roman"/>
          <w:b/>
          <w:bCs/>
          <w:iCs/>
          <w:color w:val="222222"/>
          <w:sz w:val="24"/>
          <w:szCs w:val="24"/>
        </w:rPr>
      </w:pPr>
    </w:p>
    <w:p w:rsidR="00A34E06" w:rsidRPr="00F018FE" w:rsidRDefault="00A34E06" w:rsidP="00A34E06">
      <w:pPr>
        <w:spacing w:after="0"/>
        <w:jc w:val="center"/>
        <w:rPr>
          <w:rFonts w:ascii="Times New Roman" w:eastAsia="Times New Roman" w:hAnsi="Times New Roman" w:cs="Times New Roman"/>
          <w:b/>
          <w:bCs/>
          <w:iCs/>
          <w:color w:val="222222"/>
          <w:sz w:val="24"/>
          <w:szCs w:val="24"/>
        </w:rPr>
      </w:pPr>
      <w:r w:rsidRPr="00F018FE">
        <w:rPr>
          <w:rFonts w:ascii="Times New Roman" w:eastAsia="Times New Roman" w:hAnsi="Times New Roman" w:cs="Times New Roman"/>
          <w:b/>
          <w:bCs/>
          <w:iCs/>
          <w:color w:val="222222"/>
          <w:sz w:val="24"/>
          <w:szCs w:val="24"/>
        </w:rPr>
        <w:lastRenderedPageBreak/>
        <w:t>Основные школьные дела</w:t>
      </w:r>
    </w:p>
    <w:tbl>
      <w:tblPr>
        <w:tblStyle w:val="TableGrid4"/>
        <w:tblW w:w="10349" w:type="dxa"/>
        <w:tblInd w:w="-846" w:type="dxa"/>
        <w:tblLayout w:type="fixed"/>
        <w:tblCellMar>
          <w:right w:w="10" w:type="dxa"/>
        </w:tblCellMar>
        <w:tblLook w:val="04A0" w:firstRow="1" w:lastRow="0" w:firstColumn="1" w:lastColumn="0" w:noHBand="0" w:noVBand="1"/>
      </w:tblPr>
      <w:tblGrid>
        <w:gridCol w:w="4395"/>
        <w:gridCol w:w="1559"/>
        <w:gridCol w:w="1418"/>
        <w:gridCol w:w="2977"/>
      </w:tblGrid>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знаний.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Торжественная линейка. Урок Знаний.  </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right="67"/>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1.09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Классный руководитель  </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Месячник безопасности пешеходов,</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Месячник гражданской обороны</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67"/>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Классный руководитель  </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солидарности в борьбе с</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терроризмом   (классные часы,   акции). </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27"/>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сентябрь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Классный руководитель </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Выборы органов ученического  самоуправления (распределение поручений)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Оформление классных уголков</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 неделя сентября</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Классный руководитель</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Неделя всемирной акции «Очистим планету от мусора» (21 сентября-старт акции) –     «Зеленая Россия»</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19.09.-23.09</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Классный руководитель</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День здоровья.</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68"/>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16.09</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 Классный руководитель,</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Учитель физ. культуры</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Неделя безопасности дорожного движения (классные часы, урок безопасности). </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68"/>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26-30.09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Классный руководитель</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Праздник «Осенний бал».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68"/>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30.09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Классный руководитель</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Международный день пожилых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людей (акция милосердия)            </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67"/>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3.10.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p>
        </w:tc>
      </w:tr>
      <w:tr w:rsidR="00A34E06" w:rsidRPr="00F018FE" w:rsidTr="00DD1287">
        <w:trPr>
          <w:trHeight w:val="669"/>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учителя «Нет выше звания - Учитель».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80"/>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5. 10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p>
        </w:tc>
      </w:tr>
      <w:tr w:rsidR="00A34E06" w:rsidRPr="00F018FE" w:rsidTr="00DD1287">
        <w:trPr>
          <w:trHeight w:val="669"/>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Акция «Осторожно, сигарета»</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80"/>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17.10. – 21.10</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p>
        </w:tc>
      </w:tr>
      <w:tr w:rsidR="00A34E06" w:rsidRPr="00F018FE" w:rsidTr="00DD1287">
        <w:trPr>
          <w:trHeight w:val="669"/>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здоровья. «Норма ГТО – норма жизни».</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81"/>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октябрь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  Учитель физ. культуры</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185"/>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народного единства</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81"/>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04.11.</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ind w:right="274"/>
              <w:rPr>
                <w:rFonts w:ascii="Times New Roman" w:eastAsia="Calibri" w:hAnsi="Times New Roman" w:cs="Times New Roman"/>
                <w:color w:val="000000"/>
                <w:sz w:val="24"/>
                <w:szCs w:val="24"/>
              </w:rPr>
            </w:pP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«День здоровья». «Здоровые дети в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здоровой семье».</w:t>
            </w:r>
          </w:p>
          <w:p w:rsidR="00A34E06" w:rsidRPr="00F018FE" w:rsidRDefault="00A34E06" w:rsidP="00DD1287">
            <w:pPr>
              <w:spacing w:line="276" w:lineRule="auto"/>
              <w:rPr>
                <w:rFonts w:ascii="Times New Roman" w:eastAsia="Calibri"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80"/>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18.11</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274"/>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учитель физ.культуры</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Всемирный День Доброты</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80"/>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14.11</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274"/>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Матери в России Классный час «Единственной маме на свете»,</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посвященный  Дню Матери в России.</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80"/>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25.11</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274"/>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Классный руководитель</w:t>
            </w:r>
          </w:p>
        </w:tc>
      </w:tr>
      <w:tr w:rsidR="00A34E06" w:rsidRPr="00F018FE" w:rsidTr="00DD1287">
        <w:trPr>
          <w:trHeight w:val="669"/>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284"/>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lastRenderedPageBreak/>
              <w:t xml:space="preserve">   Международный</w:t>
            </w:r>
          </w:p>
          <w:p w:rsidR="00A34E06" w:rsidRPr="00F018FE" w:rsidRDefault="00A34E06" w:rsidP="00DD1287">
            <w:pPr>
              <w:spacing w:line="276" w:lineRule="auto"/>
              <w:ind w:right="-284"/>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инвалидов(акции,конкурсы).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6"/>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01.12.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p w:rsidR="00A34E06" w:rsidRPr="00F018FE" w:rsidRDefault="00A34E06" w:rsidP="00DD1287">
            <w:pPr>
              <w:spacing w:line="276" w:lineRule="auto"/>
              <w:rPr>
                <w:rFonts w:ascii="Times New Roman" w:eastAsia="Calibri" w:hAnsi="Times New Roman" w:cs="Times New Roman"/>
                <w:color w:val="000000"/>
                <w:sz w:val="24"/>
                <w:szCs w:val="24"/>
              </w:rPr>
            </w:pP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воинской славы России — День начала контрнаступления советских войск в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битве под Москвой 1941г. </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45"/>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5.12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284"/>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Героев Отечества. Классный час </w:t>
            </w:r>
          </w:p>
          <w:p w:rsidR="00A34E06" w:rsidRPr="00F018FE" w:rsidRDefault="00A34E06" w:rsidP="00DD1287">
            <w:pPr>
              <w:spacing w:line="276" w:lineRule="auto"/>
              <w:ind w:right="-284"/>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«Герои России моей».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5"/>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08.12</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111"/>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Классный руководитель</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284"/>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Операция «Помоги Деду Морозу и </w:t>
            </w:r>
          </w:p>
          <w:p w:rsidR="00A34E06" w:rsidRPr="00F018FE" w:rsidRDefault="00A34E06" w:rsidP="00DD1287">
            <w:pPr>
              <w:spacing w:line="276" w:lineRule="auto"/>
              <w:ind w:right="-284"/>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Снегурочке» (акция «Снежные фигуры»)</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46"/>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19-23 .12</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nil"/>
              <w:right w:val="single" w:sz="4" w:space="0" w:color="000000"/>
            </w:tcBorders>
          </w:tcPr>
          <w:p w:rsidR="00A34E06" w:rsidRPr="00F018FE" w:rsidRDefault="00A34E06" w:rsidP="00DD1287">
            <w:pPr>
              <w:spacing w:line="276" w:lineRule="auto"/>
              <w:ind w:right="274"/>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ind w:right="-57"/>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Классный руководитель.</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71"/>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Выставка «Новогодняя поделка». </w:t>
            </w:r>
            <w:r w:rsidRPr="00F018FE">
              <w:rPr>
                <w:rFonts w:ascii="Times New Roman" w:eastAsia="Calibri" w:hAnsi="Times New Roman" w:cs="Times New Roman"/>
                <w:b/>
                <w:color w:val="000000"/>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В течение месяца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p w:rsidR="00A34E06" w:rsidRPr="00F018FE" w:rsidRDefault="00A34E06" w:rsidP="00DD1287">
            <w:pPr>
              <w:spacing w:line="276" w:lineRule="auto"/>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Классный руководитель </w:t>
            </w:r>
          </w:p>
        </w:tc>
      </w:tr>
      <w:tr w:rsidR="00A34E06" w:rsidRPr="00F018FE" w:rsidTr="00DD1287">
        <w:trPr>
          <w:trHeight w:val="669"/>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Новогодние праздники. </w:t>
            </w:r>
          </w:p>
          <w:p w:rsidR="00A34E06" w:rsidRPr="00F018FE" w:rsidRDefault="00A34E06" w:rsidP="00DD1287">
            <w:pPr>
              <w:spacing w:line="276" w:lineRule="auto"/>
              <w:ind w:right="145"/>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right="45"/>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26-30.12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Классные руководители </w:t>
            </w:r>
          </w:p>
        </w:tc>
      </w:tr>
      <w:tr w:rsidR="00A34E06" w:rsidRPr="00F018FE" w:rsidTr="00DD1287">
        <w:trPr>
          <w:trHeight w:val="669"/>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Классный час «В память о юных героях».  День памяти юных героев - антифашистов</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5"/>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10.02</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Классные часы</w:t>
            </w:r>
          </w:p>
        </w:tc>
      </w:tr>
      <w:tr w:rsidR="00A34E06" w:rsidRPr="00F018FE" w:rsidTr="00DD1287">
        <w:trPr>
          <w:trHeight w:val="834"/>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Конкурсная программа к 23 февраля.</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5"/>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22.02</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 - организатор</w:t>
            </w:r>
          </w:p>
        </w:tc>
      </w:tr>
      <w:tr w:rsidR="00A34E06" w:rsidRPr="00F018FE" w:rsidTr="00DD1287">
        <w:trPr>
          <w:trHeight w:val="705"/>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Уроки Мужества «Защитники Отечества».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5"/>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13-17.02 </w:t>
            </w:r>
          </w:p>
        </w:tc>
        <w:tc>
          <w:tcPr>
            <w:tcW w:w="1418"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 – организатор</w:t>
            </w:r>
          </w:p>
        </w:tc>
      </w:tr>
      <w:tr w:rsidR="00A34E06" w:rsidRPr="00F018FE" w:rsidTr="00DD1287">
        <w:trPr>
          <w:trHeight w:val="84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bCs/>
                <w:color w:val="000000"/>
                <w:sz w:val="24"/>
                <w:szCs w:val="24"/>
              </w:rPr>
            </w:pPr>
            <w:r w:rsidRPr="00F018FE">
              <w:rPr>
                <w:rFonts w:ascii="Times New Roman" w:eastAsia="Calibri" w:hAnsi="Times New Roman" w:cs="Times New Roman"/>
                <w:bCs/>
                <w:color w:val="000000"/>
                <w:sz w:val="24"/>
                <w:szCs w:val="24"/>
              </w:rPr>
              <w:t xml:space="preserve">  Месячник гражданской обороны (1 марта-всемирный день гражданской обороны).</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Всероссийский открытый урок «ОБЖ» (приуроченный к празднованию Всемирного дня гражданской обороны).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5"/>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01.03</w:t>
            </w:r>
          </w:p>
        </w:tc>
        <w:tc>
          <w:tcPr>
            <w:tcW w:w="1418"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 – организатор, учитель физической культуры</w:t>
            </w:r>
          </w:p>
        </w:tc>
      </w:tr>
      <w:tr w:rsidR="00A34E06" w:rsidRPr="00F018FE" w:rsidTr="00DD1287">
        <w:trPr>
          <w:trHeight w:val="698"/>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Концерт «Музыкальная шкатулка», посвященный международному женскому дню.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5"/>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7.03 </w:t>
            </w:r>
          </w:p>
        </w:tc>
        <w:tc>
          <w:tcPr>
            <w:tcW w:w="1418"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 – организатор</w:t>
            </w:r>
          </w:p>
        </w:tc>
      </w:tr>
      <w:tr w:rsidR="00A34E06" w:rsidRPr="00F018FE" w:rsidTr="00DD1287">
        <w:trPr>
          <w:trHeight w:val="695"/>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воссоединения Крыма и России.    Классные часы.</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6"/>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16.03 </w:t>
            </w:r>
          </w:p>
        </w:tc>
        <w:tc>
          <w:tcPr>
            <w:tcW w:w="1418" w:type="dxa"/>
            <w:tcBorders>
              <w:top w:val="single" w:sz="4" w:space="0" w:color="auto"/>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auto"/>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 – организатор</w:t>
            </w:r>
          </w:p>
        </w:tc>
      </w:tr>
      <w:tr w:rsidR="00A34E06" w:rsidRPr="00F018FE" w:rsidTr="00DD1287">
        <w:trPr>
          <w:trHeight w:val="846"/>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Акция «Тонкий лед» (ТБ на реке в весенний период)</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6"/>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24.03</w:t>
            </w:r>
          </w:p>
        </w:tc>
        <w:tc>
          <w:tcPr>
            <w:tcW w:w="1418" w:type="dxa"/>
            <w:tcBorders>
              <w:top w:val="single" w:sz="4" w:space="0" w:color="000000"/>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 – организатор, классные руководители</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bCs/>
                <w:color w:val="000000"/>
                <w:sz w:val="24"/>
                <w:szCs w:val="24"/>
              </w:rPr>
              <w:t xml:space="preserve">  Международный день птиц. </w:t>
            </w:r>
            <w:r w:rsidRPr="00F018FE">
              <w:rPr>
                <w:rFonts w:ascii="Times New Roman" w:eastAsia="Calibri" w:hAnsi="Times New Roman" w:cs="Times New Roman"/>
                <w:color w:val="000000"/>
                <w:sz w:val="24"/>
                <w:szCs w:val="24"/>
              </w:rPr>
              <w:t>Акция «Домик для птиц».</w:t>
            </w:r>
            <w:r w:rsidRPr="00F018FE">
              <w:rPr>
                <w:rFonts w:ascii="Times New Roman" w:eastAsia="Calibri" w:hAnsi="Times New Roman" w:cs="Times New Roman"/>
                <w:b/>
                <w:bCs/>
                <w:color w:val="000000"/>
                <w:sz w:val="24"/>
                <w:szCs w:val="24"/>
              </w:rPr>
              <w:t xml:space="preserve">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b/>
                <w:color w:val="000000"/>
                <w:sz w:val="24"/>
                <w:szCs w:val="24"/>
              </w:rPr>
              <w:t xml:space="preserve">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5"/>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03.04</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Классный руководитель </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Международный день детской книги</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b/>
                <w:color w:val="FF0000"/>
                <w:sz w:val="24"/>
                <w:szCs w:val="24"/>
              </w:rPr>
              <w:t xml:space="preserve">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Библиотекарь </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Гагаринский урок «Космос - это мы» классные часы.</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45"/>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10.04</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Классный руководитель </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lastRenderedPageBreak/>
              <w:t xml:space="preserve">  Всероссийский открытый урок «ОБЖ» (день пожарной охраны). (уроки, классные часы).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24.04</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 Классный руководитель</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Акция «Георгиевская ленточка».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Акция «Открытка Ветерану».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30.04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Неделя Памяти, посвященная Дню Победы.</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24-28.04 </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Классный руководитель </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Акция «Осторожно, пожароопасный период»</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01.05-12.05</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Классный руководитель </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ind w:right="-284"/>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Уроки мужества </w:t>
            </w:r>
          </w:p>
          <w:p w:rsidR="00A34E06" w:rsidRPr="00F018FE" w:rsidRDefault="00A34E06" w:rsidP="00DD1287">
            <w:pPr>
              <w:spacing w:line="276" w:lineRule="auto"/>
              <w:ind w:right="-284"/>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«Память сильнее времени».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05.05</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 Классный руководитель</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Участие в митинге, посвящённом</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Дню Победы</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9.05</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 Классный руководитель</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Фестиваль рисунков, газет, презентаций</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ко Дню Победы.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09.05</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 Классный руководитель</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День здоровья. </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19.05</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Учитель физической культуры </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Трудовые десанты</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С 18.05</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Классный руководитель </w:t>
            </w:r>
          </w:p>
        </w:tc>
      </w:tr>
      <w:tr w:rsidR="00A34E06" w:rsidRPr="00F018FE" w:rsidTr="00DD1287">
        <w:trPr>
          <w:trHeight w:val="693"/>
        </w:trPr>
        <w:tc>
          <w:tcPr>
            <w:tcW w:w="4395"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Подготовка к празднованию Дня защиты детей.</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31.05</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Педагог-организатор </w:t>
            </w:r>
          </w:p>
        </w:tc>
      </w:tr>
      <w:tr w:rsidR="00A34E06" w:rsidRPr="00F018FE" w:rsidTr="00DD1287">
        <w:trPr>
          <w:trHeight w:val="693"/>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«Каникулы БЕЗ  опасности» (ТБ на период летних  каникул)</w:t>
            </w:r>
          </w:p>
        </w:tc>
        <w:tc>
          <w:tcPr>
            <w:tcW w:w="1559"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nil"/>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 Классный руководитель</w:t>
            </w:r>
          </w:p>
        </w:tc>
      </w:tr>
      <w:tr w:rsidR="00A34E06" w:rsidRPr="00F018FE" w:rsidTr="00DD1287">
        <w:trPr>
          <w:trHeight w:val="693"/>
        </w:trPr>
        <w:tc>
          <w:tcPr>
            <w:tcW w:w="4395"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Школьный праздник «Последний звонок». </w:t>
            </w:r>
          </w:p>
          <w:p w:rsidR="00A34E06" w:rsidRPr="00F018FE" w:rsidRDefault="00A34E06" w:rsidP="00DD1287">
            <w:pPr>
              <w:spacing w:line="276" w:lineRule="auto"/>
              <w:ind w:right="-283"/>
              <w:jc w:val="both"/>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май</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 Классный руководитель</w:t>
            </w:r>
          </w:p>
        </w:tc>
      </w:tr>
    </w:tbl>
    <w:p w:rsidR="00A34E06" w:rsidRPr="00F018FE" w:rsidRDefault="00A34E06" w:rsidP="00A34E06">
      <w:pPr>
        <w:spacing w:after="0"/>
        <w:jc w:val="center"/>
        <w:rPr>
          <w:rFonts w:ascii="Times New Roman" w:eastAsia="Times New Roman" w:hAnsi="Times New Roman" w:cs="Times New Roman"/>
          <w:b/>
          <w:bCs/>
          <w:iCs/>
          <w:color w:val="222222"/>
          <w:sz w:val="24"/>
          <w:szCs w:val="24"/>
        </w:rPr>
      </w:pPr>
      <w:r w:rsidRPr="00F018FE">
        <w:rPr>
          <w:rFonts w:ascii="Times New Roman" w:eastAsia="Times New Roman" w:hAnsi="Times New Roman" w:cs="Times New Roman"/>
          <w:b/>
          <w:bCs/>
          <w:iCs/>
          <w:color w:val="222222"/>
          <w:sz w:val="24"/>
          <w:szCs w:val="24"/>
        </w:rPr>
        <w:t>Экскурсии, экспедиции, походы</w:t>
      </w:r>
    </w:p>
    <w:tbl>
      <w:tblPr>
        <w:tblStyle w:val="TableGrid5"/>
        <w:tblW w:w="10349" w:type="dxa"/>
        <w:tblInd w:w="-846" w:type="dxa"/>
        <w:tblLayout w:type="fixed"/>
        <w:tblCellMar>
          <w:right w:w="10" w:type="dxa"/>
        </w:tblCellMar>
        <w:tblLook w:val="04A0" w:firstRow="1" w:lastRow="0" w:firstColumn="1" w:lastColumn="0" w:noHBand="0" w:noVBand="1"/>
      </w:tblPr>
      <w:tblGrid>
        <w:gridCol w:w="4395"/>
        <w:gridCol w:w="1559"/>
        <w:gridCol w:w="1418"/>
        <w:gridCol w:w="2977"/>
      </w:tblGrid>
      <w:tr w:rsidR="00A34E06" w:rsidRPr="00F018FE" w:rsidTr="00DD1287">
        <w:trPr>
          <w:trHeight w:val="838"/>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 xml:space="preserve">  Экскурсия в пожарное депо</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Апрель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 xml:space="preserve">Педагог- организатор </w:t>
            </w:r>
          </w:p>
        </w:tc>
      </w:tr>
      <w:tr w:rsidR="00A34E06" w:rsidRPr="00F018FE" w:rsidTr="00DD1287">
        <w:trPr>
          <w:trHeight w:val="677"/>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right="75"/>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Онлайн – экскурсии по мировым музеям </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ight="407"/>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362"/>
              <w:contextualSpacing/>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 - организатор</w:t>
            </w:r>
          </w:p>
        </w:tc>
      </w:tr>
      <w:tr w:rsidR="00A34E06" w:rsidRPr="00F018FE" w:rsidTr="00DD1287">
        <w:trPr>
          <w:trHeight w:val="547"/>
        </w:trPr>
        <w:tc>
          <w:tcPr>
            <w:tcW w:w="4395"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ind w:right="75"/>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Экскурсия в библиотеку</w:t>
            </w:r>
          </w:p>
        </w:tc>
        <w:tc>
          <w:tcPr>
            <w:tcW w:w="1559"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январь</w:t>
            </w:r>
          </w:p>
        </w:tc>
        <w:tc>
          <w:tcPr>
            <w:tcW w:w="1418" w:type="dxa"/>
            <w:tcBorders>
              <w:top w:val="single" w:sz="4" w:space="0" w:color="000000"/>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tc>
      </w:tr>
      <w:tr w:rsidR="00A34E06" w:rsidRPr="00F018FE" w:rsidTr="00DD1287">
        <w:trPr>
          <w:trHeight w:val="435"/>
        </w:trPr>
        <w:tc>
          <w:tcPr>
            <w:tcW w:w="4395"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right="75"/>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Экскурсии по родному краю, музеи</w:t>
            </w:r>
          </w:p>
        </w:tc>
        <w:tc>
          <w:tcPr>
            <w:tcW w:w="1559"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июнь</w:t>
            </w:r>
          </w:p>
        </w:tc>
        <w:tc>
          <w:tcPr>
            <w:tcW w:w="1418" w:type="dxa"/>
            <w:tcBorders>
              <w:top w:val="single" w:sz="4" w:space="0" w:color="auto"/>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auto"/>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 классные руководители</w:t>
            </w:r>
          </w:p>
        </w:tc>
      </w:tr>
    </w:tbl>
    <w:p w:rsidR="00A34E06" w:rsidRPr="00F018FE" w:rsidRDefault="00A34E06" w:rsidP="00A34E06">
      <w:pPr>
        <w:spacing w:after="0"/>
        <w:jc w:val="center"/>
        <w:rPr>
          <w:rFonts w:ascii="Times New Roman" w:eastAsia="Times New Roman" w:hAnsi="Times New Roman" w:cs="Times New Roman"/>
          <w:bCs/>
          <w:iCs/>
          <w:color w:val="222222"/>
          <w:sz w:val="24"/>
          <w:szCs w:val="24"/>
        </w:rPr>
      </w:pPr>
      <w:r w:rsidRPr="00F018FE">
        <w:rPr>
          <w:rFonts w:ascii="Times New Roman" w:eastAsia="Times New Roman" w:hAnsi="Times New Roman" w:cs="Times New Roman"/>
          <w:b/>
          <w:color w:val="000000"/>
          <w:sz w:val="24"/>
          <w:szCs w:val="24"/>
        </w:rPr>
        <w:t>Организация предметно-эстетической среды</w:t>
      </w:r>
    </w:p>
    <w:tbl>
      <w:tblPr>
        <w:tblStyle w:val="TableGrid6"/>
        <w:tblW w:w="10349" w:type="dxa"/>
        <w:tblInd w:w="-846" w:type="dxa"/>
        <w:tblLayout w:type="fixed"/>
        <w:tblCellMar>
          <w:right w:w="10" w:type="dxa"/>
        </w:tblCellMar>
        <w:tblLook w:val="04A0" w:firstRow="1" w:lastRow="0" w:firstColumn="1" w:lastColumn="0" w:noHBand="0" w:noVBand="1"/>
      </w:tblPr>
      <w:tblGrid>
        <w:gridCol w:w="4395"/>
        <w:gridCol w:w="1559"/>
        <w:gridCol w:w="1418"/>
        <w:gridCol w:w="2977"/>
      </w:tblGrid>
      <w:tr w:rsidR="00A34E06" w:rsidRPr="00F018FE" w:rsidTr="00DD1287">
        <w:trPr>
          <w:trHeight w:val="860"/>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right="43"/>
              <w:jc w:val="both"/>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Выставка рисунков, фотографий, творческих работ, посвященных событиям и памятным датам</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tc>
      </w:tr>
      <w:tr w:rsidR="00A34E06" w:rsidRPr="00F018FE" w:rsidTr="00DD1287">
        <w:trPr>
          <w:trHeight w:val="562"/>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 xml:space="preserve">Организация игрового пространства в </w:t>
            </w:r>
            <w:r w:rsidRPr="00F018FE">
              <w:rPr>
                <w:rFonts w:ascii="Times New Roman" w:hAnsi="Times New Roman" w:cs="Times New Roman"/>
                <w:color w:val="000000"/>
                <w:sz w:val="24"/>
                <w:szCs w:val="24"/>
              </w:rPr>
              <w:lastRenderedPageBreak/>
              <w:t>кабинетах начальной школы</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lastRenderedPageBreak/>
              <w:t>В течение года</w:t>
            </w:r>
          </w:p>
        </w:tc>
        <w:tc>
          <w:tcPr>
            <w:tcW w:w="1418"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Классные руководители</w:t>
            </w:r>
          </w:p>
        </w:tc>
      </w:tr>
      <w:tr w:rsidR="00A34E06" w:rsidRPr="00F018FE" w:rsidTr="00DD1287">
        <w:trPr>
          <w:trHeight w:val="564"/>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lastRenderedPageBreak/>
              <w:t xml:space="preserve">Оформление выставок к знаменательным датам России </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В течение года</w:t>
            </w:r>
          </w:p>
        </w:tc>
        <w:tc>
          <w:tcPr>
            <w:tcW w:w="1418"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 - организатор</w:t>
            </w:r>
          </w:p>
        </w:tc>
      </w:tr>
    </w:tbl>
    <w:p w:rsidR="00A34E06" w:rsidRPr="00F018FE" w:rsidRDefault="00A34E06" w:rsidP="00A34E06">
      <w:pPr>
        <w:spacing w:after="0"/>
        <w:jc w:val="center"/>
        <w:rPr>
          <w:rFonts w:ascii="Times New Roman" w:eastAsia="Times New Roman" w:hAnsi="Times New Roman" w:cs="Times New Roman"/>
          <w:b/>
          <w:bCs/>
          <w:iCs/>
          <w:color w:val="222222"/>
          <w:sz w:val="24"/>
          <w:szCs w:val="24"/>
        </w:rPr>
      </w:pPr>
    </w:p>
    <w:p w:rsidR="00A34E06" w:rsidRPr="00F018FE" w:rsidRDefault="00A34E06" w:rsidP="00A34E06">
      <w:pPr>
        <w:spacing w:after="0"/>
        <w:jc w:val="center"/>
        <w:rPr>
          <w:rFonts w:ascii="Times New Roman" w:eastAsia="Times New Roman" w:hAnsi="Times New Roman" w:cs="Times New Roman"/>
          <w:b/>
          <w:bCs/>
          <w:iCs/>
          <w:color w:val="222222"/>
          <w:sz w:val="24"/>
          <w:szCs w:val="24"/>
        </w:rPr>
      </w:pPr>
      <w:r w:rsidRPr="00F018FE">
        <w:rPr>
          <w:rFonts w:ascii="Times New Roman" w:eastAsia="Times New Roman" w:hAnsi="Times New Roman" w:cs="Times New Roman"/>
          <w:b/>
          <w:bCs/>
          <w:iCs/>
          <w:color w:val="222222"/>
          <w:sz w:val="24"/>
          <w:szCs w:val="24"/>
        </w:rPr>
        <w:t>Самоуправление</w:t>
      </w:r>
    </w:p>
    <w:tbl>
      <w:tblPr>
        <w:tblStyle w:val="TableGrid7"/>
        <w:tblW w:w="10349" w:type="dxa"/>
        <w:tblInd w:w="-846" w:type="dxa"/>
        <w:tblLayout w:type="fixed"/>
        <w:tblCellMar>
          <w:right w:w="10" w:type="dxa"/>
        </w:tblCellMar>
        <w:tblLook w:val="04A0" w:firstRow="1" w:lastRow="0" w:firstColumn="1" w:lastColumn="0" w:noHBand="0" w:noVBand="1"/>
      </w:tblPr>
      <w:tblGrid>
        <w:gridCol w:w="4395"/>
        <w:gridCol w:w="1559"/>
        <w:gridCol w:w="1418"/>
        <w:gridCol w:w="2977"/>
      </w:tblGrid>
      <w:tr w:rsidR="00A34E06" w:rsidRPr="00F018FE" w:rsidTr="00DD1287">
        <w:trPr>
          <w:trHeight w:val="918"/>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hd w:val="clear" w:color="auto" w:fill="FFFFFF"/>
              <w:spacing w:line="276" w:lineRule="auto"/>
              <w:rPr>
                <w:rFonts w:ascii="Times New Roman" w:hAnsi="Times New Roman" w:cs="Times New Roman"/>
                <w:color w:val="000000"/>
                <w:sz w:val="24"/>
                <w:szCs w:val="24"/>
              </w:rPr>
            </w:pPr>
            <w:r w:rsidRPr="00F018FE">
              <w:rPr>
                <w:rFonts w:ascii="Times New Roman" w:hAnsi="Times New Roman" w:cs="Times New Roman"/>
                <w:color w:val="000000"/>
                <w:sz w:val="24"/>
                <w:szCs w:val="24"/>
              </w:rPr>
              <w:t xml:space="preserve">  Организаторская</w:t>
            </w:r>
          </w:p>
          <w:p w:rsidR="00A34E06" w:rsidRPr="00F018FE" w:rsidRDefault="00A34E06" w:rsidP="00DD1287">
            <w:pPr>
              <w:shd w:val="clear" w:color="auto" w:fill="FFFFFF"/>
              <w:spacing w:line="276" w:lineRule="auto"/>
              <w:rPr>
                <w:rFonts w:ascii="Times New Roman" w:hAnsi="Times New Roman" w:cs="Times New Roman"/>
                <w:color w:val="000000"/>
                <w:sz w:val="24"/>
                <w:szCs w:val="24"/>
              </w:rPr>
            </w:pPr>
            <w:r w:rsidRPr="00F018FE">
              <w:rPr>
                <w:rFonts w:ascii="Times New Roman" w:hAnsi="Times New Roman" w:cs="Times New Roman"/>
                <w:color w:val="000000"/>
                <w:sz w:val="24"/>
                <w:szCs w:val="24"/>
              </w:rPr>
              <w:t>деятельность (</w:t>
            </w:r>
            <w:r w:rsidRPr="00F018FE">
              <w:rPr>
                <w:rFonts w:ascii="Times New Roman" w:hAnsi="Times New Roman" w:cs="Times New Roman"/>
                <w:color w:val="000000"/>
                <w:sz w:val="24"/>
                <w:szCs w:val="24"/>
                <w:shd w:val="clear" w:color="auto" w:fill="FFFFFF"/>
              </w:rPr>
              <w:t>развитие досуговой деятельности учащихся) - старостат</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 - организатор</w:t>
            </w:r>
          </w:p>
        </w:tc>
      </w:tr>
      <w:tr w:rsidR="00A34E06" w:rsidRPr="00F018FE" w:rsidTr="00DD1287">
        <w:trPr>
          <w:trHeight w:val="838"/>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Военизированная игра «Зарница»</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февраль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Учитель физкультуры, педагог - организатор</w:t>
            </w:r>
          </w:p>
        </w:tc>
      </w:tr>
      <w:tr w:rsidR="00A34E06" w:rsidRPr="00F018FE" w:rsidTr="00DD1287">
        <w:trPr>
          <w:trHeight w:val="330"/>
        </w:trPr>
        <w:tc>
          <w:tcPr>
            <w:tcW w:w="4395"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Заседания старостата и комиссий</w:t>
            </w:r>
          </w:p>
        </w:tc>
        <w:tc>
          <w:tcPr>
            <w:tcW w:w="1559"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По плану</w:t>
            </w:r>
          </w:p>
        </w:tc>
        <w:tc>
          <w:tcPr>
            <w:tcW w:w="1418" w:type="dxa"/>
            <w:tcBorders>
              <w:top w:val="single" w:sz="4" w:space="0" w:color="000000"/>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tc>
      </w:tr>
      <w:tr w:rsidR="00A34E06" w:rsidRPr="00F018FE" w:rsidTr="00DD1287">
        <w:trPr>
          <w:trHeight w:val="330"/>
        </w:trPr>
        <w:tc>
          <w:tcPr>
            <w:tcW w:w="4395"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Работа органов самоуправления в классах</w:t>
            </w:r>
          </w:p>
        </w:tc>
        <w:tc>
          <w:tcPr>
            <w:tcW w:w="1559"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По плану</w:t>
            </w:r>
          </w:p>
        </w:tc>
        <w:tc>
          <w:tcPr>
            <w:tcW w:w="1418" w:type="dxa"/>
            <w:tcBorders>
              <w:top w:val="single" w:sz="4" w:space="0" w:color="000000"/>
              <w:left w:val="single" w:sz="4" w:space="0" w:color="000000"/>
              <w:bottom w:val="single" w:sz="4" w:space="0" w:color="auto"/>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Классные руководители</w:t>
            </w:r>
          </w:p>
        </w:tc>
      </w:tr>
    </w:tbl>
    <w:p w:rsidR="00A34E06" w:rsidRPr="00F018FE" w:rsidRDefault="00A34E06" w:rsidP="00A34E06">
      <w:pPr>
        <w:spacing w:after="0"/>
        <w:jc w:val="center"/>
        <w:rPr>
          <w:rFonts w:ascii="Times New Roman" w:eastAsia="Times New Roman" w:hAnsi="Times New Roman" w:cs="Times New Roman"/>
          <w:b/>
          <w:bCs/>
          <w:iCs/>
          <w:color w:val="222222"/>
          <w:sz w:val="24"/>
          <w:szCs w:val="24"/>
        </w:rPr>
      </w:pPr>
      <w:r w:rsidRPr="00F018FE">
        <w:rPr>
          <w:rFonts w:ascii="Times New Roman" w:eastAsia="Times New Roman" w:hAnsi="Times New Roman" w:cs="Times New Roman"/>
          <w:b/>
          <w:bCs/>
          <w:iCs/>
          <w:color w:val="222222"/>
          <w:sz w:val="24"/>
          <w:szCs w:val="24"/>
        </w:rPr>
        <w:t>Профориентация</w:t>
      </w:r>
    </w:p>
    <w:p w:rsidR="00A34E06" w:rsidRPr="00F018FE" w:rsidRDefault="00A34E06" w:rsidP="00A34E06">
      <w:pPr>
        <w:spacing w:after="0"/>
        <w:jc w:val="center"/>
        <w:rPr>
          <w:rFonts w:ascii="Times New Roman" w:eastAsia="Times New Roman" w:hAnsi="Times New Roman" w:cs="Times New Roman"/>
          <w:b/>
          <w:bCs/>
          <w:iCs/>
          <w:color w:val="222222"/>
          <w:sz w:val="24"/>
          <w:szCs w:val="24"/>
        </w:rPr>
      </w:pPr>
    </w:p>
    <w:tbl>
      <w:tblPr>
        <w:tblStyle w:val="TableGrid8"/>
        <w:tblW w:w="10349" w:type="dxa"/>
        <w:tblInd w:w="-846" w:type="dxa"/>
        <w:tblLayout w:type="fixed"/>
        <w:tblCellMar>
          <w:right w:w="10" w:type="dxa"/>
        </w:tblCellMar>
        <w:tblLook w:val="04A0" w:firstRow="1" w:lastRow="0" w:firstColumn="1" w:lastColumn="0" w:noHBand="0" w:noVBand="1"/>
      </w:tblPr>
      <w:tblGrid>
        <w:gridCol w:w="4395"/>
        <w:gridCol w:w="1559"/>
        <w:gridCol w:w="1418"/>
        <w:gridCol w:w="2977"/>
      </w:tblGrid>
      <w:tr w:rsidR="00A34E06" w:rsidRPr="00F018FE" w:rsidTr="00DD1287">
        <w:trPr>
          <w:trHeight w:val="1070"/>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hAnsi="Times New Roman" w:cs="Times New Roman"/>
                <w:color w:val="000000"/>
                <w:sz w:val="24"/>
                <w:szCs w:val="24"/>
              </w:rPr>
              <w:t xml:space="preserve">  Проведение тематических классных часов профориентационной направленности</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 раз в четверть</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ind w:left="2"/>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ind w:left="2"/>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Классные руководители</w:t>
            </w:r>
          </w:p>
        </w:tc>
      </w:tr>
      <w:tr w:rsidR="00A34E06" w:rsidRPr="00F018FE" w:rsidTr="00DD1287">
        <w:trPr>
          <w:trHeight w:val="840"/>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Виртуальные экскурсии по предприятиям </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РСО - Алания</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На каникулах</w:t>
            </w:r>
          </w:p>
        </w:tc>
        <w:tc>
          <w:tcPr>
            <w:tcW w:w="1418" w:type="dxa"/>
            <w:tcBorders>
              <w:top w:val="single" w:sz="4" w:space="0" w:color="000000"/>
              <w:left w:val="single" w:sz="4" w:space="0" w:color="000000"/>
              <w:bottom w:val="single" w:sz="4" w:space="0" w:color="000000"/>
              <w:right w:val="single" w:sz="4" w:space="0" w:color="000000"/>
            </w:tcBorders>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Классные руководители</w:t>
            </w:r>
          </w:p>
        </w:tc>
      </w:tr>
      <w:tr w:rsidR="00A34E06" w:rsidRPr="00F018FE" w:rsidTr="00DD1287">
        <w:trPr>
          <w:trHeight w:val="840"/>
        </w:trPr>
        <w:tc>
          <w:tcPr>
            <w:tcW w:w="4395"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«Профессии моих родителей»</w:t>
            </w:r>
          </w:p>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встречи с представителями профессий</w:t>
            </w:r>
          </w:p>
        </w:tc>
        <w:tc>
          <w:tcPr>
            <w:tcW w:w="1559"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В течение года</w:t>
            </w:r>
          </w:p>
        </w:tc>
        <w:tc>
          <w:tcPr>
            <w:tcW w:w="1418"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Классные руководители</w:t>
            </w:r>
          </w:p>
        </w:tc>
      </w:tr>
      <w:tr w:rsidR="00A34E06" w:rsidRPr="00F018FE" w:rsidTr="00DD1287">
        <w:trPr>
          <w:trHeight w:val="450"/>
        </w:trPr>
        <w:tc>
          <w:tcPr>
            <w:tcW w:w="4395"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 xml:space="preserve">  Форум «Большая перемена»</w:t>
            </w:r>
          </w:p>
        </w:tc>
        <w:tc>
          <w:tcPr>
            <w:tcW w:w="1559"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jc w:val="center"/>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март</w:t>
            </w:r>
          </w:p>
        </w:tc>
        <w:tc>
          <w:tcPr>
            <w:tcW w:w="1418"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1-4</w:t>
            </w:r>
          </w:p>
        </w:tc>
        <w:tc>
          <w:tcPr>
            <w:tcW w:w="2977" w:type="dxa"/>
            <w:tcBorders>
              <w:top w:val="single" w:sz="4" w:space="0" w:color="000000"/>
              <w:left w:val="single" w:sz="4" w:space="0" w:color="000000"/>
              <w:bottom w:val="single" w:sz="4" w:space="0" w:color="auto"/>
              <w:right w:val="single" w:sz="4" w:space="0" w:color="000000"/>
            </w:tcBorders>
            <w:hideMark/>
          </w:tcPr>
          <w:p w:rsidR="00A34E06" w:rsidRPr="00F018FE" w:rsidRDefault="00A34E06" w:rsidP="00DD1287">
            <w:pPr>
              <w:spacing w:line="276" w:lineRule="auto"/>
              <w:rPr>
                <w:rFonts w:ascii="Times New Roman" w:eastAsia="Calibri" w:hAnsi="Times New Roman" w:cs="Times New Roman"/>
                <w:color w:val="000000"/>
                <w:sz w:val="24"/>
                <w:szCs w:val="24"/>
              </w:rPr>
            </w:pPr>
            <w:r w:rsidRPr="00F018FE">
              <w:rPr>
                <w:rFonts w:ascii="Times New Roman" w:eastAsia="Calibri" w:hAnsi="Times New Roman" w:cs="Times New Roman"/>
                <w:color w:val="000000"/>
                <w:sz w:val="24"/>
                <w:szCs w:val="24"/>
              </w:rPr>
              <w:t>Педагог-организатор</w:t>
            </w:r>
          </w:p>
        </w:tc>
      </w:tr>
    </w:tbl>
    <w:p w:rsidR="008A4C5E"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8A4C5E"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8A4C5E"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8A4C5E"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8A4C5E"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8A4C5E"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8A4C5E"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8A4C5E"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8A4C5E"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8A4C5E" w:rsidRDefault="008A4C5E" w:rsidP="008A4C5E">
      <w:pPr>
        <w:rPr>
          <w:rFonts w:ascii="Times New Roman" w:eastAsia="Arial Unicode MS" w:hAnsi="Times New Roman" w:cs="Times New Roman"/>
          <w:color w:val="000000"/>
          <w:sz w:val="24"/>
          <w:szCs w:val="24"/>
          <w:lang w:eastAsia="ru-RU" w:bidi="ru-RU"/>
        </w:rPr>
      </w:pPr>
    </w:p>
    <w:p w:rsidR="008A4C5E" w:rsidRDefault="008A4C5E" w:rsidP="008A4C5E">
      <w:pPr>
        <w:rPr>
          <w:b/>
        </w:rPr>
      </w:pPr>
    </w:p>
    <w:p w:rsidR="0042200A" w:rsidRDefault="0042200A" w:rsidP="009B07A5">
      <w:pPr>
        <w:widowControl w:val="0"/>
        <w:spacing w:after="0"/>
        <w:rPr>
          <w:rFonts w:ascii="Times New Roman" w:eastAsia="Arial Unicode MS" w:hAnsi="Times New Roman" w:cs="Times New Roman"/>
          <w:b/>
          <w:color w:val="FF0000"/>
          <w:sz w:val="24"/>
          <w:szCs w:val="24"/>
          <w:lang w:eastAsia="ru-RU" w:bidi="ru-RU"/>
        </w:rPr>
      </w:pPr>
    </w:p>
    <w:p w:rsidR="0042200A" w:rsidRDefault="0042200A" w:rsidP="008A4C5E">
      <w:pPr>
        <w:widowControl w:val="0"/>
        <w:spacing w:after="0"/>
        <w:jc w:val="center"/>
        <w:rPr>
          <w:rFonts w:ascii="Times New Roman" w:eastAsia="Arial Unicode MS" w:hAnsi="Times New Roman" w:cs="Times New Roman"/>
          <w:b/>
          <w:color w:val="FF0000"/>
          <w:sz w:val="24"/>
          <w:szCs w:val="24"/>
          <w:lang w:eastAsia="ru-RU" w:bidi="ru-RU"/>
        </w:rPr>
      </w:pPr>
    </w:p>
    <w:p w:rsidR="0020275D" w:rsidRDefault="0020275D" w:rsidP="008A4C5E">
      <w:pPr>
        <w:widowControl w:val="0"/>
        <w:spacing w:after="0"/>
        <w:jc w:val="center"/>
        <w:rPr>
          <w:rFonts w:ascii="Times New Roman" w:eastAsia="Arial Unicode MS" w:hAnsi="Times New Roman" w:cs="Times New Roman"/>
          <w:b/>
          <w:color w:val="FF0000"/>
          <w:sz w:val="24"/>
          <w:szCs w:val="24"/>
          <w:lang w:eastAsia="ru-RU" w:bidi="ru-RU"/>
        </w:rPr>
      </w:pPr>
    </w:p>
    <w:p w:rsidR="0042200A" w:rsidRDefault="0042200A" w:rsidP="008A4C5E">
      <w:pPr>
        <w:widowControl w:val="0"/>
        <w:spacing w:after="0"/>
        <w:jc w:val="center"/>
        <w:rPr>
          <w:rFonts w:ascii="Times New Roman" w:eastAsia="Arial Unicode MS" w:hAnsi="Times New Roman" w:cs="Times New Roman"/>
          <w:b/>
          <w:color w:val="FF0000"/>
          <w:sz w:val="24"/>
          <w:szCs w:val="24"/>
          <w:lang w:eastAsia="ru-RU" w:bidi="ru-RU"/>
        </w:rPr>
      </w:pPr>
    </w:p>
    <w:p w:rsidR="0042200A" w:rsidRDefault="0042200A" w:rsidP="008A4C5E">
      <w:pPr>
        <w:widowControl w:val="0"/>
        <w:spacing w:after="0"/>
        <w:jc w:val="center"/>
        <w:rPr>
          <w:rFonts w:ascii="Times New Roman" w:eastAsia="Arial Unicode MS" w:hAnsi="Times New Roman" w:cs="Times New Roman"/>
          <w:b/>
          <w:color w:val="FF0000"/>
          <w:sz w:val="24"/>
          <w:szCs w:val="24"/>
          <w:lang w:eastAsia="ru-RU" w:bidi="ru-RU"/>
        </w:rPr>
      </w:pPr>
    </w:p>
    <w:p w:rsidR="009B07A5" w:rsidRDefault="009B07A5" w:rsidP="009B07A5">
      <w:pPr>
        <w:spacing w:after="0" w:line="259" w:lineRule="auto"/>
        <w:ind w:left="-567"/>
        <w:jc w:val="center"/>
        <w:rPr>
          <w:rFonts w:ascii="Times New Roman" w:hAnsi="Times New Roman" w:cs="Times New Roman"/>
          <w:b/>
          <w:sz w:val="28"/>
        </w:rPr>
      </w:pPr>
      <w:r w:rsidRPr="009B07A5">
        <w:rPr>
          <w:rFonts w:ascii="Times New Roman" w:hAnsi="Times New Roman" w:cs="Times New Roman"/>
          <w:b/>
          <w:sz w:val="28"/>
        </w:rPr>
        <w:lastRenderedPageBreak/>
        <w:t xml:space="preserve">Система условий реализации ООП НОО МБОУ СОШ №2 </w:t>
      </w:r>
      <w:r w:rsidR="007E52F6">
        <w:rPr>
          <w:rFonts w:ascii="Times New Roman" w:hAnsi="Times New Roman" w:cs="Times New Roman"/>
          <w:b/>
          <w:sz w:val="28"/>
        </w:rPr>
        <w:t>с.Дур-Дур</w:t>
      </w:r>
    </w:p>
    <w:p w:rsidR="009B07A5" w:rsidRPr="009B07A5" w:rsidRDefault="009B07A5" w:rsidP="009B07A5">
      <w:pPr>
        <w:spacing w:after="0" w:line="259" w:lineRule="auto"/>
        <w:ind w:left="-567"/>
        <w:jc w:val="center"/>
        <w:rPr>
          <w:rFonts w:ascii="Times New Roman" w:hAnsi="Times New Roman" w:cs="Times New Roman"/>
        </w:rPr>
      </w:pP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Система условий реализации основной образовательной программы начального общего образования МБОУ СОШ №2 </w:t>
      </w:r>
      <w:r w:rsidR="007E52F6">
        <w:rPr>
          <w:rFonts w:ascii="Times New Roman" w:hAnsi="Times New Roman" w:cs="Times New Roman"/>
        </w:rPr>
        <w:t xml:space="preserve">с.Дур-Дур </w:t>
      </w:r>
      <w:r w:rsidRPr="009B07A5">
        <w:rPr>
          <w:rFonts w:ascii="Times New Roman" w:hAnsi="Times New Roman" w:cs="Times New Roman"/>
        </w:rPr>
        <w:t xml:space="preserve">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Система условий учитывает особенности школы, а также ее взаимодействие с социальными партнерами (как внутри системы образования, так и в рамках межведомственного взаимодействия).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Система условий содержит: </w:t>
      </w:r>
    </w:p>
    <w:p w:rsidR="009B07A5" w:rsidRPr="009B07A5" w:rsidRDefault="009B07A5" w:rsidP="007E52F6">
      <w:pPr>
        <w:numPr>
          <w:ilvl w:val="0"/>
          <w:numId w:val="1"/>
        </w:numPr>
        <w:spacing w:after="13" w:line="247" w:lineRule="auto"/>
        <w:ind w:left="-567" w:right="511"/>
        <w:jc w:val="both"/>
        <w:rPr>
          <w:rFonts w:ascii="Times New Roman" w:hAnsi="Times New Roman" w:cs="Times New Roman"/>
        </w:rPr>
      </w:pPr>
      <w:r w:rsidRPr="009B07A5">
        <w:rPr>
          <w:rFonts w:ascii="Times New Roman" w:hAnsi="Times New Roman" w:cs="Times New Roman"/>
        </w:rPr>
        <w:t>Организационно-педагогические условия реализации ООП НОО.</w:t>
      </w:r>
    </w:p>
    <w:p w:rsidR="009B07A5" w:rsidRPr="009B07A5" w:rsidRDefault="009B07A5" w:rsidP="007E52F6">
      <w:pPr>
        <w:numPr>
          <w:ilvl w:val="0"/>
          <w:numId w:val="1"/>
        </w:numPr>
        <w:spacing w:after="13" w:line="247" w:lineRule="auto"/>
        <w:ind w:left="-567" w:right="511"/>
        <w:jc w:val="both"/>
        <w:rPr>
          <w:rFonts w:ascii="Times New Roman" w:hAnsi="Times New Roman" w:cs="Times New Roman"/>
        </w:rPr>
      </w:pPr>
      <w:r w:rsidRPr="009B07A5">
        <w:rPr>
          <w:rFonts w:ascii="Times New Roman" w:hAnsi="Times New Roman" w:cs="Times New Roman"/>
        </w:rPr>
        <w:t xml:space="preserve">Кадровые условия реализации ООП НОО. </w:t>
      </w:r>
    </w:p>
    <w:p w:rsidR="009B07A5" w:rsidRPr="009B07A5" w:rsidRDefault="009B07A5" w:rsidP="007E52F6">
      <w:pPr>
        <w:numPr>
          <w:ilvl w:val="0"/>
          <w:numId w:val="1"/>
        </w:numPr>
        <w:spacing w:after="13" w:line="247" w:lineRule="auto"/>
        <w:ind w:left="-567" w:right="511"/>
        <w:jc w:val="both"/>
        <w:rPr>
          <w:rFonts w:ascii="Times New Roman" w:hAnsi="Times New Roman" w:cs="Times New Roman"/>
        </w:rPr>
      </w:pPr>
      <w:r w:rsidRPr="009B07A5">
        <w:rPr>
          <w:rFonts w:ascii="Times New Roman" w:hAnsi="Times New Roman" w:cs="Times New Roman"/>
        </w:rPr>
        <w:t xml:space="preserve">Психолого-педагогические условия реализации ООП НОО. </w:t>
      </w:r>
    </w:p>
    <w:p w:rsidR="009B07A5" w:rsidRPr="009B07A5" w:rsidRDefault="009B07A5" w:rsidP="007E52F6">
      <w:pPr>
        <w:numPr>
          <w:ilvl w:val="0"/>
          <w:numId w:val="1"/>
        </w:numPr>
        <w:spacing w:after="13" w:line="247" w:lineRule="auto"/>
        <w:ind w:left="-567" w:right="511"/>
        <w:jc w:val="both"/>
        <w:rPr>
          <w:rFonts w:ascii="Times New Roman" w:hAnsi="Times New Roman" w:cs="Times New Roman"/>
        </w:rPr>
      </w:pPr>
      <w:r w:rsidRPr="009B07A5">
        <w:rPr>
          <w:rFonts w:ascii="Times New Roman" w:hAnsi="Times New Roman" w:cs="Times New Roman"/>
        </w:rPr>
        <w:t xml:space="preserve">Финансовое обеспечение реализации ООП НОО. </w:t>
      </w:r>
    </w:p>
    <w:p w:rsidR="009B07A5" w:rsidRPr="009B07A5" w:rsidRDefault="009B07A5" w:rsidP="007E52F6">
      <w:pPr>
        <w:numPr>
          <w:ilvl w:val="0"/>
          <w:numId w:val="1"/>
        </w:numPr>
        <w:spacing w:after="13" w:line="247" w:lineRule="auto"/>
        <w:ind w:left="-567" w:right="511"/>
        <w:jc w:val="both"/>
        <w:rPr>
          <w:rFonts w:ascii="Times New Roman" w:hAnsi="Times New Roman" w:cs="Times New Roman"/>
        </w:rPr>
      </w:pPr>
      <w:r w:rsidRPr="009B07A5">
        <w:rPr>
          <w:rFonts w:ascii="Times New Roman" w:hAnsi="Times New Roman" w:cs="Times New Roman"/>
        </w:rPr>
        <w:t xml:space="preserve">Материально-технические условия реализации ООП НОО. </w:t>
      </w:r>
    </w:p>
    <w:p w:rsidR="009B07A5" w:rsidRPr="009B07A5" w:rsidRDefault="009B07A5" w:rsidP="007E52F6">
      <w:pPr>
        <w:numPr>
          <w:ilvl w:val="0"/>
          <w:numId w:val="1"/>
        </w:numPr>
        <w:spacing w:after="13" w:line="247" w:lineRule="auto"/>
        <w:ind w:left="-567" w:right="511"/>
        <w:jc w:val="both"/>
        <w:rPr>
          <w:rFonts w:ascii="Times New Roman" w:hAnsi="Times New Roman" w:cs="Times New Roman"/>
        </w:rPr>
      </w:pPr>
      <w:r w:rsidRPr="009B07A5">
        <w:rPr>
          <w:rFonts w:ascii="Times New Roman" w:hAnsi="Times New Roman" w:cs="Times New Roman"/>
        </w:rPr>
        <w:t xml:space="preserve">Информационно-методические условия реализации ООП НОО. </w:t>
      </w:r>
    </w:p>
    <w:p w:rsidR="009B07A5" w:rsidRPr="009B07A5" w:rsidRDefault="009B07A5" w:rsidP="007E52F6">
      <w:pPr>
        <w:numPr>
          <w:ilvl w:val="0"/>
          <w:numId w:val="1"/>
        </w:numPr>
        <w:spacing w:after="13" w:line="247" w:lineRule="auto"/>
        <w:ind w:left="-567" w:right="511"/>
        <w:jc w:val="both"/>
        <w:rPr>
          <w:rFonts w:ascii="Times New Roman" w:hAnsi="Times New Roman" w:cs="Times New Roman"/>
        </w:rPr>
      </w:pPr>
      <w:r w:rsidRPr="009B07A5">
        <w:rPr>
          <w:rFonts w:ascii="Times New Roman" w:hAnsi="Times New Roman" w:cs="Times New Roman"/>
        </w:rPr>
        <w:t xml:space="preserve">Нормативно-правовые условия реализации ООП НОО </w:t>
      </w:r>
    </w:p>
    <w:p w:rsidR="009B07A5" w:rsidRPr="009B07A5" w:rsidRDefault="009B07A5" w:rsidP="009B07A5">
      <w:pPr>
        <w:spacing w:after="38"/>
        <w:ind w:left="-567" w:right="511"/>
        <w:rPr>
          <w:rFonts w:ascii="Times New Roman" w:hAnsi="Times New Roman" w:cs="Times New Roman"/>
        </w:rPr>
      </w:pPr>
    </w:p>
    <w:p w:rsidR="009B07A5" w:rsidRPr="009B07A5" w:rsidRDefault="009B07A5" w:rsidP="009B07A5">
      <w:pPr>
        <w:spacing w:after="38"/>
        <w:ind w:left="-567" w:right="511"/>
        <w:rPr>
          <w:rFonts w:ascii="Times New Roman" w:hAnsi="Times New Roman" w:cs="Times New Roman"/>
        </w:rPr>
      </w:pPr>
      <w:r w:rsidRPr="009B07A5">
        <w:rPr>
          <w:rFonts w:ascii="Times New Roman" w:hAnsi="Times New Roman" w:cs="Times New Roman"/>
        </w:rPr>
        <w:t xml:space="preserve">В целях обеспечения реализации ООП НОО в МБОУ СОШ №2 </w:t>
      </w:r>
      <w:r w:rsidR="009D1F13">
        <w:rPr>
          <w:rFonts w:ascii="Times New Roman" w:hAnsi="Times New Roman" w:cs="Times New Roman"/>
        </w:rPr>
        <w:t xml:space="preserve">с.Дур-Дур </w:t>
      </w:r>
      <w:r w:rsidRPr="009B07A5">
        <w:rPr>
          <w:rFonts w:ascii="Times New Roman" w:hAnsi="Times New Roman" w:cs="Times New Roman"/>
        </w:rPr>
        <w:t xml:space="preserve">для участников образовательного процесса созданы условия, обеспечивающие возможность: </w:t>
      </w:r>
    </w:p>
    <w:p w:rsidR="009B07A5" w:rsidRPr="009B07A5" w:rsidRDefault="009B07A5" w:rsidP="0086015F">
      <w:pPr>
        <w:numPr>
          <w:ilvl w:val="0"/>
          <w:numId w:val="2"/>
        </w:numPr>
        <w:spacing w:after="39" w:line="247" w:lineRule="auto"/>
        <w:ind w:left="-567" w:right="511" w:hanging="361"/>
        <w:jc w:val="both"/>
        <w:rPr>
          <w:rFonts w:ascii="Times New Roman" w:hAnsi="Times New Roman" w:cs="Times New Roman"/>
        </w:rPr>
      </w:pPr>
      <w:r w:rsidRPr="009B07A5">
        <w:rPr>
          <w:rFonts w:ascii="Times New Roman" w:hAnsi="Times New Roman" w:cs="Times New Roman"/>
        </w:rPr>
        <w:t xml:space="preserve">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9B07A5" w:rsidRPr="009B07A5" w:rsidRDefault="009B07A5" w:rsidP="0086015F">
      <w:pPr>
        <w:numPr>
          <w:ilvl w:val="0"/>
          <w:numId w:val="2"/>
        </w:numPr>
        <w:spacing w:after="33" w:line="247" w:lineRule="auto"/>
        <w:ind w:left="-567" w:right="511" w:hanging="361"/>
        <w:jc w:val="both"/>
        <w:rPr>
          <w:rFonts w:ascii="Times New Roman" w:hAnsi="Times New Roman" w:cs="Times New Roman"/>
        </w:rPr>
      </w:pPr>
      <w:r w:rsidRPr="009B07A5">
        <w:rPr>
          <w:rFonts w:ascii="Times New Roman" w:hAnsi="Times New Roman" w:cs="Times New Roman"/>
        </w:rPr>
        <w:t xml:space="preserve">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МБОУ СОШ №2 </w:t>
      </w:r>
      <w:r w:rsidR="009D1F13">
        <w:rPr>
          <w:rFonts w:ascii="Times New Roman" w:hAnsi="Times New Roman" w:cs="Times New Roman"/>
        </w:rPr>
        <w:t xml:space="preserve">с.Дур-Дур </w:t>
      </w:r>
      <w:r w:rsidRPr="009B07A5">
        <w:rPr>
          <w:rFonts w:ascii="Times New Roman" w:hAnsi="Times New Roman" w:cs="Times New Roman"/>
        </w:rPr>
        <w:t xml:space="preserve">и образовательных учреждений дополнительного образования детей; </w:t>
      </w:r>
    </w:p>
    <w:p w:rsidR="009B07A5" w:rsidRPr="009B07A5" w:rsidRDefault="009B07A5" w:rsidP="0086015F">
      <w:pPr>
        <w:numPr>
          <w:ilvl w:val="0"/>
          <w:numId w:val="2"/>
        </w:numPr>
        <w:spacing w:after="34" w:line="247" w:lineRule="auto"/>
        <w:ind w:left="-567" w:right="511" w:hanging="361"/>
        <w:jc w:val="both"/>
        <w:rPr>
          <w:rFonts w:ascii="Times New Roman" w:hAnsi="Times New Roman" w:cs="Times New Roman"/>
        </w:rPr>
      </w:pPr>
      <w:r w:rsidRPr="009B07A5">
        <w:rPr>
          <w:rFonts w:ascii="Times New Roman" w:hAnsi="Times New Roman" w:cs="Times New Roman"/>
        </w:rPr>
        <w:t xml:space="preserve">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w:t>
      </w:r>
    </w:p>
    <w:p w:rsidR="009B07A5" w:rsidRPr="009B07A5" w:rsidRDefault="009B07A5" w:rsidP="0086015F">
      <w:pPr>
        <w:numPr>
          <w:ilvl w:val="0"/>
          <w:numId w:val="2"/>
        </w:numPr>
        <w:spacing w:after="39" w:line="247" w:lineRule="auto"/>
        <w:ind w:left="-567" w:right="511" w:hanging="361"/>
        <w:jc w:val="both"/>
        <w:rPr>
          <w:rFonts w:ascii="Times New Roman" w:hAnsi="Times New Roman" w:cs="Times New Roman"/>
        </w:rPr>
      </w:pPr>
      <w:r w:rsidRPr="009B07A5">
        <w:rPr>
          <w:rFonts w:ascii="Times New Roman" w:hAnsi="Times New Roman" w:cs="Times New Roman"/>
        </w:rPr>
        <w:t xml:space="preserve">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9B07A5" w:rsidRPr="009B07A5" w:rsidRDefault="009B07A5" w:rsidP="0086015F">
      <w:pPr>
        <w:numPr>
          <w:ilvl w:val="0"/>
          <w:numId w:val="2"/>
        </w:numPr>
        <w:spacing w:after="33" w:line="247" w:lineRule="auto"/>
        <w:ind w:left="-567" w:right="511" w:hanging="361"/>
        <w:jc w:val="both"/>
        <w:rPr>
          <w:rFonts w:ascii="Times New Roman" w:hAnsi="Times New Roman" w:cs="Times New Roman"/>
        </w:rPr>
      </w:pPr>
      <w:r w:rsidRPr="009B07A5">
        <w:rPr>
          <w:rFonts w:ascii="Times New Roman" w:hAnsi="Times New Roman" w:cs="Times New Roman"/>
        </w:rPr>
        <w:t xml:space="preserve">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w:t>
      </w:r>
    </w:p>
    <w:p w:rsidR="009B07A5" w:rsidRPr="009B07A5" w:rsidRDefault="009B07A5" w:rsidP="0086015F">
      <w:pPr>
        <w:numPr>
          <w:ilvl w:val="0"/>
          <w:numId w:val="2"/>
        </w:numPr>
        <w:spacing w:after="34" w:line="247" w:lineRule="auto"/>
        <w:ind w:left="-567" w:right="511" w:hanging="361"/>
        <w:jc w:val="both"/>
        <w:rPr>
          <w:rFonts w:ascii="Times New Roman" w:hAnsi="Times New Roman" w:cs="Times New Roman"/>
        </w:rPr>
      </w:pPr>
      <w:r w:rsidRPr="009B07A5">
        <w:rPr>
          <w:rFonts w:ascii="Times New Roman" w:hAnsi="Times New Roman" w:cs="Times New Roman"/>
        </w:rPr>
        <w:t xml:space="preserve">использования в образовательном процессе современных образовательных технологий деятельностного типа; эффективной самостоятельной работы обучающихся при поддержке педагогических работников; </w:t>
      </w:r>
    </w:p>
    <w:p w:rsidR="009B07A5" w:rsidRPr="009B07A5" w:rsidRDefault="009B07A5" w:rsidP="0086015F">
      <w:pPr>
        <w:numPr>
          <w:ilvl w:val="0"/>
          <w:numId w:val="2"/>
        </w:numPr>
        <w:spacing w:after="13" w:line="247" w:lineRule="auto"/>
        <w:ind w:left="-567" w:right="511" w:hanging="361"/>
        <w:jc w:val="both"/>
        <w:rPr>
          <w:rFonts w:ascii="Times New Roman" w:hAnsi="Times New Roman" w:cs="Times New Roman"/>
        </w:rPr>
      </w:pPr>
      <w:r w:rsidRPr="009B07A5">
        <w:rPr>
          <w:rFonts w:ascii="Times New Roman" w:hAnsi="Times New Roman" w:cs="Times New Roman"/>
        </w:rPr>
        <w:t xml:space="preserve">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w:t>
      </w:r>
    </w:p>
    <w:p w:rsidR="009B07A5" w:rsidRPr="009B07A5" w:rsidRDefault="009B07A5" w:rsidP="0086015F">
      <w:pPr>
        <w:numPr>
          <w:ilvl w:val="0"/>
          <w:numId w:val="2"/>
        </w:numPr>
        <w:spacing w:after="33" w:line="247" w:lineRule="auto"/>
        <w:ind w:left="-567" w:right="511" w:hanging="361"/>
        <w:jc w:val="both"/>
        <w:rPr>
          <w:rFonts w:ascii="Times New Roman" w:hAnsi="Times New Roman" w:cs="Times New Roman"/>
        </w:rPr>
      </w:pPr>
      <w:r w:rsidRPr="009B07A5">
        <w:rPr>
          <w:rFonts w:ascii="Times New Roman" w:hAnsi="Times New Roman" w:cs="Times New Roman"/>
        </w:rPr>
        <w:t xml:space="preserve">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 </w:t>
      </w:r>
    </w:p>
    <w:p w:rsidR="009B07A5" w:rsidRPr="009B07A5" w:rsidRDefault="009B07A5" w:rsidP="009B07A5">
      <w:pPr>
        <w:pStyle w:val="1"/>
        <w:spacing w:after="21" w:line="259" w:lineRule="auto"/>
        <w:ind w:left="-567" w:firstLine="0"/>
      </w:pPr>
      <w:r w:rsidRPr="009B07A5">
        <w:rPr>
          <w:i/>
        </w:rPr>
        <w:t xml:space="preserve">Организационно-педагогические условия </w:t>
      </w:r>
    </w:p>
    <w:p w:rsidR="009B07A5" w:rsidRPr="009B07A5" w:rsidRDefault="009B07A5" w:rsidP="009B07A5">
      <w:pPr>
        <w:ind w:left="-567" w:right="511" w:firstLine="360"/>
        <w:rPr>
          <w:rFonts w:ascii="Times New Roman" w:hAnsi="Times New Roman" w:cs="Times New Roman"/>
        </w:rPr>
      </w:pPr>
      <w:r w:rsidRPr="009B07A5">
        <w:rPr>
          <w:rFonts w:ascii="Times New Roman" w:hAnsi="Times New Roman" w:cs="Times New Roman"/>
        </w:rPr>
        <w:t xml:space="preserve">МБОУ СОШ №2 </w:t>
      </w:r>
      <w:r w:rsidR="009D1F13">
        <w:rPr>
          <w:rFonts w:ascii="Times New Roman" w:hAnsi="Times New Roman" w:cs="Times New Roman"/>
        </w:rPr>
        <w:t xml:space="preserve">с.Дур-Дур </w:t>
      </w:r>
      <w:r w:rsidRPr="009B07A5">
        <w:rPr>
          <w:rFonts w:ascii="Times New Roman" w:hAnsi="Times New Roman" w:cs="Times New Roman"/>
        </w:rPr>
        <w:t>основана в 19</w:t>
      </w:r>
      <w:r w:rsidR="009D1F13">
        <w:rPr>
          <w:rFonts w:ascii="Times New Roman" w:hAnsi="Times New Roman" w:cs="Times New Roman"/>
        </w:rPr>
        <w:t xml:space="preserve">78 </w:t>
      </w:r>
      <w:r w:rsidRPr="009B07A5">
        <w:rPr>
          <w:rFonts w:ascii="Times New Roman" w:hAnsi="Times New Roman" w:cs="Times New Roman"/>
        </w:rPr>
        <w:t xml:space="preserve"> году. Свидетельство о постановке на постоянный учёт от </w:t>
      </w:r>
      <w:r w:rsidR="009D1F13">
        <w:rPr>
          <w:rFonts w:ascii="Times New Roman" w:hAnsi="Times New Roman" w:cs="Times New Roman"/>
        </w:rPr>
        <w:t>31.12.2002г,</w:t>
      </w:r>
      <w:r w:rsidRPr="009B07A5">
        <w:rPr>
          <w:rFonts w:ascii="Times New Roman" w:hAnsi="Times New Roman" w:cs="Times New Roman"/>
        </w:rPr>
        <w:t xml:space="preserve"> ОГРН 102</w:t>
      </w:r>
      <w:r w:rsidR="009D1F13">
        <w:rPr>
          <w:rFonts w:ascii="Times New Roman" w:hAnsi="Times New Roman" w:cs="Times New Roman"/>
        </w:rPr>
        <w:t>1500882050</w:t>
      </w:r>
      <w:r w:rsidRPr="009B07A5">
        <w:rPr>
          <w:rFonts w:ascii="Times New Roman" w:hAnsi="Times New Roman" w:cs="Times New Roman"/>
        </w:rPr>
        <w:t xml:space="preserve">, ИНН </w:t>
      </w:r>
      <w:r w:rsidR="009D1F13">
        <w:rPr>
          <w:rFonts w:ascii="Times New Roman" w:hAnsi="Times New Roman" w:cs="Times New Roman"/>
        </w:rPr>
        <w:t xml:space="preserve">1507003963, </w:t>
      </w:r>
      <w:r w:rsidR="009D3F18" w:rsidRPr="009B07A5">
        <w:rPr>
          <w:rFonts w:ascii="Times New Roman" w:hAnsi="Times New Roman" w:cs="Times New Roman"/>
        </w:rPr>
        <w:t>Лицензия</w:t>
      </w:r>
      <w:r w:rsidR="009D3F18">
        <w:rPr>
          <w:rFonts w:ascii="Times New Roman" w:hAnsi="Times New Roman" w:cs="Times New Roman"/>
        </w:rPr>
        <w:t>:</w:t>
      </w:r>
      <w:r w:rsidR="009D3F18" w:rsidRPr="009B07A5">
        <w:rPr>
          <w:rFonts w:ascii="Times New Roman" w:hAnsi="Times New Roman" w:cs="Times New Roman"/>
        </w:rPr>
        <w:t xml:space="preserve"> </w:t>
      </w:r>
      <w:r w:rsidR="009D1F13">
        <w:rPr>
          <w:rFonts w:ascii="Times New Roman" w:hAnsi="Times New Roman" w:cs="Times New Roman"/>
        </w:rPr>
        <w:t xml:space="preserve">серия </w:t>
      </w:r>
      <w:r w:rsidR="009D3F18">
        <w:rPr>
          <w:rFonts w:ascii="Times New Roman" w:hAnsi="Times New Roman" w:cs="Times New Roman"/>
        </w:rPr>
        <w:t>15Л01</w:t>
      </w:r>
      <w:r w:rsidR="009D1F13">
        <w:rPr>
          <w:rFonts w:ascii="Times New Roman" w:hAnsi="Times New Roman" w:cs="Times New Roman"/>
        </w:rPr>
        <w:t xml:space="preserve"> №00</w:t>
      </w:r>
      <w:r w:rsidR="009D3F18">
        <w:rPr>
          <w:rFonts w:ascii="Times New Roman" w:hAnsi="Times New Roman" w:cs="Times New Roman"/>
        </w:rPr>
        <w:t>01392,</w:t>
      </w:r>
      <w:r w:rsidR="009D1F13">
        <w:rPr>
          <w:rFonts w:ascii="Times New Roman" w:hAnsi="Times New Roman" w:cs="Times New Roman"/>
        </w:rPr>
        <w:t xml:space="preserve"> </w:t>
      </w:r>
      <w:r w:rsidRPr="009B07A5">
        <w:rPr>
          <w:rFonts w:ascii="Times New Roman" w:hAnsi="Times New Roman" w:cs="Times New Roman"/>
        </w:rPr>
        <w:t xml:space="preserve"> </w:t>
      </w:r>
      <w:r w:rsidRPr="009B07A5">
        <w:rPr>
          <w:rFonts w:ascii="Times New Roman" w:hAnsi="Times New Roman" w:cs="Times New Roman"/>
        </w:rPr>
        <w:lastRenderedPageBreak/>
        <w:t>регистраци</w:t>
      </w:r>
      <w:r w:rsidR="009D3F18">
        <w:rPr>
          <w:rFonts w:ascii="Times New Roman" w:hAnsi="Times New Roman" w:cs="Times New Roman"/>
        </w:rPr>
        <w:t xml:space="preserve">онный </w:t>
      </w:r>
      <w:r w:rsidRPr="009B07A5">
        <w:rPr>
          <w:rFonts w:ascii="Times New Roman" w:hAnsi="Times New Roman" w:cs="Times New Roman"/>
        </w:rPr>
        <w:t xml:space="preserve"> №</w:t>
      </w:r>
      <w:r w:rsidR="009D3F18">
        <w:rPr>
          <w:rFonts w:ascii="Times New Roman" w:hAnsi="Times New Roman" w:cs="Times New Roman"/>
        </w:rPr>
        <w:t>2460</w:t>
      </w:r>
      <w:r w:rsidRPr="009B07A5">
        <w:rPr>
          <w:rFonts w:ascii="Times New Roman" w:hAnsi="Times New Roman" w:cs="Times New Roman"/>
        </w:rPr>
        <w:t xml:space="preserve"> от </w:t>
      </w:r>
      <w:r w:rsidR="009D3F18">
        <w:rPr>
          <w:rFonts w:ascii="Times New Roman" w:hAnsi="Times New Roman" w:cs="Times New Roman"/>
        </w:rPr>
        <w:t>24.11.2016г., Свидетельство о государственной аккредитации: серия 15А02 №0000010, регистрационный №1035 от 01.06.2015.</w:t>
      </w:r>
    </w:p>
    <w:p w:rsidR="009B07A5" w:rsidRPr="009B07A5" w:rsidRDefault="009B07A5" w:rsidP="009B07A5">
      <w:pPr>
        <w:spacing w:after="39"/>
        <w:ind w:left="-567" w:right="511" w:firstLine="569"/>
        <w:rPr>
          <w:rFonts w:ascii="Times New Roman" w:hAnsi="Times New Roman" w:cs="Times New Roman"/>
        </w:rPr>
      </w:pPr>
      <w:r w:rsidRPr="009B07A5">
        <w:rPr>
          <w:rFonts w:ascii="Times New Roman" w:hAnsi="Times New Roman" w:cs="Times New Roman"/>
        </w:rPr>
        <w:t xml:space="preserve">За последние годы сложился имидж начальной школы, в которой приоритетом является: </w:t>
      </w:r>
    </w:p>
    <w:p w:rsidR="009B07A5" w:rsidRPr="009B07A5" w:rsidRDefault="009B07A5" w:rsidP="009B07A5">
      <w:pPr>
        <w:spacing w:after="39"/>
        <w:ind w:left="-567" w:right="511"/>
        <w:rPr>
          <w:rFonts w:ascii="Times New Roman" w:hAnsi="Times New Roman" w:cs="Times New Roman"/>
        </w:rPr>
      </w:pPr>
      <w:r w:rsidRPr="009B07A5">
        <w:rPr>
          <w:rFonts w:ascii="Times New Roman" w:hAnsi="Times New Roman" w:cs="Times New Roman"/>
        </w:rPr>
        <w:t>-</w:t>
      </w:r>
      <w:r w:rsidRPr="009B07A5">
        <w:rPr>
          <w:rFonts w:ascii="Times New Roman" w:eastAsia="Arial" w:hAnsi="Times New Roman" w:cs="Times New Roman"/>
        </w:rPr>
        <w:t xml:space="preserve"> </w:t>
      </w:r>
      <w:r w:rsidRPr="009B07A5">
        <w:rPr>
          <w:rFonts w:ascii="Times New Roman" w:hAnsi="Times New Roman" w:cs="Times New Roman"/>
        </w:rPr>
        <w:t>создание условий для более полного удовлетворения личностных запросов учащихся, возможности реализовать свои способности, развить индивидуальность; -</w:t>
      </w:r>
      <w:r w:rsidRPr="009B07A5">
        <w:rPr>
          <w:rFonts w:ascii="Times New Roman" w:eastAsia="Arial" w:hAnsi="Times New Roman" w:cs="Times New Roman"/>
        </w:rPr>
        <w:t xml:space="preserve"> </w:t>
      </w:r>
      <w:r w:rsidRPr="009B07A5">
        <w:rPr>
          <w:rFonts w:ascii="Times New Roman" w:hAnsi="Times New Roman" w:cs="Times New Roman"/>
        </w:rPr>
        <w:t xml:space="preserve">сохранение физического, психического и духовного здоровья обучающихся. </w:t>
      </w:r>
    </w:p>
    <w:p w:rsidR="009B07A5" w:rsidRPr="009B07A5" w:rsidRDefault="009B07A5" w:rsidP="009B07A5">
      <w:pPr>
        <w:spacing w:after="36"/>
        <w:ind w:left="-567" w:right="511" w:firstLine="569"/>
        <w:rPr>
          <w:rFonts w:ascii="Times New Roman" w:hAnsi="Times New Roman" w:cs="Times New Roman"/>
        </w:rPr>
      </w:pPr>
      <w:r w:rsidRPr="009B07A5">
        <w:rPr>
          <w:rFonts w:ascii="Times New Roman" w:hAnsi="Times New Roman" w:cs="Times New Roman"/>
        </w:rPr>
        <w:t>Начальная школа обучает</w:t>
      </w:r>
      <w:r w:rsidR="009D3F18">
        <w:rPr>
          <w:rFonts w:ascii="Times New Roman" w:hAnsi="Times New Roman" w:cs="Times New Roman"/>
        </w:rPr>
        <w:t>ся в одну смену, функционируют 4 общеобразовательных класса.</w:t>
      </w:r>
    </w:p>
    <w:p w:rsidR="009B07A5" w:rsidRPr="009B07A5" w:rsidRDefault="009B07A5" w:rsidP="009B07A5">
      <w:pPr>
        <w:spacing w:after="22" w:line="259" w:lineRule="auto"/>
        <w:ind w:left="-567"/>
        <w:rPr>
          <w:rFonts w:ascii="Times New Roman" w:hAnsi="Times New Roman" w:cs="Times New Roman"/>
        </w:rPr>
      </w:pPr>
      <w:r w:rsidRPr="009B07A5">
        <w:rPr>
          <w:rFonts w:ascii="Times New Roman" w:hAnsi="Times New Roman" w:cs="Times New Roman"/>
          <w:u w:val="single" w:color="000000"/>
        </w:rPr>
        <w:t>Режим работы</w:t>
      </w:r>
      <w:r w:rsidR="009D3F18">
        <w:rPr>
          <w:rFonts w:ascii="Times New Roman" w:hAnsi="Times New Roman" w:cs="Times New Roman"/>
          <w:u w:val="single" w:color="000000"/>
        </w:rPr>
        <w:t>:</w:t>
      </w:r>
      <w:r w:rsidRPr="009B07A5">
        <w:rPr>
          <w:rFonts w:ascii="Times New Roman" w:hAnsi="Times New Roman" w:cs="Times New Roman"/>
        </w:rPr>
        <w:t xml:space="preserve">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В начальной школе режим 5-дневной учебной недели. Начало уроков – в 9.00. Продолжительность урока 35 минут – в 1 классах в I полугодии и 40 минут во II полугодии, 40 минут во 2-4 классах. Окончание – в соответствии с индивидуальным расписанием класса. Количество часов учебного плана в каждом классе соответствует максимально допустимой нагрузке учащихся при 5-дневной учебной неделе. Нагрузка учащихся в неделю не превышает норматив. </w:t>
      </w:r>
    </w:p>
    <w:p w:rsidR="009B07A5" w:rsidRPr="009B07A5" w:rsidRDefault="009B07A5" w:rsidP="009B07A5">
      <w:pPr>
        <w:spacing w:after="40"/>
        <w:ind w:left="-567" w:right="511"/>
        <w:rPr>
          <w:rFonts w:ascii="Times New Roman" w:hAnsi="Times New Roman" w:cs="Times New Roman"/>
        </w:rPr>
      </w:pPr>
      <w:r w:rsidRPr="009B07A5">
        <w:rPr>
          <w:rFonts w:ascii="Times New Roman" w:hAnsi="Times New Roman" w:cs="Times New Roman"/>
        </w:rPr>
        <w:t xml:space="preserve">Учебный год делится на 4 четверти. Каникулы проводятся в установленные сроки (осенние, зимние, весенние и летние). В 1 классе проводятся дополнительные каникулы. </w:t>
      </w:r>
    </w:p>
    <w:p w:rsidR="009B07A5" w:rsidRPr="009B07A5" w:rsidRDefault="009B07A5" w:rsidP="009B07A5">
      <w:pPr>
        <w:spacing w:after="10" w:line="271" w:lineRule="auto"/>
        <w:ind w:left="-567" w:hanging="10"/>
        <w:rPr>
          <w:rFonts w:ascii="Times New Roman" w:hAnsi="Times New Roman" w:cs="Times New Roman"/>
        </w:rPr>
      </w:pPr>
      <w:r w:rsidRPr="009B07A5">
        <w:rPr>
          <w:rFonts w:ascii="Times New Roman" w:hAnsi="Times New Roman" w:cs="Times New Roman"/>
          <w:b/>
        </w:rPr>
        <w:t xml:space="preserve">Наполняемость классов </w:t>
      </w:r>
    </w:p>
    <w:p w:rsidR="009B07A5" w:rsidRPr="009B07A5" w:rsidRDefault="009B07A5" w:rsidP="009B07A5">
      <w:pPr>
        <w:spacing w:after="35"/>
        <w:ind w:left="-567" w:right="511"/>
        <w:rPr>
          <w:rFonts w:ascii="Times New Roman" w:hAnsi="Times New Roman" w:cs="Times New Roman"/>
        </w:rPr>
      </w:pPr>
      <w:r w:rsidRPr="009B07A5">
        <w:rPr>
          <w:rFonts w:ascii="Times New Roman" w:hAnsi="Times New Roman" w:cs="Times New Roman"/>
        </w:rPr>
        <w:t xml:space="preserve">Средняя наполняемость классов – </w:t>
      </w:r>
      <w:r w:rsidR="009D3F18">
        <w:rPr>
          <w:rFonts w:ascii="Times New Roman" w:hAnsi="Times New Roman" w:cs="Times New Roman"/>
        </w:rPr>
        <w:t>16</w:t>
      </w:r>
      <w:r w:rsidRPr="009B07A5">
        <w:rPr>
          <w:rFonts w:ascii="Times New Roman" w:hAnsi="Times New Roman" w:cs="Times New Roman"/>
        </w:rPr>
        <w:t xml:space="preserve"> человек. </w:t>
      </w:r>
    </w:p>
    <w:p w:rsidR="009B07A5" w:rsidRPr="007963CB" w:rsidRDefault="009B07A5" w:rsidP="009B07A5">
      <w:pPr>
        <w:pStyle w:val="1"/>
        <w:ind w:left="-567"/>
        <w:rPr>
          <w:sz w:val="24"/>
          <w:szCs w:val="24"/>
        </w:rPr>
      </w:pPr>
      <w:r w:rsidRPr="007963CB">
        <w:rPr>
          <w:sz w:val="24"/>
          <w:szCs w:val="24"/>
        </w:rPr>
        <w:t xml:space="preserve">Деление на группы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Со 2-го класса при изучении иностранного языка класс</w:t>
      </w:r>
      <w:r w:rsidR="009D3F18">
        <w:rPr>
          <w:rFonts w:ascii="Times New Roman" w:hAnsi="Times New Roman" w:cs="Times New Roman"/>
        </w:rPr>
        <w:t>ы</w:t>
      </w:r>
      <w:r w:rsidRPr="009B07A5">
        <w:rPr>
          <w:rFonts w:ascii="Times New Roman" w:hAnsi="Times New Roman" w:cs="Times New Roman"/>
        </w:rPr>
        <w:t xml:space="preserve"> </w:t>
      </w:r>
      <w:r w:rsidR="009D3F18">
        <w:rPr>
          <w:rFonts w:ascii="Times New Roman" w:hAnsi="Times New Roman" w:cs="Times New Roman"/>
        </w:rPr>
        <w:t>не деля</w:t>
      </w:r>
      <w:r w:rsidRPr="009B07A5">
        <w:rPr>
          <w:rFonts w:ascii="Times New Roman" w:hAnsi="Times New Roman" w:cs="Times New Roman"/>
        </w:rPr>
        <w:t xml:space="preserve">тся на  группы. </w:t>
      </w:r>
    </w:p>
    <w:p w:rsidR="009B07A5" w:rsidRPr="009B07A5" w:rsidRDefault="009B07A5" w:rsidP="009B07A5">
      <w:pPr>
        <w:spacing w:after="40"/>
        <w:ind w:left="-567" w:right="511" w:firstLine="569"/>
        <w:rPr>
          <w:rFonts w:ascii="Times New Roman" w:hAnsi="Times New Roman" w:cs="Times New Roman"/>
        </w:rPr>
      </w:pPr>
      <w:r w:rsidRPr="009B07A5">
        <w:rPr>
          <w:rFonts w:ascii="Times New Roman" w:hAnsi="Times New Roman" w:cs="Times New Roman"/>
          <w:b/>
        </w:rPr>
        <w:t xml:space="preserve">Продолжительность обучения: </w:t>
      </w:r>
      <w:r w:rsidRPr="009B07A5">
        <w:rPr>
          <w:rFonts w:ascii="Times New Roman" w:hAnsi="Times New Roman" w:cs="Times New Roman"/>
        </w:rPr>
        <w:t>4 года.</w:t>
      </w:r>
    </w:p>
    <w:p w:rsidR="009B07A5" w:rsidRPr="007963CB" w:rsidRDefault="009B07A5" w:rsidP="009B07A5">
      <w:pPr>
        <w:pStyle w:val="1"/>
        <w:ind w:left="-567"/>
        <w:rPr>
          <w:sz w:val="24"/>
          <w:szCs w:val="24"/>
        </w:rPr>
      </w:pPr>
      <w:r w:rsidRPr="007963CB">
        <w:rPr>
          <w:sz w:val="24"/>
          <w:szCs w:val="24"/>
        </w:rPr>
        <w:t xml:space="preserve">Организация образовательных отношений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Основной формой обучения является очная (классно-урочная) система. </w:t>
      </w:r>
    </w:p>
    <w:p w:rsidR="009B07A5" w:rsidRPr="009B07A5" w:rsidRDefault="009B07A5" w:rsidP="009B07A5">
      <w:pPr>
        <w:spacing w:after="36" w:line="259" w:lineRule="auto"/>
        <w:ind w:left="-567"/>
        <w:rPr>
          <w:rFonts w:ascii="Times New Roman" w:hAnsi="Times New Roman" w:cs="Times New Roman"/>
        </w:rPr>
      </w:pPr>
      <w:r w:rsidRPr="009B07A5">
        <w:rPr>
          <w:rFonts w:ascii="Times New Roman" w:hAnsi="Times New Roman" w:cs="Times New Roman"/>
          <w:sz w:val="20"/>
        </w:rPr>
        <w:t xml:space="preserve"> </w:t>
      </w:r>
    </w:p>
    <w:p w:rsidR="009B07A5" w:rsidRPr="009B07A5" w:rsidRDefault="009B07A5" w:rsidP="009B07A5">
      <w:pPr>
        <w:spacing w:after="0" w:line="251" w:lineRule="auto"/>
        <w:ind w:left="-567" w:hanging="10"/>
        <w:jc w:val="center"/>
        <w:rPr>
          <w:rFonts w:ascii="Times New Roman" w:hAnsi="Times New Roman" w:cs="Times New Roman"/>
        </w:rPr>
      </w:pPr>
      <w:r w:rsidRPr="009B07A5">
        <w:rPr>
          <w:rFonts w:ascii="Times New Roman" w:hAnsi="Times New Roman" w:cs="Times New Roman"/>
          <w:b/>
        </w:rPr>
        <w:t xml:space="preserve">Кадровые условия реализации основной образовательной программы начального общего образования. </w:t>
      </w:r>
    </w:p>
    <w:p w:rsidR="009B07A5" w:rsidRPr="009B07A5" w:rsidRDefault="009B07A5" w:rsidP="009B07A5">
      <w:pPr>
        <w:spacing w:after="79" w:line="259" w:lineRule="auto"/>
        <w:ind w:left="-567"/>
        <w:jc w:val="center"/>
        <w:rPr>
          <w:rFonts w:ascii="Times New Roman" w:hAnsi="Times New Roman" w:cs="Times New Roman"/>
        </w:rPr>
      </w:pPr>
      <w:r w:rsidRPr="009B07A5">
        <w:rPr>
          <w:rFonts w:ascii="Times New Roman" w:hAnsi="Times New Roman" w:cs="Times New Roman"/>
          <w:sz w:val="16"/>
        </w:rPr>
        <w:t xml:space="preserve">- </w:t>
      </w:r>
    </w:p>
    <w:p w:rsidR="009B07A5" w:rsidRPr="009B07A5" w:rsidRDefault="009B07A5" w:rsidP="009B07A5">
      <w:pPr>
        <w:spacing w:after="42"/>
        <w:ind w:left="-567" w:right="511"/>
        <w:rPr>
          <w:rFonts w:ascii="Times New Roman" w:hAnsi="Times New Roman" w:cs="Times New Roman"/>
        </w:rPr>
      </w:pPr>
      <w:r w:rsidRPr="009B07A5">
        <w:rPr>
          <w:rFonts w:ascii="Times New Roman" w:hAnsi="Times New Roman" w:cs="Times New Roman"/>
        </w:rPr>
        <w:t>Кадровые условия реализации основной образовательной программы начального общего образования представляют собой функционирование команды единомышленников. Основной особенностью данной структуры является то, что управленческие воздействия в большей степени направлены на координацию деятельности управляющей команды, состоящей из директора, заместител</w:t>
      </w:r>
      <w:r w:rsidR="009D3F18">
        <w:rPr>
          <w:rFonts w:ascii="Times New Roman" w:hAnsi="Times New Roman" w:cs="Times New Roman"/>
        </w:rPr>
        <w:t xml:space="preserve">ей  директора по учебной и воспитательной работе </w:t>
      </w:r>
      <w:r w:rsidRPr="009B07A5">
        <w:rPr>
          <w:rFonts w:ascii="Times New Roman" w:hAnsi="Times New Roman" w:cs="Times New Roman"/>
        </w:rPr>
        <w:t xml:space="preserve">и педагога-психолога, учителей начальных классов, что способствует осознанию принадлежности к ведущей идее программы. Распределение основных направлений управленческих функций определяется должностными обязанностями, что позволяет повысить ответственность за результаты учебно-воспитательного процесса. Вся структура управления программой обеспечена локальными актами. </w:t>
      </w:r>
    </w:p>
    <w:p w:rsidR="007963CB" w:rsidRDefault="009B07A5" w:rsidP="009B07A5">
      <w:pPr>
        <w:spacing w:after="11" w:line="248" w:lineRule="auto"/>
        <w:ind w:left="-567" w:firstLine="4"/>
        <w:rPr>
          <w:rFonts w:ascii="Times New Roman" w:hAnsi="Times New Roman" w:cs="Times New Roman"/>
          <w:i/>
        </w:rPr>
      </w:pPr>
      <w:r w:rsidRPr="009B07A5">
        <w:rPr>
          <w:rFonts w:ascii="Times New Roman" w:hAnsi="Times New Roman" w:cs="Times New Roman"/>
          <w:i/>
        </w:rPr>
        <w:t>Перечень специалистов начального образования, обеспечивающих реализацию ФГОС НОО</w:t>
      </w:r>
    </w:p>
    <w:p w:rsidR="007963CB" w:rsidRDefault="007963CB" w:rsidP="009B07A5">
      <w:pPr>
        <w:spacing w:after="11" w:line="248" w:lineRule="auto"/>
        <w:ind w:left="-567" w:firstLine="4"/>
        <w:rPr>
          <w:rFonts w:ascii="Times New Roman" w:hAnsi="Times New Roman" w:cs="Times New Roman"/>
          <w:i/>
        </w:rPr>
      </w:pPr>
    </w:p>
    <w:tbl>
      <w:tblPr>
        <w:tblW w:w="10490" w:type="dxa"/>
        <w:tblInd w:w="-556" w:type="dxa"/>
        <w:tblCellMar>
          <w:left w:w="11" w:type="dxa"/>
          <w:right w:w="38" w:type="dxa"/>
        </w:tblCellMar>
        <w:tblLook w:val="04A0" w:firstRow="1" w:lastRow="0" w:firstColumn="1" w:lastColumn="0" w:noHBand="0" w:noVBand="1"/>
      </w:tblPr>
      <w:tblGrid>
        <w:gridCol w:w="709"/>
        <w:gridCol w:w="2835"/>
        <w:gridCol w:w="2513"/>
        <w:gridCol w:w="4433"/>
      </w:tblGrid>
      <w:tr w:rsidR="007963CB" w:rsidRPr="009D3F18" w:rsidTr="007963CB">
        <w:trPr>
          <w:trHeight w:val="569"/>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65"/>
              <w:rPr>
                <w:rFonts w:ascii="Times New Roman" w:hAnsi="Times New Roman" w:cs="Times New Roman"/>
              </w:rPr>
            </w:pPr>
            <w:r w:rsidRPr="009D3F18">
              <w:rPr>
                <w:rFonts w:ascii="Times New Roman" w:hAnsi="Times New Roman" w:cs="Times New Roman"/>
                <w:i/>
              </w:rPr>
              <w:t xml:space="preserve">№ </w:t>
            </w:r>
          </w:p>
          <w:p w:rsidR="007963CB" w:rsidRPr="009D3F18" w:rsidRDefault="007963CB" w:rsidP="00792D9A">
            <w:pPr>
              <w:spacing w:after="0" w:line="259" w:lineRule="auto"/>
              <w:ind w:left="29"/>
              <w:rPr>
                <w:rFonts w:ascii="Times New Roman" w:hAnsi="Times New Roman" w:cs="Times New Roman"/>
              </w:rPr>
            </w:pPr>
            <w:r w:rsidRPr="009D3F18">
              <w:rPr>
                <w:rFonts w:ascii="Times New Roman" w:hAnsi="Times New Roman" w:cs="Times New Roman"/>
                <w:i/>
              </w:rPr>
              <w:t xml:space="preserve">п/п </w:t>
            </w: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7963CB" w:rsidRPr="009D3F18" w:rsidRDefault="007963CB" w:rsidP="00792D9A">
            <w:pPr>
              <w:spacing w:after="0" w:line="259" w:lineRule="auto"/>
              <w:ind w:right="60"/>
              <w:jc w:val="center"/>
              <w:rPr>
                <w:rFonts w:ascii="Times New Roman" w:hAnsi="Times New Roman" w:cs="Times New Roman"/>
              </w:rPr>
            </w:pPr>
            <w:r w:rsidRPr="009D3F18">
              <w:rPr>
                <w:rFonts w:ascii="Times New Roman" w:hAnsi="Times New Roman" w:cs="Times New Roman"/>
                <w:i/>
              </w:rPr>
              <w:t xml:space="preserve">Специалисты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jc w:val="center"/>
              <w:rPr>
                <w:rFonts w:ascii="Times New Roman" w:hAnsi="Times New Roman" w:cs="Times New Roman"/>
              </w:rPr>
            </w:pPr>
            <w:r w:rsidRPr="009D3F18">
              <w:rPr>
                <w:rFonts w:ascii="Times New Roman" w:hAnsi="Times New Roman" w:cs="Times New Roman"/>
                <w:i/>
              </w:rPr>
              <w:t xml:space="preserve">Квалификационная категория </w:t>
            </w:r>
          </w:p>
        </w:tc>
        <w:tc>
          <w:tcPr>
            <w:tcW w:w="44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963CB" w:rsidRPr="009D3F18" w:rsidRDefault="007963CB" w:rsidP="00792D9A">
            <w:pPr>
              <w:spacing w:after="0" w:line="259" w:lineRule="auto"/>
              <w:ind w:right="64"/>
              <w:jc w:val="center"/>
              <w:rPr>
                <w:rFonts w:ascii="Times New Roman" w:hAnsi="Times New Roman" w:cs="Times New Roman"/>
              </w:rPr>
            </w:pPr>
            <w:r w:rsidRPr="009D3F18">
              <w:rPr>
                <w:rFonts w:ascii="Times New Roman" w:hAnsi="Times New Roman" w:cs="Times New Roman"/>
                <w:i/>
              </w:rPr>
              <w:t xml:space="preserve">Функции </w:t>
            </w:r>
          </w:p>
        </w:tc>
      </w:tr>
      <w:tr w:rsidR="007963CB" w:rsidRPr="009D3F18" w:rsidTr="007963CB">
        <w:trPr>
          <w:trHeight w:val="259"/>
        </w:trPr>
        <w:tc>
          <w:tcPr>
            <w:tcW w:w="709" w:type="dxa"/>
            <w:vMerge w:val="restart"/>
            <w:tcBorders>
              <w:top w:val="single" w:sz="3" w:space="0" w:color="000000"/>
              <w:left w:val="single" w:sz="3" w:space="0" w:color="000000"/>
              <w:bottom w:val="nil"/>
              <w:right w:val="single" w:sz="3" w:space="0" w:color="000000"/>
            </w:tcBorders>
            <w:shd w:val="clear" w:color="auto" w:fill="auto"/>
          </w:tcPr>
          <w:p w:rsidR="007963CB" w:rsidRPr="009D3F18" w:rsidRDefault="007963CB" w:rsidP="00792D9A">
            <w:pPr>
              <w:spacing w:after="0" w:line="259" w:lineRule="auto"/>
              <w:rPr>
                <w:rFonts w:ascii="Times New Roman" w:hAnsi="Times New Roman" w:cs="Times New Roman"/>
              </w:rPr>
            </w:pPr>
            <w:r w:rsidRPr="009D3F18">
              <w:rPr>
                <w:rFonts w:ascii="Times New Roman" w:hAnsi="Times New Roman" w:cs="Times New Roman"/>
              </w:rPr>
              <w:t xml:space="preserve">1. </w:t>
            </w:r>
          </w:p>
        </w:tc>
        <w:tc>
          <w:tcPr>
            <w:tcW w:w="2835" w:type="dxa"/>
            <w:vMerge w:val="restart"/>
            <w:tcBorders>
              <w:top w:val="single" w:sz="3" w:space="0" w:color="000000"/>
              <w:left w:val="single" w:sz="3" w:space="0" w:color="000000"/>
              <w:bottom w:val="nil"/>
              <w:right w:val="single" w:sz="3" w:space="0" w:color="000000"/>
            </w:tcBorders>
            <w:shd w:val="clear" w:color="auto" w:fill="auto"/>
          </w:tcPr>
          <w:p w:rsidR="007963CB" w:rsidRPr="009D3F18" w:rsidRDefault="007963CB" w:rsidP="00792D9A">
            <w:pPr>
              <w:spacing w:after="0" w:line="259" w:lineRule="auto"/>
              <w:rPr>
                <w:rFonts w:ascii="Times New Roman" w:hAnsi="Times New Roman" w:cs="Times New Roman"/>
              </w:rPr>
            </w:pPr>
            <w:r w:rsidRPr="009D3F18">
              <w:rPr>
                <w:rFonts w:ascii="Times New Roman" w:hAnsi="Times New Roman" w:cs="Times New Roman"/>
              </w:rPr>
              <w:t xml:space="preserve">Учителя и классные руководители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9D3F18">
            <w:pPr>
              <w:spacing w:after="0" w:line="259" w:lineRule="auto"/>
              <w:rPr>
                <w:rFonts w:ascii="Times New Roman" w:hAnsi="Times New Roman" w:cs="Times New Roman"/>
              </w:rPr>
            </w:pPr>
            <w:r w:rsidRPr="009D3F18">
              <w:rPr>
                <w:rFonts w:ascii="Times New Roman" w:hAnsi="Times New Roman" w:cs="Times New Roman"/>
              </w:rPr>
              <w:t xml:space="preserve">Высшая – </w:t>
            </w:r>
            <w:r w:rsidR="009D3F18">
              <w:rPr>
                <w:rFonts w:ascii="Times New Roman" w:hAnsi="Times New Roman" w:cs="Times New Roman"/>
              </w:rPr>
              <w:t>2</w:t>
            </w:r>
            <w:r w:rsidRPr="009D3F18">
              <w:rPr>
                <w:rFonts w:ascii="Times New Roman" w:hAnsi="Times New Roman" w:cs="Times New Roman"/>
              </w:rPr>
              <w:t xml:space="preserve"> чел. </w:t>
            </w:r>
          </w:p>
        </w:tc>
        <w:tc>
          <w:tcPr>
            <w:tcW w:w="443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46" w:lineRule="auto"/>
              <w:rPr>
                <w:rFonts w:ascii="Times New Roman" w:hAnsi="Times New Roman" w:cs="Times New Roman"/>
              </w:rPr>
            </w:pPr>
            <w:r w:rsidRPr="009D3F18">
              <w:rPr>
                <w:rFonts w:ascii="Times New Roman" w:hAnsi="Times New Roman" w:cs="Times New Roman"/>
              </w:rPr>
              <w:t xml:space="preserve">Организация условий для успешного продвижения ребенка в рамках учебной деятельности. </w:t>
            </w:r>
          </w:p>
          <w:p w:rsidR="007963CB" w:rsidRPr="009D3F18" w:rsidRDefault="007963CB" w:rsidP="00792D9A">
            <w:pPr>
              <w:spacing w:after="0" w:line="259" w:lineRule="auto"/>
              <w:ind w:right="60"/>
              <w:rPr>
                <w:rFonts w:ascii="Times New Roman" w:hAnsi="Times New Roman" w:cs="Times New Roman"/>
              </w:rPr>
            </w:pPr>
            <w:r w:rsidRPr="009D3F18">
              <w:rPr>
                <w:rFonts w:ascii="Times New Roman" w:hAnsi="Times New Roman" w:cs="Times New Roman"/>
              </w:rPr>
              <w:t xml:space="preserve">Осуществляет индивидуальное или групповое педагогическое  сопровождение  учебной деятельности образовательного </w:t>
            </w:r>
            <w:r w:rsidRPr="009D3F18">
              <w:rPr>
                <w:rFonts w:ascii="Times New Roman" w:hAnsi="Times New Roman" w:cs="Times New Roman"/>
              </w:rPr>
              <w:lastRenderedPageBreak/>
              <w:t xml:space="preserve">процесса. Организует работу по формированию Портфолио обучающихся. Отвечает за организацию условий, при   которых   ребенок   может   освоить   учебное </w:t>
            </w:r>
          </w:p>
        </w:tc>
      </w:tr>
      <w:tr w:rsidR="007963CB" w:rsidRPr="009D3F18" w:rsidTr="007963CB">
        <w:trPr>
          <w:trHeight w:val="317"/>
        </w:trPr>
        <w:tc>
          <w:tcPr>
            <w:tcW w:w="709" w:type="dxa"/>
            <w:vMerge/>
            <w:tcBorders>
              <w:top w:val="nil"/>
              <w:left w:val="single" w:sz="3" w:space="0" w:color="000000"/>
              <w:bottom w:val="nil"/>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c>
          <w:tcPr>
            <w:tcW w:w="2835" w:type="dxa"/>
            <w:vMerge/>
            <w:tcBorders>
              <w:top w:val="nil"/>
              <w:left w:val="single" w:sz="3" w:space="0" w:color="000000"/>
              <w:bottom w:val="nil"/>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9D3F18">
            <w:pPr>
              <w:spacing w:after="0" w:line="259" w:lineRule="auto"/>
              <w:rPr>
                <w:rFonts w:ascii="Times New Roman" w:hAnsi="Times New Roman" w:cs="Times New Roman"/>
              </w:rPr>
            </w:pPr>
            <w:r w:rsidRPr="009D3F18">
              <w:rPr>
                <w:rFonts w:ascii="Times New Roman" w:hAnsi="Times New Roman" w:cs="Times New Roman"/>
              </w:rPr>
              <w:t xml:space="preserve">Первая – </w:t>
            </w:r>
            <w:r w:rsidR="009D3F18">
              <w:rPr>
                <w:rFonts w:ascii="Times New Roman" w:hAnsi="Times New Roman" w:cs="Times New Roman"/>
              </w:rPr>
              <w:t>12</w:t>
            </w:r>
            <w:r w:rsidRPr="009D3F18">
              <w:rPr>
                <w:rFonts w:ascii="Times New Roman" w:hAnsi="Times New Roman" w:cs="Times New Roman"/>
              </w:rPr>
              <w:t xml:space="preserve"> чел. </w:t>
            </w:r>
          </w:p>
        </w:tc>
        <w:tc>
          <w:tcPr>
            <w:tcW w:w="4433" w:type="dxa"/>
            <w:vMerge/>
            <w:tcBorders>
              <w:top w:val="nil"/>
              <w:left w:val="single" w:sz="3" w:space="0" w:color="000000"/>
              <w:bottom w:val="nil"/>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r>
      <w:tr w:rsidR="007963CB" w:rsidRPr="009D3F18" w:rsidTr="007963CB">
        <w:trPr>
          <w:trHeight w:val="1001"/>
        </w:trPr>
        <w:tc>
          <w:tcPr>
            <w:tcW w:w="709" w:type="dxa"/>
            <w:vMerge/>
            <w:tcBorders>
              <w:top w:val="nil"/>
              <w:left w:val="single" w:sz="3" w:space="0" w:color="000000"/>
              <w:bottom w:val="nil"/>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c>
          <w:tcPr>
            <w:tcW w:w="2835" w:type="dxa"/>
            <w:vMerge/>
            <w:tcBorders>
              <w:top w:val="nil"/>
              <w:left w:val="single" w:sz="3" w:space="0" w:color="000000"/>
              <w:bottom w:val="nil"/>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18" w:line="241" w:lineRule="auto"/>
              <w:ind w:right="81"/>
              <w:rPr>
                <w:rFonts w:ascii="Times New Roman" w:hAnsi="Times New Roman" w:cs="Times New Roman"/>
              </w:rPr>
            </w:pPr>
            <w:r w:rsidRPr="009D3F18">
              <w:rPr>
                <w:rFonts w:ascii="Times New Roman" w:hAnsi="Times New Roman" w:cs="Times New Roman"/>
              </w:rPr>
              <w:t>Со</w:t>
            </w:r>
            <w:r w:rsidR="009D3F18">
              <w:rPr>
                <w:rFonts w:ascii="Times New Roman" w:hAnsi="Times New Roman" w:cs="Times New Roman"/>
              </w:rPr>
              <w:t>ответствие за- нимаемой должно</w:t>
            </w:r>
            <w:r w:rsidRPr="009D3F18">
              <w:rPr>
                <w:rFonts w:ascii="Times New Roman" w:hAnsi="Times New Roman" w:cs="Times New Roman"/>
              </w:rPr>
              <w:t xml:space="preserve">сти –  </w:t>
            </w:r>
            <w:r w:rsidR="009D3F18">
              <w:rPr>
                <w:rFonts w:ascii="Times New Roman" w:hAnsi="Times New Roman" w:cs="Times New Roman"/>
              </w:rPr>
              <w:t>6</w:t>
            </w:r>
            <w:r w:rsidRPr="009D3F18">
              <w:rPr>
                <w:rFonts w:ascii="Times New Roman" w:hAnsi="Times New Roman" w:cs="Times New Roman"/>
              </w:rPr>
              <w:t xml:space="preserve">чел. </w:t>
            </w:r>
          </w:p>
          <w:p w:rsidR="007963CB" w:rsidRPr="009D3F18" w:rsidRDefault="007963CB" w:rsidP="00792D9A">
            <w:pPr>
              <w:spacing w:after="0" w:line="259" w:lineRule="auto"/>
              <w:rPr>
                <w:rFonts w:ascii="Times New Roman" w:hAnsi="Times New Roman" w:cs="Times New Roman"/>
              </w:rPr>
            </w:pPr>
          </w:p>
        </w:tc>
        <w:tc>
          <w:tcPr>
            <w:tcW w:w="4433" w:type="dxa"/>
            <w:vMerge/>
            <w:tcBorders>
              <w:top w:val="nil"/>
              <w:left w:val="single" w:sz="3" w:space="0" w:color="000000"/>
              <w:bottom w:val="single" w:sz="3" w:space="0" w:color="000000"/>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r>
      <w:tr w:rsidR="007963CB" w:rsidRPr="009D3F18" w:rsidTr="007963CB">
        <w:trPr>
          <w:trHeight w:val="40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rPr>
                <w:rFonts w:ascii="Times New Roman" w:hAnsi="Times New Roman" w:cs="Times New Roman"/>
              </w:rPr>
            </w:pPr>
            <w:r w:rsidRPr="009D3F18">
              <w:rPr>
                <w:rFonts w:ascii="Times New Roman" w:hAnsi="Times New Roman" w:cs="Times New Roman"/>
              </w:rPr>
              <w:lastRenderedPageBreak/>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rPr>
                <w:rFonts w:ascii="Times New Roman" w:hAnsi="Times New Roman" w:cs="Times New Roman"/>
              </w:rPr>
            </w:pPr>
            <w:r w:rsidRPr="009D3F18">
              <w:rPr>
                <w:rFonts w:ascii="Times New Roman" w:hAnsi="Times New Roman" w:cs="Times New Roman"/>
              </w:rPr>
              <w:t xml:space="preserve">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rPr>
                <w:rFonts w:ascii="Times New Roman" w:hAnsi="Times New Roman" w:cs="Times New Roman"/>
              </w:rPr>
            </w:pPr>
          </w:p>
        </w:tc>
        <w:tc>
          <w:tcPr>
            <w:tcW w:w="443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Pr>
                <w:rFonts w:ascii="Times New Roman" w:hAnsi="Times New Roman" w:cs="Times New Roman"/>
              </w:rPr>
            </w:pPr>
            <w:r w:rsidRPr="009D3F18">
              <w:rPr>
                <w:rFonts w:ascii="Times New Roman" w:hAnsi="Times New Roman" w:cs="Times New Roman"/>
              </w:rPr>
              <w:t xml:space="preserve">пространство как пространство взаимоотношений и взаимодействия между людьми </w:t>
            </w:r>
          </w:p>
        </w:tc>
      </w:tr>
      <w:tr w:rsidR="007963CB" w:rsidRPr="009D3F18" w:rsidTr="007963CB">
        <w:trPr>
          <w:trHeight w:val="577"/>
        </w:trPr>
        <w:tc>
          <w:tcPr>
            <w:tcW w:w="70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right="6"/>
              <w:jc w:val="center"/>
              <w:rPr>
                <w:rFonts w:ascii="Times New Roman" w:hAnsi="Times New Roman" w:cs="Times New Roman"/>
              </w:rPr>
            </w:pPr>
            <w:r w:rsidRPr="009D3F18">
              <w:rPr>
                <w:rFonts w:ascii="Times New Roman" w:hAnsi="Times New Roman" w:cs="Times New Roman"/>
              </w:rPr>
              <w:t xml:space="preserve">2.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Pr>
                <w:rFonts w:ascii="Times New Roman" w:hAnsi="Times New Roman" w:cs="Times New Roman"/>
              </w:rPr>
            </w:pPr>
            <w:r w:rsidRPr="009D3F18">
              <w:rPr>
                <w:rFonts w:ascii="Times New Roman" w:hAnsi="Times New Roman" w:cs="Times New Roman"/>
              </w:rPr>
              <w:t xml:space="preserve">Педагог- психолог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rPr>
                <w:rFonts w:ascii="Times New Roman" w:hAnsi="Times New Roman" w:cs="Times New Roman"/>
              </w:rPr>
            </w:pPr>
            <w:r w:rsidRPr="009D3F18">
              <w:rPr>
                <w:rFonts w:ascii="Times New Roman" w:hAnsi="Times New Roman" w:cs="Times New Roman"/>
              </w:rPr>
              <w:t xml:space="preserve"> </w:t>
            </w:r>
          </w:p>
        </w:tc>
        <w:tc>
          <w:tcPr>
            <w:tcW w:w="443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ight="40"/>
              <w:rPr>
                <w:rFonts w:ascii="Times New Roman" w:hAnsi="Times New Roman" w:cs="Times New Roman"/>
              </w:rPr>
            </w:pPr>
            <w:r w:rsidRPr="009D3F18">
              <w:rPr>
                <w:rFonts w:ascii="Times New Roman" w:hAnsi="Times New Roman" w:cs="Times New Roman"/>
              </w:rPr>
              <w:t xml:space="preserve">Помощь педагогу в выявлении условий, необходимых для развития ребенка в соответствии с его возрастными и индивидуальными особенностями. Психолого-педагогическое сопровождение обучающихся, в том числе с особыми образовательными потребностями, с ограниченными возможностями здоровья, детей- инвалидов. </w:t>
            </w:r>
          </w:p>
        </w:tc>
      </w:tr>
      <w:tr w:rsidR="007963CB" w:rsidRPr="009D3F18" w:rsidTr="007963CB">
        <w:trPr>
          <w:trHeight w:val="418"/>
        </w:trPr>
        <w:tc>
          <w:tcPr>
            <w:tcW w:w="709" w:type="dxa"/>
            <w:vMerge/>
            <w:tcBorders>
              <w:top w:val="nil"/>
              <w:left w:val="single" w:sz="3" w:space="0" w:color="000000"/>
              <w:bottom w:val="nil"/>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c>
          <w:tcPr>
            <w:tcW w:w="2835" w:type="dxa"/>
            <w:vMerge/>
            <w:tcBorders>
              <w:top w:val="nil"/>
              <w:left w:val="single" w:sz="3" w:space="0" w:color="000000"/>
              <w:bottom w:val="nil"/>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Pr>
                <w:rFonts w:ascii="Times New Roman" w:hAnsi="Times New Roman" w:cs="Times New Roman"/>
              </w:rPr>
            </w:pPr>
            <w:r w:rsidRPr="009D3F18">
              <w:rPr>
                <w:rFonts w:ascii="Times New Roman" w:hAnsi="Times New Roman" w:cs="Times New Roman"/>
              </w:rPr>
              <w:t xml:space="preserve">Высшая 1 чел. </w:t>
            </w:r>
          </w:p>
        </w:tc>
        <w:tc>
          <w:tcPr>
            <w:tcW w:w="4433" w:type="dxa"/>
            <w:vMerge/>
            <w:tcBorders>
              <w:top w:val="nil"/>
              <w:left w:val="single" w:sz="3" w:space="0" w:color="000000"/>
              <w:bottom w:val="nil"/>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r>
      <w:tr w:rsidR="007963CB" w:rsidRPr="009D3F18" w:rsidTr="007963CB">
        <w:trPr>
          <w:trHeight w:val="576"/>
        </w:trPr>
        <w:tc>
          <w:tcPr>
            <w:tcW w:w="709" w:type="dxa"/>
            <w:vMerge/>
            <w:tcBorders>
              <w:top w:val="nil"/>
              <w:left w:val="single" w:sz="3" w:space="0" w:color="000000"/>
              <w:bottom w:val="single" w:sz="3" w:space="0" w:color="000000"/>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c>
          <w:tcPr>
            <w:tcW w:w="2835" w:type="dxa"/>
            <w:vMerge/>
            <w:tcBorders>
              <w:top w:val="nil"/>
              <w:left w:val="single" w:sz="3" w:space="0" w:color="000000"/>
              <w:bottom w:val="single" w:sz="3" w:space="0" w:color="000000"/>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Pr>
                <w:rFonts w:ascii="Times New Roman" w:hAnsi="Times New Roman" w:cs="Times New Roman"/>
              </w:rPr>
            </w:pPr>
          </w:p>
        </w:tc>
        <w:tc>
          <w:tcPr>
            <w:tcW w:w="4433" w:type="dxa"/>
            <w:vMerge/>
            <w:tcBorders>
              <w:top w:val="nil"/>
              <w:left w:val="single" w:sz="3" w:space="0" w:color="000000"/>
              <w:bottom w:val="single" w:sz="3" w:space="0" w:color="000000"/>
              <w:right w:val="single" w:sz="3" w:space="0" w:color="000000"/>
            </w:tcBorders>
            <w:shd w:val="clear" w:color="auto" w:fill="auto"/>
          </w:tcPr>
          <w:p w:rsidR="007963CB" w:rsidRPr="009D3F18" w:rsidRDefault="007963CB" w:rsidP="00792D9A">
            <w:pPr>
              <w:spacing w:after="160" w:line="259" w:lineRule="auto"/>
              <w:rPr>
                <w:rFonts w:ascii="Times New Roman" w:hAnsi="Times New Roman" w:cs="Times New Roman"/>
              </w:rPr>
            </w:pPr>
          </w:p>
        </w:tc>
      </w:tr>
      <w:tr w:rsidR="007963CB" w:rsidRPr="009D3F18" w:rsidTr="007963CB">
        <w:trPr>
          <w:trHeight w:val="1181"/>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Pr>
                <w:rFonts w:ascii="Times New Roman" w:hAnsi="Times New Roman" w:cs="Times New Roman"/>
              </w:rPr>
            </w:pPr>
            <w:r w:rsidRPr="009D3F18">
              <w:rPr>
                <w:rFonts w:ascii="Times New Roman" w:hAnsi="Times New Roman" w:cs="Times New Roman"/>
              </w:rPr>
              <w:t xml:space="preserve">3.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Pr>
                <w:rFonts w:ascii="Times New Roman" w:hAnsi="Times New Roman" w:cs="Times New Roman"/>
              </w:rPr>
            </w:pPr>
            <w:r w:rsidRPr="009D3F18">
              <w:rPr>
                <w:rFonts w:ascii="Times New Roman" w:hAnsi="Times New Roman" w:cs="Times New Roman"/>
              </w:rPr>
              <w:t xml:space="preserve">Библиотекарь (заведующая библиотекой)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Pr>
                <w:rFonts w:ascii="Times New Roman" w:hAnsi="Times New Roman" w:cs="Times New Roman"/>
              </w:rPr>
            </w:pPr>
            <w:r w:rsidRPr="009D3F18">
              <w:rPr>
                <w:rFonts w:ascii="Times New Roman" w:hAnsi="Times New Roman" w:cs="Times New Roman"/>
              </w:rPr>
              <w:t xml:space="preserve">1 человек </w:t>
            </w:r>
          </w:p>
        </w:tc>
        <w:tc>
          <w:tcPr>
            <w:tcW w:w="443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ight="45"/>
              <w:rPr>
                <w:rFonts w:ascii="Times New Roman" w:hAnsi="Times New Roman" w:cs="Times New Roman"/>
              </w:rPr>
            </w:pPr>
            <w:r w:rsidRPr="009D3F18">
              <w:rPr>
                <w:rFonts w:ascii="Times New Roman" w:hAnsi="Times New Roman" w:cs="Times New Roman"/>
              </w:rPr>
              <w:t xml:space="preserve">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 поиску, анализу, оценке и обработке информации </w:t>
            </w:r>
          </w:p>
        </w:tc>
      </w:tr>
      <w:tr w:rsidR="007963CB" w:rsidRPr="009D3F18" w:rsidTr="007963CB">
        <w:trPr>
          <w:trHeight w:val="951"/>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Pr>
                <w:rFonts w:ascii="Times New Roman" w:hAnsi="Times New Roman" w:cs="Times New Roman"/>
              </w:rPr>
            </w:pPr>
            <w:r w:rsidRPr="009D3F18">
              <w:rPr>
                <w:rFonts w:ascii="Times New Roman" w:hAnsi="Times New Roman" w:cs="Times New Roman"/>
              </w:rPr>
              <w:t xml:space="preserve">4.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822486" w:rsidP="00792D9A">
            <w:pPr>
              <w:spacing w:after="0" w:line="259" w:lineRule="auto"/>
              <w:ind w:left="108" w:right="17"/>
              <w:rPr>
                <w:rFonts w:ascii="Times New Roman" w:hAnsi="Times New Roman" w:cs="Times New Roman"/>
              </w:rPr>
            </w:pPr>
            <w:r>
              <w:rPr>
                <w:rFonts w:ascii="Times New Roman" w:hAnsi="Times New Roman" w:cs="Times New Roman"/>
              </w:rPr>
              <w:t>Заместитель директора по У</w:t>
            </w:r>
            <w:r w:rsidR="007963CB" w:rsidRPr="009D3F18">
              <w:rPr>
                <w:rFonts w:ascii="Times New Roman" w:hAnsi="Times New Roman" w:cs="Times New Roman"/>
              </w:rPr>
              <w:t xml:space="preserve">Р в начальной школе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Pr>
                <w:rFonts w:ascii="Times New Roman" w:hAnsi="Times New Roman" w:cs="Times New Roman"/>
              </w:rPr>
            </w:pPr>
            <w:r w:rsidRPr="009D3F18">
              <w:rPr>
                <w:rFonts w:ascii="Times New Roman" w:hAnsi="Times New Roman" w:cs="Times New Roman"/>
              </w:rPr>
              <w:t xml:space="preserve">1 человек </w:t>
            </w:r>
          </w:p>
        </w:tc>
        <w:tc>
          <w:tcPr>
            <w:tcW w:w="4433" w:type="dxa"/>
            <w:tcBorders>
              <w:top w:val="single" w:sz="3" w:space="0" w:color="000000"/>
              <w:left w:val="single" w:sz="3" w:space="0" w:color="000000"/>
              <w:bottom w:val="single" w:sz="3" w:space="0" w:color="000000"/>
              <w:right w:val="single" w:sz="3" w:space="0" w:color="000000"/>
            </w:tcBorders>
            <w:shd w:val="clear" w:color="auto" w:fill="auto"/>
          </w:tcPr>
          <w:p w:rsidR="007963CB" w:rsidRPr="009D3F18" w:rsidRDefault="007963CB" w:rsidP="00792D9A">
            <w:pPr>
              <w:spacing w:after="0" w:line="259" w:lineRule="auto"/>
              <w:ind w:left="108" w:right="123"/>
              <w:rPr>
                <w:rFonts w:ascii="Times New Roman" w:hAnsi="Times New Roman" w:cs="Times New Roman"/>
              </w:rPr>
            </w:pPr>
            <w:r w:rsidRPr="009D3F18">
              <w:rPr>
                <w:rFonts w:ascii="Times New Roman" w:hAnsi="Times New Roman" w:cs="Times New Roman"/>
              </w:rPr>
              <w:t xml:space="preserve">Обеспечивает для специалистов ОУ условия для эффективной работы, осуществляет контроль и текущую организационную работу </w:t>
            </w:r>
          </w:p>
        </w:tc>
      </w:tr>
    </w:tbl>
    <w:p w:rsidR="00822486" w:rsidRDefault="00822486" w:rsidP="009B07A5">
      <w:pPr>
        <w:ind w:left="-567" w:right="511"/>
        <w:rPr>
          <w:rFonts w:ascii="Times New Roman" w:hAnsi="Times New Roman" w:cs="Times New Roman"/>
        </w:rPr>
      </w:pPr>
    </w:p>
    <w:p w:rsidR="00822486" w:rsidRDefault="00822486" w:rsidP="009B07A5">
      <w:pPr>
        <w:ind w:left="-567" w:right="511"/>
        <w:rPr>
          <w:rFonts w:ascii="Times New Roman" w:hAnsi="Times New Roman" w:cs="Times New Roman"/>
        </w:rPr>
      </w:pP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Педагогический коллектив начальной школы состоит из квалифицированных работников. Образовательный процесс осуществляют 2</w:t>
      </w:r>
      <w:r w:rsidR="00822486">
        <w:rPr>
          <w:rFonts w:ascii="Times New Roman" w:hAnsi="Times New Roman" w:cs="Times New Roman"/>
        </w:rPr>
        <w:t xml:space="preserve">0 человек: </w:t>
      </w:r>
      <w:r w:rsidRPr="009B07A5">
        <w:rPr>
          <w:rFonts w:ascii="Times New Roman" w:hAnsi="Times New Roman" w:cs="Times New Roman"/>
        </w:rPr>
        <w:t xml:space="preserve">4 учителей начальных классов, </w:t>
      </w:r>
      <w:r w:rsidR="00822486">
        <w:rPr>
          <w:rFonts w:ascii="Times New Roman" w:hAnsi="Times New Roman" w:cs="Times New Roman"/>
        </w:rPr>
        <w:t>1</w:t>
      </w:r>
      <w:r w:rsidRPr="009B07A5">
        <w:rPr>
          <w:rFonts w:ascii="Times New Roman" w:hAnsi="Times New Roman" w:cs="Times New Roman"/>
        </w:rPr>
        <w:t>учител</w:t>
      </w:r>
      <w:r w:rsidR="00822486">
        <w:rPr>
          <w:rFonts w:ascii="Times New Roman" w:hAnsi="Times New Roman" w:cs="Times New Roman"/>
        </w:rPr>
        <w:t xml:space="preserve">ь </w:t>
      </w:r>
      <w:r w:rsidRPr="009B07A5">
        <w:rPr>
          <w:rFonts w:ascii="Times New Roman" w:hAnsi="Times New Roman" w:cs="Times New Roman"/>
        </w:rPr>
        <w:t xml:space="preserve">иностранного языка, 1учитель музыки, 1 учитель ИЗО, </w:t>
      </w:r>
      <w:r w:rsidR="00822486">
        <w:rPr>
          <w:rFonts w:ascii="Times New Roman" w:hAnsi="Times New Roman" w:cs="Times New Roman"/>
        </w:rPr>
        <w:t xml:space="preserve">1 </w:t>
      </w:r>
      <w:r w:rsidRPr="009B07A5">
        <w:rPr>
          <w:rFonts w:ascii="Times New Roman" w:hAnsi="Times New Roman" w:cs="Times New Roman"/>
        </w:rPr>
        <w:t>учител</w:t>
      </w:r>
      <w:r w:rsidR="00822486">
        <w:rPr>
          <w:rFonts w:ascii="Times New Roman" w:hAnsi="Times New Roman" w:cs="Times New Roman"/>
        </w:rPr>
        <w:t xml:space="preserve">ь </w:t>
      </w:r>
      <w:r w:rsidRPr="009B07A5">
        <w:rPr>
          <w:rFonts w:ascii="Times New Roman" w:hAnsi="Times New Roman" w:cs="Times New Roman"/>
        </w:rPr>
        <w:t>физической культуры, 1педагог-психолог</w:t>
      </w:r>
      <w:r w:rsidR="00822486">
        <w:rPr>
          <w:rFonts w:ascii="Times New Roman" w:hAnsi="Times New Roman" w:cs="Times New Roman"/>
        </w:rPr>
        <w:t>.</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Работники, задействованные в реализации основной образовательной программы начальной школы, имеют большой практический опыт работы, их деятельность эффективна и результативна. Подтверждением тому служат звания и награды педагогов: </w:t>
      </w:r>
    </w:p>
    <w:tbl>
      <w:tblPr>
        <w:tblW w:w="10490" w:type="dxa"/>
        <w:tblInd w:w="-549" w:type="dxa"/>
        <w:tblCellMar>
          <w:left w:w="18" w:type="dxa"/>
          <w:right w:w="115" w:type="dxa"/>
        </w:tblCellMar>
        <w:tblLook w:val="04A0" w:firstRow="1" w:lastRow="0" w:firstColumn="1" w:lastColumn="0" w:noHBand="0" w:noVBand="1"/>
      </w:tblPr>
      <w:tblGrid>
        <w:gridCol w:w="6096"/>
        <w:gridCol w:w="4394"/>
      </w:tblGrid>
      <w:tr w:rsidR="009B07A5" w:rsidRPr="009B07A5" w:rsidTr="00271A44">
        <w:trPr>
          <w:trHeight w:val="238"/>
        </w:trPr>
        <w:tc>
          <w:tcPr>
            <w:tcW w:w="6096"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822486">
            <w:pPr>
              <w:spacing w:after="0" w:line="259" w:lineRule="auto"/>
              <w:ind w:left="-567"/>
              <w:jc w:val="center"/>
              <w:rPr>
                <w:rFonts w:ascii="Times New Roman" w:hAnsi="Times New Roman" w:cs="Times New Roman"/>
              </w:rPr>
            </w:pPr>
            <w:r w:rsidRPr="009B07A5">
              <w:rPr>
                <w:rFonts w:ascii="Times New Roman" w:hAnsi="Times New Roman" w:cs="Times New Roman"/>
                <w:i/>
              </w:rPr>
              <w:t>Почетные звания</w:t>
            </w:r>
          </w:p>
        </w:tc>
        <w:tc>
          <w:tcPr>
            <w:tcW w:w="4394"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9B07A5">
            <w:pPr>
              <w:spacing w:after="0" w:line="259" w:lineRule="auto"/>
              <w:ind w:left="-567"/>
              <w:rPr>
                <w:rFonts w:ascii="Times New Roman" w:hAnsi="Times New Roman" w:cs="Times New Roman"/>
              </w:rPr>
            </w:pPr>
            <w:r w:rsidRPr="009B07A5">
              <w:rPr>
                <w:rFonts w:ascii="Times New Roman" w:hAnsi="Times New Roman" w:cs="Times New Roman"/>
                <w:sz w:val="16"/>
              </w:rPr>
              <w:t xml:space="preserve"> </w:t>
            </w:r>
          </w:p>
        </w:tc>
      </w:tr>
      <w:tr w:rsidR="009B07A5" w:rsidRPr="009B07A5" w:rsidTr="00271A44">
        <w:trPr>
          <w:trHeight w:val="245"/>
        </w:trPr>
        <w:tc>
          <w:tcPr>
            <w:tcW w:w="6096"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822486">
            <w:pPr>
              <w:spacing w:after="0" w:line="259" w:lineRule="auto"/>
              <w:ind w:left="-567"/>
              <w:jc w:val="center"/>
              <w:rPr>
                <w:rFonts w:ascii="Times New Roman" w:hAnsi="Times New Roman" w:cs="Times New Roman"/>
              </w:rPr>
            </w:pPr>
            <w:r w:rsidRPr="009B07A5">
              <w:rPr>
                <w:rFonts w:ascii="Times New Roman" w:hAnsi="Times New Roman" w:cs="Times New Roman"/>
                <w:i/>
              </w:rPr>
              <w:t>Награды</w:t>
            </w:r>
          </w:p>
        </w:tc>
        <w:tc>
          <w:tcPr>
            <w:tcW w:w="4394"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9B07A5">
            <w:pPr>
              <w:spacing w:after="0" w:line="259" w:lineRule="auto"/>
              <w:ind w:left="-567"/>
              <w:rPr>
                <w:rFonts w:ascii="Times New Roman" w:hAnsi="Times New Roman" w:cs="Times New Roman"/>
              </w:rPr>
            </w:pPr>
            <w:r w:rsidRPr="009B07A5">
              <w:rPr>
                <w:rFonts w:ascii="Times New Roman" w:hAnsi="Times New Roman" w:cs="Times New Roman"/>
                <w:sz w:val="16"/>
              </w:rPr>
              <w:t xml:space="preserve"> </w:t>
            </w:r>
          </w:p>
        </w:tc>
      </w:tr>
      <w:tr w:rsidR="009B07A5" w:rsidRPr="009B07A5" w:rsidTr="00271A44">
        <w:trPr>
          <w:trHeight w:val="245"/>
        </w:trPr>
        <w:tc>
          <w:tcPr>
            <w:tcW w:w="6096"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822486">
            <w:pPr>
              <w:spacing w:after="0" w:line="259" w:lineRule="auto"/>
              <w:ind w:left="-567"/>
              <w:jc w:val="center"/>
              <w:rPr>
                <w:rFonts w:ascii="Times New Roman" w:hAnsi="Times New Roman" w:cs="Times New Roman"/>
              </w:rPr>
            </w:pPr>
            <w:r w:rsidRPr="009B07A5">
              <w:rPr>
                <w:rFonts w:ascii="Times New Roman" w:hAnsi="Times New Roman" w:cs="Times New Roman"/>
              </w:rPr>
              <w:t>Грамотой Администрации Дигорского района</w:t>
            </w:r>
          </w:p>
        </w:tc>
        <w:tc>
          <w:tcPr>
            <w:tcW w:w="4394"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FD021A" w:rsidP="00822486">
            <w:pPr>
              <w:spacing w:after="0" w:line="259" w:lineRule="auto"/>
              <w:ind w:left="-567"/>
              <w:jc w:val="center"/>
              <w:rPr>
                <w:rFonts w:ascii="Times New Roman" w:hAnsi="Times New Roman" w:cs="Times New Roman"/>
              </w:rPr>
            </w:pPr>
            <w:r>
              <w:rPr>
                <w:rFonts w:ascii="Times New Roman" w:hAnsi="Times New Roman" w:cs="Times New Roman"/>
              </w:rPr>
              <w:t>2</w:t>
            </w:r>
          </w:p>
        </w:tc>
      </w:tr>
      <w:tr w:rsidR="009B07A5" w:rsidRPr="009B07A5" w:rsidTr="00271A44">
        <w:trPr>
          <w:trHeight w:val="245"/>
        </w:trPr>
        <w:tc>
          <w:tcPr>
            <w:tcW w:w="6096" w:type="dxa"/>
            <w:tcBorders>
              <w:top w:val="single" w:sz="3" w:space="0" w:color="000000"/>
              <w:left w:val="single" w:sz="3" w:space="0" w:color="000000"/>
              <w:bottom w:val="single" w:sz="3" w:space="0" w:color="000000"/>
              <w:right w:val="single" w:sz="3" w:space="0" w:color="000000"/>
            </w:tcBorders>
            <w:shd w:val="clear" w:color="auto" w:fill="auto"/>
          </w:tcPr>
          <w:p w:rsidR="00822486" w:rsidRDefault="009B07A5" w:rsidP="00822486">
            <w:pPr>
              <w:spacing w:after="0" w:line="259" w:lineRule="auto"/>
              <w:ind w:left="-567"/>
              <w:jc w:val="center"/>
              <w:rPr>
                <w:rFonts w:ascii="Times New Roman" w:hAnsi="Times New Roman" w:cs="Times New Roman"/>
              </w:rPr>
            </w:pPr>
            <w:r w:rsidRPr="009B07A5">
              <w:rPr>
                <w:rFonts w:ascii="Times New Roman" w:hAnsi="Times New Roman" w:cs="Times New Roman"/>
              </w:rPr>
              <w:t>Почетной грамотой</w:t>
            </w:r>
          </w:p>
          <w:p w:rsidR="009B07A5" w:rsidRPr="009B07A5" w:rsidRDefault="009B07A5" w:rsidP="00822486">
            <w:pPr>
              <w:spacing w:after="0" w:line="259" w:lineRule="auto"/>
              <w:ind w:left="-567"/>
              <w:jc w:val="center"/>
              <w:rPr>
                <w:rFonts w:ascii="Times New Roman" w:hAnsi="Times New Roman" w:cs="Times New Roman"/>
              </w:rPr>
            </w:pPr>
            <w:r w:rsidRPr="009B07A5">
              <w:rPr>
                <w:rFonts w:ascii="Times New Roman" w:hAnsi="Times New Roman" w:cs="Times New Roman"/>
              </w:rPr>
              <w:t>Министества образования</w:t>
            </w:r>
            <w:r w:rsidR="00822486">
              <w:rPr>
                <w:rFonts w:ascii="Times New Roman" w:hAnsi="Times New Roman" w:cs="Times New Roman"/>
              </w:rPr>
              <w:t xml:space="preserve"> и науки </w:t>
            </w:r>
            <w:r w:rsidRPr="009B07A5">
              <w:rPr>
                <w:rFonts w:ascii="Times New Roman" w:hAnsi="Times New Roman" w:cs="Times New Roman"/>
              </w:rPr>
              <w:t xml:space="preserve"> РСО-Алания</w:t>
            </w:r>
          </w:p>
        </w:tc>
        <w:tc>
          <w:tcPr>
            <w:tcW w:w="4394"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FD021A" w:rsidP="00822486">
            <w:pPr>
              <w:spacing w:after="0" w:line="259" w:lineRule="auto"/>
              <w:ind w:left="-567"/>
              <w:jc w:val="center"/>
              <w:rPr>
                <w:rFonts w:ascii="Times New Roman" w:hAnsi="Times New Roman" w:cs="Times New Roman"/>
              </w:rPr>
            </w:pPr>
            <w:r>
              <w:rPr>
                <w:rFonts w:ascii="Times New Roman" w:hAnsi="Times New Roman" w:cs="Times New Roman"/>
              </w:rPr>
              <w:t>1</w:t>
            </w:r>
          </w:p>
        </w:tc>
      </w:tr>
    </w:tbl>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Кроме того, все педагоги имеют педагогическое образование и квалификационную категорию: </w:t>
      </w:r>
    </w:p>
    <w:tbl>
      <w:tblPr>
        <w:tblW w:w="10490" w:type="dxa"/>
        <w:tblInd w:w="-448" w:type="dxa"/>
        <w:tblCellMar>
          <w:left w:w="119" w:type="dxa"/>
          <w:right w:w="115" w:type="dxa"/>
        </w:tblCellMar>
        <w:tblLook w:val="04A0" w:firstRow="1" w:lastRow="0" w:firstColumn="1" w:lastColumn="0" w:noHBand="0" w:noVBand="1"/>
      </w:tblPr>
      <w:tblGrid>
        <w:gridCol w:w="3535"/>
        <w:gridCol w:w="2561"/>
        <w:gridCol w:w="2411"/>
        <w:gridCol w:w="1983"/>
      </w:tblGrid>
      <w:tr w:rsidR="009B07A5" w:rsidRPr="009B07A5" w:rsidTr="007963CB">
        <w:trPr>
          <w:trHeight w:val="245"/>
        </w:trPr>
        <w:tc>
          <w:tcPr>
            <w:tcW w:w="6096" w:type="dxa"/>
            <w:gridSpan w:val="2"/>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7963CB" w:rsidP="007963CB">
            <w:pPr>
              <w:spacing w:after="0" w:line="259" w:lineRule="auto"/>
              <w:ind w:left="-567"/>
              <w:rPr>
                <w:rFonts w:ascii="Times New Roman" w:hAnsi="Times New Roman" w:cs="Times New Roman"/>
              </w:rPr>
            </w:pPr>
            <w:r w:rsidRPr="009B07A5">
              <w:rPr>
                <w:rFonts w:ascii="Times New Roman" w:hAnsi="Times New Roman" w:cs="Times New Roman"/>
                <w:i/>
              </w:rPr>
              <w:t>Выс</w:t>
            </w:r>
            <w:r w:rsidR="00822486">
              <w:rPr>
                <w:rFonts w:ascii="Times New Roman" w:hAnsi="Times New Roman" w:cs="Times New Roman"/>
                <w:i/>
              </w:rPr>
              <w:t xml:space="preserve">      В</w:t>
            </w:r>
            <w:r>
              <w:rPr>
                <w:rFonts w:ascii="Times New Roman" w:hAnsi="Times New Roman" w:cs="Times New Roman"/>
                <w:i/>
              </w:rPr>
              <w:t>ысшее</w:t>
            </w:r>
            <w:r w:rsidRPr="009B07A5">
              <w:rPr>
                <w:rFonts w:ascii="Times New Roman" w:hAnsi="Times New Roman" w:cs="Times New Roman"/>
                <w:i/>
              </w:rPr>
              <w:t xml:space="preserve"> педагогическое образование</w:t>
            </w:r>
          </w:p>
        </w:tc>
        <w:tc>
          <w:tcPr>
            <w:tcW w:w="4394" w:type="dxa"/>
            <w:gridSpan w:val="2"/>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822486" w:rsidP="009B07A5">
            <w:pPr>
              <w:spacing w:after="0" w:line="259" w:lineRule="auto"/>
              <w:ind w:left="-567"/>
              <w:rPr>
                <w:rFonts w:ascii="Times New Roman" w:hAnsi="Times New Roman" w:cs="Times New Roman"/>
              </w:rPr>
            </w:pPr>
            <w:r>
              <w:rPr>
                <w:rFonts w:ascii="Times New Roman" w:hAnsi="Times New Roman" w:cs="Times New Roman"/>
                <w:i/>
              </w:rPr>
              <w:t>Ср     С</w:t>
            </w:r>
            <w:r w:rsidR="007963CB">
              <w:rPr>
                <w:rFonts w:ascii="Times New Roman" w:hAnsi="Times New Roman" w:cs="Times New Roman"/>
                <w:i/>
              </w:rPr>
              <w:t>ред</w:t>
            </w:r>
            <w:r w:rsidR="009B07A5" w:rsidRPr="009B07A5">
              <w:rPr>
                <w:rFonts w:ascii="Times New Roman" w:hAnsi="Times New Roman" w:cs="Times New Roman"/>
                <w:i/>
              </w:rPr>
              <w:t xml:space="preserve">нее профессиональное образование </w:t>
            </w:r>
          </w:p>
        </w:tc>
      </w:tr>
      <w:tr w:rsidR="009B07A5" w:rsidRPr="009B07A5" w:rsidTr="007963CB">
        <w:trPr>
          <w:trHeight w:val="241"/>
        </w:trPr>
        <w:tc>
          <w:tcPr>
            <w:tcW w:w="6096" w:type="dxa"/>
            <w:gridSpan w:val="2"/>
            <w:tcBorders>
              <w:top w:val="single" w:sz="3" w:space="0" w:color="000000"/>
              <w:left w:val="single" w:sz="3" w:space="0" w:color="000000"/>
              <w:bottom w:val="single" w:sz="6" w:space="0" w:color="000000"/>
              <w:right w:val="single" w:sz="3" w:space="0" w:color="000000"/>
            </w:tcBorders>
            <w:shd w:val="clear" w:color="auto" w:fill="auto"/>
          </w:tcPr>
          <w:p w:rsidR="009B07A5" w:rsidRPr="009B07A5" w:rsidRDefault="00FD021A" w:rsidP="00822486">
            <w:pPr>
              <w:spacing w:after="0" w:line="259" w:lineRule="auto"/>
              <w:ind w:left="-567"/>
              <w:jc w:val="center"/>
              <w:rPr>
                <w:rFonts w:ascii="Times New Roman" w:hAnsi="Times New Roman" w:cs="Times New Roman"/>
              </w:rPr>
            </w:pPr>
            <w:r>
              <w:rPr>
                <w:rFonts w:ascii="Times New Roman" w:hAnsi="Times New Roman" w:cs="Times New Roman"/>
              </w:rPr>
              <w:t>4</w:t>
            </w:r>
            <w:r w:rsidR="009B07A5" w:rsidRPr="009B07A5">
              <w:rPr>
                <w:rFonts w:ascii="Times New Roman" w:hAnsi="Times New Roman" w:cs="Times New Roman"/>
              </w:rPr>
              <w:t xml:space="preserve"> человек</w:t>
            </w:r>
            <w:r>
              <w:rPr>
                <w:rFonts w:ascii="Times New Roman" w:hAnsi="Times New Roman" w:cs="Times New Roman"/>
              </w:rPr>
              <w:t>а</w:t>
            </w:r>
          </w:p>
        </w:tc>
        <w:tc>
          <w:tcPr>
            <w:tcW w:w="4394" w:type="dxa"/>
            <w:gridSpan w:val="2"/>
            <w:tcBorders>
              <w:top w:val="single" w:sz="3" w:space="0" w:color="000000"/>
              <w:left w:val="single" w:sz="3" w:space="0" w:color="000000"/>
              <w:bottom w:val="single" w:sz="6" w:space="0" w:color="000000"/>
              <w:right w:val="single" w:sz="3" w:space="0" w:color="000000"/>
            </w:tcBorders>
            <w:shd w:val="clear" w:color="auto" w:fill="auto"/>
          </w:tcPr>
          <w:p w:rsidR="009B07A5" w:rsidRPr="009B07A5" w:rsidRDefault="00FD021A" w:rsidP="00FD021A">
            <w:pPr>
              <w:spacing w:after="0" w:line="259" w:lineRule="auto"/>
              <w:ind w:left="-567"/>
              <w:jc w:val="center"/>
              <w:rPr>
                <w:rFonts w:ascii="Times New Roman" w:hAnsi="Times New Roman" w:cs="Times New Roman"/>
              </w:rPr>
            </w:pPr>
            <w:r>
              <w:rPr>
                <w:rFonts w:ascii="Times New Roman" w:hAnsi="Times New Roman" w:cs="Times New Roman"/>
              </w:rPr>
              <w:t>0</w:t>
            </w:r>
            <w:r w:rsidR="009B07A5" w:rsidRPr="009B07A5">
              <w:rPr>
                <w:rFonts w:ascii="Times New Roman" w:hAnsi="Times New Roman" w:cs="Times New Roman"/>
              </w:rPr>
              <w:t xml:space="preserve"> человек</w:t>
            </w:r>
          </w:p>
        </w:tc>
      </w:tr>
      <w:tr w:rsidR="009B07A5" w:rsidRPr="009B07A5" w:rsidTr="007963CB">
        <w:trPr>
          <w:trHeight w:val="717"/>
        </w:trPr>
        <w:tc>
          <w:tcPr>
            <w:tcW w:w="3535" w:type="dxa"/>
            <w:tcBorders>
              <w:top w:val="single" w:sz="6" w:space="0" w:color="000000"/>
              <w:left w:val="single" w:sz="3" w:space="0" w:color="000000"/>
              <w:bottom w:val="single" w:sz="3" w:space="0" w:color="000000"/>
              <w:right w:val="single" w:sz="3" w:space="0" w:color="000000"/>
            </w:tcBorders>
            <w:shd w:val="clear" w:color="auto" w:fill="auto"/>
          </w:tcPr>
          <w:p w:rsidR="009B07A5" w:rsidRPr="009B07A5" w:rsidRDefault="00AB4DDC" w:rsidP="00AB4DDC">
            <w:pPr>
              <w:spacing w:after="0" w:line="259" w:lineRule="auto"/>
              <w:ind w:left="-567"/>
              <w:jc w:val="right"/>
              <w:rPr>
                <w:rFonts w:ascii="Times New Roman" w:hAnsi="Times New Roman" w:cs="Times New Roman"/>
              </w:rPr>
            </w:pPr>
            <w:r>
              <w:rPr>
                <w:rFonts w:ascii="Times New Roman" w:hAnsi="Times New Roman" w:cs="Times New Roman"/>
                <w:i/>
              </w:rPr>
              <w:t>Выс</w:t>
            </w:r>
            <w:r w:rsidR="009B07A5">
              <w:rPr>
                <w:rFonts w:ascii="Times New Roman" w:hAnsi="Times New Roman" w:cs="Times New Roman"/>
                <w:i/>
              </w:rPr>
              <w:t>шая квалификационная               катее</w:t>
            </w:r>
            <w:r w:rsidR="009B07A5" w:rsidRPr="009B07A5">
              <w:rPr>
                <w:rFonts w:ascii="Times New Roman" w:hAnsi="Times New Roman" w:cs="Times New Roman"/>
                <w:i/>
              </w:rPr>
              <w:t>гория</w:t>
            </w:r>
          </w:p>
        </w:tc>
        <w:tc>
          <w:tcPr>
            <w:tcW w:w="2561" w:type="dxa"/>
            <w:tcBorders>
              <w:top w:val="single" w:sz="6" w:space="0" w:color="000000"/>
              <w:left w:val="single" w:sz="3" w:space="0" w:color="000000"/>
              <w:bottom w:val="single" w:sz="3" w:space="0" w:color="000000"/>
              <w:right w:val="single" w:sz="3" w:space="0" w:color="000000"/>
            </w:tcBorders>
            <w:shd w:val="clear" w:color="auto" w:fill="auto"/>
          </w:tcPr>
          <w:p w:rsidR="009B07A5" w:rsidRDefault="009B07A5" w:rsidP="00822486">
            <w:pPr>
              <w:spacing w:after="0" w:line="259" w:lineRule="auto"/>
              <w:ind w:left="-567"/>
              <w:jc w:val="center"/>
              <w:rPr>
                <w:rFonts w:ascii="Times New Roman" w:hAnsi="Times New Roman" w:cs="Times New Roman"/>
                <w:i/>
              </w:rPr>
            </w:pPr>
            <w:r w:rsidRPr="009B07A5">
              <w:rPr>
                <w:rFonts w:ascii="Times New Roman" w:hAnsi="Times New Roman" w:cs="Times New Roman"/>
                <w:i/>
              </w:rPr>
              <w:t>Пер</w:t>
            </w:r>
            <w:r w:rsidR="00AB4DDC">
              <w:rPr>
                <w:rFonts w:ascii="Times New Roman" w:hAnsi="Times New Roman" w:cs="Times New Roman"/>
                <w:i/>
              </w:rPr>
              <w:t>вая</w:t>
            </w:r>
          </w:p>
          <w:p w:rsidR="009B07A5" w:rsidRPr="009B07A5" w:rsidRDefault="009B07A5" w:rsidP="00AB4DDC">
            <w:pPr>
              <w:spacing w:after="0" w:line="259" w:lineRule="auto"/>
              <w:ind w:left="-567"/>
              <w:jc w:val="center"/>
              <w:rPr>
                <w:rFonts w:ascii="Times New Roman" w:hAnsi="Times New Roman" w:cs="Times New Roman"/>
              </w:rPr>
            </w:pPr>
            <w:r w:rsidRPr="009B07A5">
              <w:rPr>
                <w:rFonts w:ascii="Times New Roman" w:hAnsi="Times New Roman" w:cs="Times New Roman"/>
                <w:i/>
              </w:rPr>
              <w:t>Квал</w:t>
            </w:r>
            <w:r>
              <w:rPr>
                <w:rFonts w:ascii="Times New Roman" w:hAnsi="Times New Roman" w:cs="Times New Roman"/>
                <w:i/>
              </w:rPr>
              <w:t xml:space="preserve"> квали</w:t>
            </w:r>
            <w:r w:rsidRPr="009B07A5">
              <w:rPr>
                <w:rFonts w:ascii="Times New Roman" w:hAnsi="Times New Roman" w:cs="Times New Roman"/>
                <w:i/>
              </w:rPr>
              <w:t>ификационная</w:t>
            </w:r>
            <w:r>
              <w:rPr>
                <w:rFonts w:ascii="Times New Roman" w:hAnsi="Times New Roman" w:cs="Times New Roman"/>
                <w:i/>
              </w:rPr>
              <w:t xml:space="preserve">      кате</w:t>
            </w:r>
            <w:r w:rsidRPr="009B07A5">
              <w:rPr>
                <w:rFonts w:ascii="Times New Roman" w:hAnsi="Times New Roman" w:cs="Times New Roman"/>
                <w:i/>
              </w:rPr>
              <w:t>егория</w:t>
            </w:r>
          </w:p>
        </w:tc>
        <w:tc>
          <w:tcPr>
            <w:tcW w:w="2411" w:type="dxa"/>
            <w:tcBorders>
              <w:top w:val="single" w:sz="6" w:space="0" w:color="000000"/>
              <w:left w:val="single" w:sz="3" w:space="0" w:color="000000"/>
              <w:bottom w:val="single" w:sz="3" w:space="0" w:color="000000"/>
              <w:right w:val="single" w:sz="3" w:space="0" w:color="000000"/>
            </w:tcBorders>
            <w:shd w:val="clear" w:color="auto" w:fill="auto"/>
          </w:tcPr>
          <w:p w:rsidR="009B07A5" w:rsidRPr="009B07A5" w:rsidRDefault="00822486" w:rsidP="00822486">
            <w:pPr>
              <w:spacing w:after="0" w:line="259" w:lineRule="auto"/>
              <w:ind w:left="-567"/>
              <w:jc w:val="right"/>
              <w:rPr>
                <w:rFonts w:ascii="Times New Roman" w:hAnsi="Times New Roman" w:cs="Times New Roman"/>
              </w:rPr>
            </w:pPr>
            <w:r>
              <w:rPr>
                <w:rFonts w:ascii="Times New Roman" w:hAnsi="Times New Roman" w:cs="Times New Roman"/>
                <w:i/>
              </w:rPr>
              <w:t xml:space="preserve">       </w:t>
            </w:r>
            <w:r w:rsidR="009B07A5">
              <w:rPr>
                <w:rFonts w:ascii="Times New Roman" w:hAnsi="Times New Roman" w:cs="Times New Roman"/>
                <w:i/>
              </w:rPr>
              <w:t>соо</w:t>
            </w:r>
            <w:r w:rsidR="009B07A5" w:rsidRPr="009B07A5">
              <w:rPr>
                <w:rFonts w:ascii="Times New Roman" w:hAnsi="Times New Roman" w:cs="Times New Roman"/>
                <w:i/>
              </w:rPr>
              <w:t>тветствие зани</w:t>
            </w:r>
            <w:r w:rsidR="009B07A5">
              <w:rPr>
                <w:rFonts w:ascii="Times New Roman" w:hAnsi="Times New Roman" w:cs="Times New Roman"/>
                <w:i/>
              </w:rPr>
              <w:t xml:space="preserve"> мае</w:t>
            </w:r>
            <w:r w:rsidR="009B07A5" w:rsidRPr="009B07A5">
              <w:rPr>
                <w:rFonts w:ascii="Times New Roman" w:hAnsi="Times New Roman" w:cs="Times New Roman"/>
                <w:i/>
              </w:rPr>
              <w:t>маемой должности</w:t>
            </w:r>
          </w:p>
        </w:tc>
        <w:tc>
          <w:tcPr>
            <w:tcW w:w="1983" w:type="dxa"/>
            <w:tcBorders>
              <w:top w:val="single" w:sz="6" w:space="0" w:color="000000"/>
              <w:left w:val="single" w:sz="3" w:space="0" w:color="000000"/>
              <w:bottom w:val="single" w:sz="3" w:space="0" w:color="000000"/>
              <w:right w:val="single" w:sz="3" w:space="0" w:color="000000"/>
            </w:tcBorders>
            <w:shd w:val="clear" w:color="auto" w:fill="auto"/>
          </w:tcPr>
          <w:p w:rsidR="00822486" w:rsidRDefault="009B07A5" w:rsidP="00822486">
            <w:pPr>
              <w:spacing w:after="0" w:line="259" w:lineRule="auto"/>
              <w:ind w:left="-567"/>
              <w:jc w:val="right"/>
              <w:rPr>
                <w:rFonts w:ascii="Times New Roman" w:hAnsi="Times New Roman" w:cs="Times New Roman"/>
                <w:i/>
              </w:rPr>
            </w:pPr>
            <w:r w:rsidRPr="009B07A5">
              <w:rPr>
                <w:rFonts w:ascii="Times New Roman" w:hAnsi="Times New Roman" w:cs="Times New Roman"/>
                <w:i/>
              </w:rPr>
              <w:t>Мол</w:t>
            </w:r>
            <w:r w:rsidR="00822486">
              <w:rPr>
                <w:rFonts w:ascii="Times New Roman" w:hAnsi="Times New Roman" w:cs="Times New Roman"/>
                <w:i/>
              </w:rPr>
              <w:t>одые</w:t>
            </w:r>
            <w:r>
              <w:rPr>
                <w:rFonts w:ascii="Times New Roman" w:hAnsi="Times New Roman" w:cs="Times New Roman"/>
                <w:i/>
              </w:rPr>
              <w:t xml:space="preserve">  </w:t>
            </w:r>
          </w:p>
          <w:p w:rsidR="009B07A5" w:rsidRPr="009B07A5" w:rsidRDefault="009B07A5" w:rsidP="00822486">
            <w:pPr>
              <w:spacing w:after="0" w:line="259" w:lineRule="auto"/>
              <w:ind w:left="-567"/>
              <w:jc w:val="right"/>
              <w:rPr>
                <w:rFonts w:ascii="Times New Roman" w:hAnsi="Times New Roman" w:cs="Times New Roman"/>
              </w:rPr>
            </w:pPr>
            <w:r w:rsidRPr="009B07A5">
              <w:rPr>
                <w:rFonts w:ascii="Times New Roman" w:hAnsi="Times New Roman" w:cs="Times New Roman"/>
                <w:i/>
              </w:rPr>
              <w:t>специалисты</w:t>
            </w:r>
          </w:p>
        </w:tc>
      </w:tr>
      <w:tr w:rsidR="009B07A5" w:rsidRPr="009B07A5" w:rsidTr="007963CB">
        <w:trPr>
          <w:trHeight w:val="245"/>
        </w:trPr>
        <w:tc>
          <w:tcPr>
            <w:tcW w:w="3535"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AB4DDC" w:rsidP="009B07A5">
            <w:pPr>
              <w:spacing w:after="0" w:line="259" w:lineRule="auto"/>
              <w:ind w:left="-567"/>
              <w:jc w:val="center"/>
              <w:rPr>
                <w:rFonts w:ascii="Times New Roman" w:hAnsi="Times New Roman" w:cs="Times New Roman"/>
              </w:rPr>
            </w:pPr>
            <w:r>
              <w:rPr>
                <w:rFonts w:ascii="Times New Roman" w:hAnsi="Times New Roman" w:cs="Times New Roman"/>
              </w:rPr>
              <w:lastRenderedPageBreak/>
              <w:t>0</w:t>
            </w:r>
          </w:p>
        </w:tc>
        <w:tc>
          <w:tcPr>
            <w:tcW w:w="2561"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AB4DDC" w:rsidP="009B07A5">
            <w:pPr>
              <w:spacing w:after="0" w:line="259" w:lineRule="auto"/>
              <w:ind w:left="-567"/>
              <w:jc w:val="center"/>
              <w:rPr>
                <w:rFonts w:ascii="Times New Roman" w:hAnsi="Times New Roman" w:cs="Times New Roman"/>
              </w:rPr>
            </w:pPr>
            <w:r>
              <w:rPr>
                <w:rFonts w:ascii="Times New Roman" w:hAnsi="Times New Roman" w:cs="Times New Roman"/>
              </w:rPr>
              <w:t>2</w:t>
            </w:r>
          </w:p>
        </w:tc>
        <w:tc>
          <w:tcPr>
            <w:tcW w:w="2411"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AB4DDC" w:rsidP="009B07A5">
            <w:pPr>
              <w:spacing w:after="0" w:line="259" w:lineRule="auto"/>
              <w:ind w:left="-567"/>
              <w:jc w:val="center"/>
              <w:rPr>
                <w:rFonts w:ascii="Times New Roman" w:hAnsi="Times New Roman" w:cs="Times New Roman"/>
              </w:rPr>
            </w:pPr>
            <w:r>
              <w:rPr>
                <w:rFonts w:ascii="Times New Roman" w:hAnsi="Times New Roman" w:cs="Times New Roman"/>
              </w:rPr>
              <w:t>1</w:t>
            </w: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822486" w:rsidP="009B07A5">
            <w:pPr>
              <w:spacing w:after="0" w:line="259" w:lineRule="auto"/>
              <w:ind w:left="-567"/>
              <w:jc w:val="center"/>
              <w:rPr>
                <w:rFonts w:ascii="Times New Roman" w:hAnsi="Times New Roman" w:cs="Times New Roman"/>
              </w:rPr>
            </w:pPr>
            <w:r>
              <w:rPr>
                <w:rFonts w:ascii="Times New Roman" w:hAnsi="Times New Roman" w:cs="Times New Roman"/>
              </w:rPr>
              <w:t>1</w:t>
            </w:r>
          </w:p>
        </w:tc>
      </w:tr>
    </w:tbl>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Педагогические работники, реализующие основную образовательную программу начальной школы, имеют опыт практической работы: </w:t>
      </w:r>
    </w:p>
    <w:tbl>
      <w:tblPr>
        <w:tblW w:w="10490" w:type="dxa"/>
        <w:tblInd w:w="-563" w:type="dxa"/>
        <w:tblCellMar>
          <w:left w:w="0" w:type="dxa"/>
          <w:right w:w="81" w:type="dxa"/>
        </w:tblCellMar>
        <w:tblLook w:val="04A0" w:firstRow="1" w:lastRow="0" w:firstColumn="1" w:lastColumn="0" w:noHBand="0" w:noVBand="1"/>
      </w:tblPr>
      <w:tblGrid>
        <w:gridCol w:w="2716"/>
        <w:gridCol w:w="1117"/>
        <w:gridCol w:w="1210"/>
        <w:gridCol w:w="1359"/>
        <w:gridCol w:w="1359"/>
        <w:gridCol w:w="1366"/>
        <w:gridCol w:w="1363"/>
      </w:tblGrid>
      <w:tr w:rsidR="009B07A5" w:rsidRPr="009B07A5" w:rsidTr="00271A44">
        <w:trPr>
          <w:trHeight w:val="251"/>
        </w:trPr>
        <w:tc>
          <w:tcPr>
            <w:tcW w:w="271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9B07A5" w:rsidRPr="009B07A5" w:rsidRDefault="009B07A5" w:rsidP="009B07A5">
            <w:pPr>
              <w:spacing w:after="0" w:line="259" w:lineRule="auto"/>
              <w:ind w:left="-567"/>
              <w:jc w:val="center"/>
              <w:rPr>
                <w:rFonts w:ascii="Times New Roman" w:hAnsi="Times New Roman" w:cs="Times New Roman"/>
              </w:rPr>
            </w:pPr>
            <w:r w:rsidRPr="009B07A5">
              <w:rPr>
                <w:rFonts w:ascii="Times New Roman" w:hAnsi="Times New Roman" w:cs="Times New Roman"/>
                <w:i/>
              </w:rPr>
              <w:t xml:space="preserve">Годы </w:t>
            </w:r>
          </w:p>
        </w:tc>
        <w:tc>
          <w:tcPr>
            <w:tcW w:w="1117" w:type="dxa"/>
            <w:tcBorders>
              <w:top w:val="single" w:sz="3" w:space="0" w:color="000000"/>
              <w:left w:val="single" w:sz="3" w:space="0" w:color="000000"/>
              <w:bottom w:val="single" w:sz="3" w:space="0" w:color="000000"/>
              <w:right w:val="nil"/>
            </w:tcBorders>
            <w:shd w:val="clear" w:color="auto" w:fill="auto"/>
          </w:tcPr>
          <w:p w:rsidR="009B07A5" w:rsidRPr="009B07A5" w:rsidRDefault="009B07A5" w:rsidP="009B07A5">
            <w:pPr>
              <w:spacing w:after="160" w:line="259" w:lineRule="auto"/>
              <w:ind w:left="-567"/>
              <w:rPr>
                <w:rFonts w:ascii="Times New Roman" w:hAnsi="Times New Roman" w:cs="Times New Roman"/>
              </w:rPr>
            </w:pPr>
          </w:p>
        </w:tc>
        <w:tc>
          <w:tcPr>
            <w:tcW w:w="1210" w:type="dxa"/>
            <w:tcBorders>
              <w:top w:val="single" w:sz="3" w:space="0" w:color="000000"/>
              <w:left w:val="nil"/>
              <w:bottom w:val="single" w:sz="3" w:space="0" w:color="000000"/>
              <w:right w:val="nil"/>
            </w:tcBorders>
            <w:shd w:val="clear" w:color="auto" w:fill="auto"/>
          </w:tcPr>
          <w:p w:rsidR="009B07A5" w:rsidRPr="009B07A5" w:rsidRDefault="009B07A5" w:rsidP="009B07A5">
            <w:pPr>
              <w:spacing w:after="160" w:line="259" w:lineRule="auto"/>
              <w:ind w:left="-567"/>
              <w:rPr>
                <w:rFonts w:ascii="Times New Roman" w:hAnsi="Times New Roman" w:cs="Times New Roman"/>
              </w:rPr>
            </w:pPr>
          </w:p>
        </w:tc>
        <w:tc>
          <w:tcPr>
            <w:tcW w:w="1359" w:type="dxa"/>
            <w:tcBorders>
              <w:top w:val="single" w:sz="3" w:space="0" w:color="000000"/>
              <w:left w:val="nil"/>
              <w:bottom w:val="single" w:sz="3" w:space="0" w:color="000000"/>
              <w:right w:val="nil"/>
            </w:tcBorders>
            <w:shd w:val="clear" w:color="auto" w:fill="auto"/>
          </w:tcPr>
          <w:p w:rsidR="009B07A5" w:rsidRPr="009B07A5" w:rsidRDefault="00AC1218" w:rsidP="009B07A5">
            <w:pPr>
              <w:spacing w:after="160" w:line="259" w:lineRule="auto"/>
              <w:ind w:left="-567"/>
              <w:rPr>
                <w:rFonts w:ascii="Times New Roman" w:hAnsi="Times New Roman" w:cs="Times New Roman"/>
              </w:rPr>
            </w:pPr>
            <w:r>
              <w:rPr>
                <w:rFonts w:ascii="Times New Roman" w:hAnsi="Times New Roman" w:cs="Times New Roman"/>
              </w:rPr>
              <w:t>стаж</w:t>
            </w:r>
          </w:p>
        </w:tc>
        <w:tc>
          <w:tcPr>
            <w:tcW w:w="1359" w:type="dxa"/>
            <w:tcBorders>
              <w:top w:val="single" w:sz="3" w:space="0" w:color="000000"/>
              <w:left w:val="nil"/>
              <w:bottom w:val="single" w:sz="3" w:space="0" w:color="000000"/>
              <w:right w:val="nil"/>
            </w:tcBorders>
            <w:shd w:val="clear" w:color="auto" w:fill="auto"/>
          </w:tcPr>
          <w:p w:rsidR="009B07A5" w:rsidRPr="009B07A5" w:rsidRDefault="009B07A5" w:rsidP="00AC1218">
            <w:pPr>
              <w:spacing w:after="0" w:line="259" w:lineRule="auto"/>
              <w:ind w:left="-567"/>
              <w:jc w:val="right"/>
              <w:rPr>
                <w:rFonts w:ascii="Times New Roman" w:hAnsi="Times New Roman" w:cs="Times New Roman"/>
              </w:rPr>
            </w:pPr>
            <w:r w:rsidRPr="009B07A5">
              <w:rPr>
                <w:rFonts w:ascii="Times New Roman" w:hAnsi="Times New Roman" w:cs="Times New Roman"/>
                <w:i/>
              </w:rPr>
              <w:t xml:space="preserve">Стаж </w:t>
            </w:r>
          </w:p>
        </w:tc>
        <w:tc>
          <w:tcPr>
            <w:tcW w:w="1366" w:type="dxa"/>
            <w:tcBorders>
              <w:top w:val="single" w:sz="3" w:space="0" w:color="000000"/>
              <w:left w:val="nil"/>
              <w:bottom w:val="single" w:sz="3" w:space="0" w:color="000000"/>
              <w:right w:val="nil"/>
            </w:tcBorders>
            <w:shd w:val="clear" w:color="auto" w:fill="auto"/>
          </w:tcPr>
          <w:p w:rsidR="009B07A5" w:rsidRPr="009B07A5" w:rsidRDefault="009B07A5" w:rsidP="009B07A5">
            <w:pPr>
              <w:spacing w:after="160" w:line="259" w:lineRule="auto"/>
              <w:ind w:left="-567"/>
              <w:rPr>
                <w:rFonts w:ascii="Times New Roman" w:hAnsi="Times New Roman" w:cs="Times New Roman"/>
              </w:rPr>
            </w:pPr>
          </w:p>
        </w:tc>
        <w:tc>
          <w:tcPr>
            <w:tcW w:w="1363" w:type="dxa"/>
            <w:tcBorders>
              <w:top w:val="single" w:sz="3" w:space="0" w:color="000000"/>
              <w:left w:val="nil"/>
              <w:bottom w:val="single" w:sz="3" w:space="0" w:color="000000"/>
              <w:right w:val="single" w:sz="3" w:space="0" w:color="000000"/>
            </w:tcBorders>
            <w:shd w:val="clear" w:color="auto" w:fill="auto"/>
          </w:tcPr>
          <w:p w:rsidR="009B07A5" w:rsidRPr="009B07A5" w:rsidRDefault="009B07A5" w:rsidP="009B07A5">
            <w:pPr>
              <w:spacing w:after="160" w:line="259" w:lineRule="auto"/>
              <w:ind w:left="-567"/>
              <w:rPr>
                <w:rFonts w:ascii="Times New Roman" w:hAnsi="Times New Roman" w:cs="Times New Roman"/>
              </w:rPr>
            </w:pPr>
          </w:p>
        </w:tc>
      </w:tr>
      <w:tr w:rsidR="009B07A5" w:rsidRPr="009B07A5" w:rsidTr="00271A44">
        <w:trPr>
          <w:trHeight w:val="493"/>
        </w:trPr>
        <w:tc>
          <w:tcPr>
            <w:tcW w:w="2716" w:type="dxa"/>
            <w:vMerge/>
            <w:tcBorders>
              <w:top w:val="nil"/>
              <w:left w:val="single" w:sz="3" w:space="0" w:color="000000"/>
              <w:bottom w:val="single" w:sz="3" w:space="0" w:color="000000"/>
              <w:right w:val="single" w:sz="3" w:space="0" w:color="000000"/>
            </w:tcBorders>
            <w:shd w:val="clear" w:color="auto" w:fill="auto"/>
          </w:tcPr>
          <w:p w:rsidR="009B07A5" w:rsidRPr="009B07A5" w:rsidRDefault="009B07A5" w:rsidP="009B07A5">
            <w:pPr>
              <w:spacing w:after="160" w:line="259" w:lineRule="auto"/>
              <w:ind w:left="-567"/>
              <w:rPr>
                <w:rFonts w:ascii="Times New Roman" w:hAnsi="Times New Roman" w:cs="Times New Roman"/>
              </w:rPr>
            </w:pP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9B07A5">
            <w:pPr>
              <w:spacing w:after="0" w:line="259" w:lineRule="auto"/>
              <w:ind w:left="-567"/>
              <w:rPr>
                <w:rFonts w:ascii="Times New Roman" w:hAnsi="Times New Roman" w:cs="Times New Roman"/>
              </w:rPr>
            </w:pPr>
            <w:r w:rsidRPr="009B07A5">
              <w:rPr>
                <w:rFonts w:ascii="Times New Roman" w:hAnsi="Times New Roman" w:cs="Times New Roman"/>
                <w:i/>
              </w:rPr>
              <w:t>0-2 го</w:t>
            </w:r>
            <w:r w:rsidR="00271A44">
              <w:rPr>
                <w:rFonts w:ascii="Times New Roman" w:hAnsi="Times New Roman" w:cs="Times New Roman"/>
                <w:i/>
              </w:rPr>
              <w:t xml:space="preserve">    1-2го</w:t>
            </w:r>
            <w:r w:rsidRPr="009B07A5">
              <w:rPr>
                <w:rFonts w:ascii="Times New Roman" w:hAnsi="Times New Roman" w:cs="Times New Roman"/>
                <w:i/>
              </w:rPr>
              <w:t xml:space="preserve">да </w:t>
            </w:r>
          </w:p>
        </w:tc>
        <w:tc>
          <w:tcPr>
            <w:tcW w:w="1210"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9B07A5">
            <w:pPr>
              <w:spacing w:after="0" w:line="259" w:lineRule="auto"/>
              <w:ind w:left="-567"/>
              <w:jc w:val="center"/>
              <w:rPr>
                <w:rFonts w:ascii="Times New Roman" w:hAnsi="Times New Roman" w:cs="Times New Roman"/>
              </w:rPr>
            </w:pPr>
            <w:r w:rsidRPr="009B07A5">
              <w:rPr>
                <w:rFonts w:ascii="Times New Roman" w:hAnsi="Times New Roman" w:cs="Times New Roman"/>
                <w:i/>
              </w:rPr>
              <w:t>2</w:t>
            </w:r>
            <w:r w:rsidR="00822486">
              <w:rPr>
                <w:rFonts w:ascii="Times New Roman" w:hAnsi="Times New Roman" w:cs="Times New Roman"/>
                <w:i/>
              </w:rPr>
              <w:t>3    3</w:t>
            </w:r>
            <w:r w:rsidRPr="009B07A5">
              <w:rPr>
                <w:rFonts w:ascii="Times New Roman" w:hAnsi="Times New Roman" w:cs="Times New Roman"/>
                <w:i/>
              </w:rPr>
              <w:t xml:space="preserve">-4 года </w:t>
            </w:r>
          </w:p>
        </w:tc>
        <w:tc>
          <w:tcPr>
            <w:tcW w:w="1359"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271A44" w:rsidP="009B07A5">
            <w:pPr>
              <w:spacing w:after="0" w:line="259" w:lineRule="auto"/>
              <w:ind w:left="-567"/>
              <w:jc w:val="center"/>
              <w:rPr>
                <w:rFonts w:ascii="Times New Roman" w:hAnsi="Times New Roman" w:cs="Times New Roman"/>
              </w:rPr>
            </w:pPr>
            <w:r>
              <w:rPr>
                <w:rFonts w:ascii="Times New Roman" w:hAnsi="Times New Roman" w:cs="Times New Roman"/>
                <w:i/>
              </w:rPr>
              <w:t xml:space="preserve">     </w:t>
            </w:r>
            <w:r w:rsidR="009B07A5" w:rsidRPr="009B07A5">
              <w:rPr>
                <w:rFonts w:ascii="Times New Roman" w:hAnsi="Times New Roman" w:cs="Times New Roman"/>
                <w:i/>
              </w:rPr>
              <w:t xml:space="preserve">5-9 лет </w:t>
            </w:r>
          </w:p>
        </w:tc>
        <w:tc>
          <w:tcPr>
            <w:tcW w:w="1359"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9B07A5">
            <w:pPr>
              <w:spacing w:after="0" w:line="259" w:lineRule="auto"/>
              <w:ind w:left="-567"/>
              <w:rPr>
                <w:rFonts w:ascii="Times New Roman" w:hAnsi="Times New Roman" w:cs="Times New Roman"/>
              </w:rPr>
            </w:pPr>
            <w:r w:rsidRPr="009B07A5">
              <w:rPr>
                <w:rFonts w:ascii="Times New Roman" w:hAnsi="Times New Roman" w:cs="Times New Roman"/>
                <w:i/>
              </w:rPr>
              <w:t xml:space="preserve">10-20 </w:t>
            </w:r>
            <w:r w:rsidR="00271A44">
              <w:rPr>
                <w:rFonts w:ascii="Times New Roman" w:hAnsi="Times New Roman" w:cs="Times New Roman"/>
                <w:i/>
              </w:rPr>
              <w:t xml:space="preserve">10-20    </w:t>
            </w:r>
            <w:r w:rsidRPr="009B07A5">
              <w:rPr>
                <w:rFonts w:ascii="Times New Roman" w:hAnsi="Times New Roman" w:cs="Times New Roman"/>
                <w:i/>
              </w:rPr>
              <w:t xml:space="preserve">лет </w:t>
            </w:r>
          </w:p>
        </w:tc>
        <w:tc>
          <w:tcPr>
            <w:tcW w:w="1366"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9B07A5">
            <w:pPr>
              <w:spacing w:after="0" w:line="259" w:lineRule="auto"/>
              <w:ind w:left="-567"/>
              <w:rPr>
                <w:rFonts w:ascii="Times New Roman" w:hAnsi="Times New Roman" w:cs="Times New Roman"/>
              </w:rPr>
            </w:pPr>
            <w:r w:rsidRPr="009B07A5">
              <w:rPr>
                <w:rFonts w:ascii="Times New Roman" w:hAnsi="Times New Roman" w:cs="Times New Roman"/>
                <w:i/>
              </w:rPr>
              <w:t xml:space="preserve">20-30 </w:t>
            </w:r>
            <w:r w:rsidR="00271A44">
              <w:rPr>
                <w:rFonts w:ascii="Times New Roman" w:hAnsi="Times New Roman" w:cs="Times New Roman"/>
                <w:i/>
              </w:rPr>
              <w:t xml:space="preserve">   20-30 </w:t>
            </w:r>
            <w:r w:rsidRPr="009B07A5">
              <w:rPr>
                <w:rFonts w:ascii="Times New Roman" w:hAnsi="Times New Roman" w:cs="Times New Roman"/>
                <w:i/>
              </w:rPr>
              <w:t xml:space="preserve">лет </w:t>
            </w:r>
          </w:p>
        </w:tc>
        <w:tc>
          <w:tcPr>
            <w:tcW w:w="1363"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271A44" w:rsidP="009B07A5">
            <w:pPr>
              <w:spacing w:after="0" w:line="259" w:lineRule="auto"/>
              <w:ind w:left="-567"/>
              <w:jc w:val="center"/>
              <w:rPr>
                <w:rFonts w:ascii="Times New Roman" w:hAnsi="Times New Roman" w:cs="Times New Roman"/>
              </w:rPr>
            </w:pPr>
            <w:r w:rsidRPr="009B07A5">
              <w:rPr>
                <w:rFonts w:ascii="Times New Roman" w:hAnsi="Times New Roman" w:cs="Times New Roman"/>
                <w:i/>
              </w:rPr>
              <w:t>С</w:t>
            </w:r>
            <w:r w:rsidR="009B07A5" w:rsidRPr="009B07A5">
              <w:rPr>
                <w:rFonts w:ascii="Times New Roman" w:hAnsi="Times New Roman" w:cs="Times New Roman"/>
                <w:i/>
              </w:rPr>
              <w:t>в</w:t>
            </w:r>
            <w:r>
              <w:rPr>
                <w:rFonts w:ascii="Times New Roman" w:hAnsi="Times New Roman" w:cs="Times New Roman"/>
                <w:i/>
              </w:rPr>
              <w:t xml:space="preserve">  в  св</w:t>
            </w:r>
            <w:r w:rsidR="009B07A5" w:rsidRPr="009B07A5">
              <w:rPr>
                <w:rFonts w:ascii="Times New Roman" w:hAnsi="Times New Roman" w:cs="Times New Roman"/>
                <w:i/>
              </w:rPr>
              <w:t xml:space="preserve">ыше 30 лет </w:t>
            </w:r>
          </w:p>
        </w:tc>
      </w:tr>
      <w:tr w:rsidR="009B07A5" w:rsidRPr="009B07A5" w:rsidTr="00271A44">
        <w:trPr>
          <w:trHeight w:val="340"/>
        </w:trPr>
        <w:tc>
          <w:tcPr>
            <w:tcW w:w="2716"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9B07A5">
            <w:pPr>
              <w:spacing w:after="0" w:line="259" w:lineRule="auto"/>
              <w:rPr>
                <w:rFonts w:ascii="Times New Roman" w:hAnsi="Times New Roman" w:cs="Times New Roman"/>
              </w:rPr>
            </w:pPr>
            <w:r>
              <w:rPr>
                <w:rFonts w:ascii="Times New Roman" w:hAnsi="Times New Roman" w:cs="Times New Roman"/>
              </w:rPr>
              <w:t xml:space="preserve">             2023-2024</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FD021A" w:rsidP="009B07A5">
            <w:pPr>
              <w:spacing w:after="0" w:line="259" w:lineRule="auto"/>
              <w:ind w:left="-567"/>
              <w:jc w:val="center"/>
              <w:rPr>
                <w:rFonts w:ascii="Times New Roman" w:hAnsi="Times New Roman" w:cs="Times New Roman"/>
              </w:rPr>
            </w:pPr>
            <w:r>
              <w:rPr>
                <w:rFonts w:ascii="Times New Roman" w:hAnsi="Times New Roman" w:cs="Times New Roman"/>
              </w:rPr>
              <w:t>1</w:t>
            </w:r>
          </w:p>
        </w:tc>
        <w:tc>
          <w:tcPr>
            <w:tcW w:w="1210"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FD021A" w:rsidP="009B07A5">
            <w:pPr>
              <w:spacing w:after="0" w:line="259" w:lineRule="auto"/>
              <w:ind w:left="-567"/>
              <w:jc w:val="center"/>
              <w:rPr>
                <w:rFonts w:ascii="Times New Roman" w:hAnsi="Times New Roman" w:cs="Times New Roman"/>
              </w:rPr>
            </w:pPr>
            <w:r>
              <w:rPr>
                <w:rFonts w:ascii="Times New Roman" w:hAnsi="Times New Roman" w:cs="Times New Roman"/>
              </w:rPr>
              <w:t>1</w:t>
            </w:r>
          </w:p>
        </w:tc>
        <w:tc>
          <w:tcPr>
            <w:tcW w:w="1359"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FD021A" w:rsidP="009B07A5">
            <w:pPr>
              <w:spacing w:after="0" w:line="259" w:lineRule="auto"/>
              <w:ind w:left="-567"/>
              <w:jc w:val="center"/>
              <w:rPr>
                <w:rFonts w:ascii="Times New Roman" w:hAnsi="Times New Roman" w:cs="Times New Roman"/>
              </w:rPr>
            </w:pPr>
            <w:r>
              <w:rPr>
                <w:rFonts w:ascii="Times New Roman" w:hAnsi="Times New Roman" w:cs="Times New Roman"/>
              </w:rPr>
              <w:t>0</w:t>
            </w:r>
          </w:p>
        </w:tc>
        <w:tc>
          <w:tcPr>
            <w:tcW w:w="1359"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FD021A" w:rsidP="009B07A5">
            <w:pPr>
              <w:spacing w:after="0" w:line="259" w:lineRule="auto"/>
              <w:ind w:left="-567"/>
              <w:jc w:val="center"/>
              <w:rPr>
                <w:rFonts w:ascii="Times New Roman" w:hAnsi="Times New Roman" w:cs="Times New Roman"/>
              </w:rPr>
            </w:pPr>
            <w:r>
              <w:rPr>
                <w:rFonts w:ascii="Times New Roman" w:hAnsi="Times New Roman" w:cs="Times New Roman"/>
              </w:rPr>
              <w:t>1</w:t>
            </w:r>
          </w:p>
        </w:tc>
        <w:tc>
          <w:tcPr>
            <w:tcW w:w="1366"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FD021A" w:rsidP="009B07A5">
            <w:pPr>
              <w:spacing w:after="0" w:line="259" w:lineRule="auto"/>
              <w:ind w:left="-567"/>
              <w:jc w:val="center"/>
              <w:rPr>
                <w:rFonts w:ascii="Times New Roman" w:hAnsi="Times New Roman" w:cs="Times New Roman"/>
              </w:rPr>
            </w:pPr>
            <w:r>
              <w:rPr>
                <w:rFonts w:ascii="Times New Roman" w:hAnsi="Times New Roman" w:cs="Times New Roman"/>
              </w:rPr>
              <w:t>1</w:t>
            </w:r>
          </w:p>
        </w:tc>
        <w:tc>
          <w:tcPr>
            <w:tcW w:w="1363"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FD021A" w:rsidP="009B07A5">
            <w:pPr>
              <w:spacing w:after="0" w:line="259" w:lineRule="auto"/>
              <w:ind w:left="-567"/>
              <w:jc w:val="center"/>
              <w:rPr>
                <w:rFonts w:ascii="Times New Roman" w:hAnsi="Times New Roman" w:cs="Times New Roman"/>
              </w:rPr>
            </w:pPr>
            <w:r>
              <w:rPr>
                <w:rFonts w:ascii="Times New Roman" w:hAnsi="Times New Roman" w:cs="Times New Roman"/>
              </w:rPr>
              <w:t>0</w:t>
            </w:r>
          </w:p>
        </w:tc>
      </w:tr>
    </w:tbl>
    <w:p w:rsidR="009B07A5" w:rsidRPr="009B07A5" w:rsidRDefault="009B07A5" w:rsidP="007963CB">
      <w:pPr>
        <w:ind w:left="-567" w:right="511"/>
        <w:rPr>
          <w:rFonts w:ascii="Times New Roman" w:hAnsi="Times New Roman" w:cs="Times New Roman"/>
        </w:rPr>
      </w:pPr>
      <w:r w:rsidRPr="009B07A5">
        <w:rPr>
          <w:rFonts w:ascii="Times New Roman" w:hAnsi="Times New Roman" w:cs="Times New Roman"/>
        </w:rPr>
        <w:t xml:space="preserve">Возраст работников позволяет выстраивать стратегическую линию в реализации основной образовательной программы: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В 2022-2023 учебном год</w:t>
      </w:r>
      <w:r w:rsidR="00AC1218">
        <w:rPr>
          <w:rFonts w:ascii="Times New Roman" w:hAnsi="Times New Roman" w:cs="Times New Roman"/>
        </w:rPr>
        <w:t>у</w:t>
      </w:r>
      <w:r w:rsidRPr="009B07A5">
        <w:rPr>
          <w:rFonts w:ascii="Times New Roman" w:hAnsi="Times New Roman" w:cs="Times New Roman"/>
        </w:rPr>
        <w:t xml:space="preserve"> в школе велась работа по повышению профессионального мастерства педагогов. В результате данной работы все педагогические работники прошли курсовую подготовку по внедрению федеральных государственных образовательных стандартов третьего поколения. </w:t>
      </w:r>
    </w:p>
    <w:tbl>
      <w:tblPr>
        <w:tblW w:w="10632" w:type="dxa"/>
        <w:tblInd w:w="-369" w:type="dxa"/>
        <w:tblCellMar>
          <w:left w:w="198" w:type="dxa"/>
          <w:right w:w="140" w:type="dxa"/>
        </w:tblCellMar>
        <w:tblLook w:val="04A0" w:firstRow="1" w:lastRow="0" w:firstColumn="1" w:lastColumn="0" w:noHBand="0" w:noVBand="1"/>
      </w:tblPr>
      <w:tblGrid>
        <w:gridCol w:w="4862"/>
        <w:gridCol w:w="3218"/>
        <w:gridCol w:w="2552"/>
      </w:tblGrid>
      <w:tr w:rsidR="009B07A5" w:rsidRPr="009B07A5" w:rsidTr="007963CB">
        <w:trPr>
          <w:trHeight w:val="793"/>
        </w:trPr>
        <w:tc>
          <w:tcPr>
            <w:tcW w:w="4862" w:type="dxa"/>
            <w:tcBorders>
              <w:top w:val="single" w:sz="3" w:space="0" w:color="000000"/>
              <w:left w:val="single" w:sz="3" w:space="0" w:color="000000"/>
              <w:bottom w:val="single" w:sz="3" w:space="0" w:color="000000"/>
              <w:right w:val="single" w:sz="3" w:space="0" w:color="000000"/>
            </w:tcBorders>
            <w:shd w:val="clear" w:color="auto" w:fill="auto"/>
          </w:tcPr>
          <w:p w:rsidR="00AB4DDC" w:rsidRDefault="009B07A5" w:rsidP="00AB4DDC">
            <w:pPr>
              <w:spacing w:after="0" w:line="238" w:lineRule="auto"/>
              <w:ind w:left="-567" w:firstLine="151"/>
              <w:jc w:val="center"/>
              <w:rPr>
                <w:rFonts w:ascii="Times New Roman" w:hAnsi="Times New Roman" w:cs="Times New Roman"/>
                <w:i/>
                <w:sz w:val="20"/>
              </w:rPr>
            </w:pPr>
            <w:r w:rsidRPr="009B07A5">
              <w:rPr>
                <w:rFonts w:ascii="Times New Roman" w:hAnsi="Times New Roman" w:cs="Times New Roman"/>
                <w:i/>
                <w:sz w:val="20"/>
              </w:rPr>
              <w:t>Общее число педагогических работников,</w:t>
            </w:r>
          </w:p>
          <w:p w:rsidR="009B07A5" w:rsidRPr="009B07A5" w:rsidRDefault="009B07A5" w:rsidP="00AB4DDC">
            <w:pPr>
              <w:spacing w:after="0" w:line="238" w:lineRule="auto"/>
              <w:ind w:left="-567" w:firstLine="151"/>
              <w:jc w:val="center"/>
              <w:rPr>
                <w:rFonts w:ascii="Times New Roman" w:hAnsi="Times New Roman" w:cs="Times New Roman"/>
              </w:rPr>
            </w:pPr>
            <w:r w:rsidRPr="009B07A5">
              <w:rPr>
                <w:rFonts w:ascii="Times New Roman" w:hAnsi="Times New Roman" w:cs="Times New Roman"/>
                <w:i/>
                <w:sz w:val="20"/>
              </w:rPr>
              <w:t>заде</w:t>
            </w:r>
            <w:r w:rsidR="00AB4DDC">
              <w:rPr>
                <w:rFonts w:ascii="Times New Roman" w:hAnsi="Times New Roman" w:cs="Times New Roman"/>
                <w:i/>
                <w:sz w:val="20"/>
              </w:rPr>
              <w:t>йст</w:t>
            </w:r>
            <w:r w:rsidRPr="009B07A5">
              <w:rPr>
                <w:rFonts w:ascii="Times New Roman" w:hAnsi="Times New Roman" w:cs="Times New Roman"/>
                <w:i/>
                <w:sz w:val="20"/>
              </w:rPr>
              <w:t>вованных в</w:t>
            </w:r>
          </w:p>
          <w:p w:rsidR="009B07A5" w:rsidRPr="009B07A5" w:rsidRDefault="009B07A5" w:rsidP="00AB4DDC">
            <w:pPr>
              <w:spacing w:after="0" w:line="259" w:lineRule="auto"/>
              <w:ind w:left="-567" w:right="44"/>
              <w:jc w:val="center"/>
              <w:rPr>
                <w:rFonts w:ascii="Times New Roman" w:hAnsi="Times New Roman" w:cs="Times New Roman"/>
              </w:rPr>
            </w:pPr>
            <w:r w:rsidRPr="009B07A5">
              <w:rPr>
                <w:rFonts w:ascii="Times New Roman" w:hAnsi="Times New Roman" w:cs="Times New Roman"/>
                <w:i/>
                <w:sz w:val="20"/>
              </w:rPr>
              <w:t>реализации основной образовательной</w:t>
            </w:r>
          </w:p>
          <w:p w:rsidR="009B07A5" w:rsidRPr="009B07A5" w:rsidRDefault="009B07A5" w:rsidP="00AB4DDC">
            <w:pPr>
              <w:spacing w:after="0" w:line="259" w:lineRule="auto"/>
              <w:ind w:left="-567" w:right="42"/>
              <w:jc w:val="center"/>
              <w:rPr>
                <w:rFonts w:ascii="Times New Roman" w:hAnsi="Times New Roman" w:cs="Times New Roman"/>
              </w:rPr>
            </w:pPr>
            <w:r w:rsidRPr="009B07A5">
              <w:rPr>
                <w:rFonts w:ascii="Times New Roman" w:hAnsi="Times New Roman" w:cs="Times New Roman"/>
                <w:i/>
                <w:sz w:val="20"/>
              </w:rPr>
              <w:t>программы НОО</w:t>
            </w:r>
          </w:p>
        </w:tc>
        <w:tc>
          <w:tcPr>
            <w:tcW w:w="3218"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AC1218">
            <w:pPr>
              <w:spacing w:after="0" w:line="259" w:lineRule="auto"/>
              <w:ind w:left="-567" w:right="53" w:firstLine="339"/>
              <w:jc w:val="right"/>
              <w:rPr>
                <w:rFonts w:ascii="Times New Roman" w:hAnsi="Times New Roman" w:cs="Times New Roman"/>
              </w:rPr>
            </w:pPr>
            <w:r w:rsidRPr="009B07A5">
              <w:rPr>
                <w:rFonts w:ascii="Times New Roman" w:hAnsi="Times New Roman" w:cs="Times New Roman"/>
                <w:i/>
                <w:sz w:val="20"/>
              </w:rPr>
              <w:t>Прошли курсовую подгот</w:t>
            </w:r>
            <w:r w:rsidR="00271A44">
              <w:rPr>
                <w:rFonts w:ascii="Times New Roman" w:hAnsi="Times New Roman" w:cs="Times New Roman"/>
                <w:i/>
                <w:sz w:val="20"/>
              </w:rPr>
              <w:t xml:space="preserve">овку </w:t>
            </w:r>
            <w:r w:rsidRPr="009B07A5">
              <w:rPr>
                <w:rFonts w:ascii="Times New Roman" w:hAnsi="Times New Roman" w:cs="Times New Roman"/>
                <w:i/>
                <w:sz w:val="20"/>
              </w:rPr>
              <w:t xml:space="preserve">по внедрению ФГОС </w:t>
            </w:r>
          </w:p>
        </w:tc>
        <w:tc>
          <w:tcPr>
            <w:tcW w:w="2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C1218" w:rsidRDefault="009B07A5" w:rsidP="00AC1218">
            <w:pPr>
              <w:spacing w:after="0" w:line="259" w:lineRule="auto"/>
              <w:ind w:left="1859" w:hanging="2872"/>
              <w:jc w:val="center"/>
              <w:rPr>
                <w:rFonts w:ascii="Times New Roman" w:hAnsi="Times New Roman" w:cs="Times New Roman"/>
                <w:i/>
                <w:sz w:val="20"/>
              </w:rPr>
            </w:pPr>
            <w:r w:rsidRPr="009B07A5">
              <w:rPr>
                <w:rFonts w:ascii="Times New Roman" w:hAnsi="Times New Roman" w:cs="Times New Roman"/>
                <w:i/>
                <w:sz w:val="20"/>
              </w:rPr>
              <w:t>Перспект</w:t>
            </w:r>
          </w:p>
          <w:p w:rsidR="009B07A5" w:rsidRPr="009B07A5" w:rsidRDefault="00271A44" w:rsidP="00AC1218">
            <w:pPr>
              <w:spacing w:after="0" w:line="259" w:lineRule="auto"/>
              <w:ind w:left="1859" w:hanging="2872"/>
              <w:jc w:val="right"/>
              <w:rPr>
                <w:rFonts w:ascii="Times New Roman" w:hAnsi="Times New Roman" w:cs="Times New Roman"/>
              </w:rPr>
            </w:pPr>
            <w:r>
              <w:rPr>
                <w:rFonts w:ascii="Times New Roman" w:hAnsi="Times New Roman" w:cs="Times New Roman"/>
                <w:i/>
                <w:sz w:val="20"/>
              </w:rPr>
              <w:t>нормат</w:t>
            </w:r>
            <w:r w:rsidR="00AC1218">
              <w:rPr>
                <w:rFonts w:ascii="Times New Roman" w:hAnsi="Times New Roman" w:cs="Times New Roman"/>
                <w:i/>
                <w:sz w:val="20"/>
              </w:rPr>
              <w:t>ивна</w:t>
            </w:r>
            <w:r w:rsidR="007963CB">
              <w:rPr>
                <w:rFonts w:ascii="Times New Roman" w:hAnsi="Times New Roman" w:cs="Times New Roman"/>
                <w:i/>
                <w:sz w:val="20"/>
              </w:rPr>
              <w:t>потребност</w:t>
            </w:r>
          </w:p>
        </w:tc>
      </w:tr>
      <w:tr w:rsidR="009B07A5" w:rsidRPr="009B07A5" w:rsidTr="007963CB">
        <w:trPr>
          <w:trHeight w:val="252"/>
        </w:trPr>
        <w:tc>
          <w:tcPr>
            <w:tcW w:w="4862"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AB4DDC" w:rsidP="009B07A5">
            <w:pPr>
              <w:spacing w:after="0" w:line="259" w:lineRule="auto"/>
              <w:ind w:left="-567" w:right="33"/>
              <w:jc w:val="center"/>
              <w:rPr>
                <w:rFonts w:ascii="Times New Roman" w:hAnsi="Times New Roman" w:cs="Times New Roman"/>
              </w:rPr>
            </w:pPr>
            <w:r>
              <w:rPr>
                <w:rFonts w:ascii="Times New Roman" w:hAnsi="Times New Roman" w:cs="Times New Roman"/>
              </w:rPr>
              <w:t>7</w:t>
            </w:r>
            <w:r w:rsidR="009B07A5" w:rsidRPr="009B07A5">
              <w:rPr>
                <w:rFonts w:ascii="Times New Roman" w:hAnsi="Times New Roman" w:cs="Times New Roman"/>
              </w:rPr>
              <w:t xml:space="preserve"> </w:t>
            </w:r>
          </w:p>
        </w:tc>
        <w:tc>
          <w:tcPr>
            <w:tcW w:w="3218"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9B07A5">
            <w:pPr>
              <w:spacing w:after="0" w:line="259" w:lineRule="auto"/>
              <w:ind w:left="-567" w:right="40"/>
              <w:jc w:val="center"/>
              <w:rPr>
                <w:rFonts w:ascii="Times New Roman" w:hAnsi="Times New Roman" w:cs="Times New Roman"/>
              </w:rPr>
            </w:pPr>
            <w:r w:rsidRPr="009B07A5">
              <w:rPr>
                <w:rFonts w:ascii="Times New Roman" w:hAnsi="Times New Roman" w:cs="Times New Roman"/>
              </w:rPr>
              <w:t>7</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9B07A5" w:rsidRPr="009B07A5" w:rsidRDefault="009B07A5" w:rsidP="009B07A5">
            <w:pPr>
              <w:spacing w:after="0" w:line="259" w:lineRule="auto"/>
              <w:ind w:left="-567" w:right="47"/>
              <w:jc w:val="center"/>
              <w:rPr>
                <w:rFonts w:ascii="Times New Roman" w:hAnsi="Times New Roman" w:cs="Times New Roman"/>
              </w:rPr>
            </w:pPr>
            <w:r w:rsidRPr="009B07A5">
              <w:rPr>
                <w:rFonts w:ascii="Times New Roman" w:hAnsi="Times New Roman" w:cs="Times New Roman"/>
              </w:rPr>
              <w:t xml:space="preserve">0 </w:t>
            </w:r>
          </w:p>
        </w:tc>
      </w:tr>
    </w:tbl>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Реализация федеральных государственных стандартов предусматривает следующие компетентности педагогических работников: </w:t>
      </w:r>
    </w:p>
    <w:p w:rsidR="009B07A5" w:rsidRPr="009B07A5" w:rsidRDefault="009B07A5" w:rsidP="009B07A5">
      <w:pPr>
        <w:ind w:left="-567" w:right="511"/>
        <w:rPr>
          <w:rFonts w:ascii="Times New Roman" w:hAnsi="Times New Roman" w:cs="Times New Roman"/>
        </w:rPr>
      </w:pP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Наличие высокого уровня общей, коммуникативной культуры, теоретических представлений и опыта организации сложной коммуникации, осуществляемой в режиме диалога. </w:t>
      </w: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Способность к критической оценке и интеграции личного и иного (отечественного, зарубежного, исторического, прогнозируемого) опыта педагогической деятельности. </w:t>
      </w: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 </w:t>
      </w: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Наличие рефлексивной культуры, сформированность потребности в саморефлексии и в совместной рефлексии с другими субъектами педагогического процесса. </w:t>
      </w: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Наличие методологической культуры, умений и навыков концептуального мышления, моделирования педагогического процесса и прогнозирования результатов собственной деятельности. </w:t>
      </w: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Готовность к совместному со всеми иными субъектами педагогического процесса освоению социального опыта </w:t>
      </w: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Освоение культуры получения, отбора, хранения, воспроизведения, отработки и интерпретации информации в условиях лавинообразного нарастания информационных потоков. </w:t>
      </w: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Принятие философии маркетинга в качестве одной из основных идей деятельности педагога в условиях становления рыночных отношений в образовании. </w:t>
      </w: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Принятие понятия профессиональной конкуренции как одной из движущих идей развития личности педагога. </w:t>
      </w: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Наличие культуры педагогического менеджмента в широком смысле, то есть стремление к самоопределению в ситуации ценностного выбора и к принятию ответственности за конечный результат педагогического процесса, что определяет профессиональную успешность в условиях конкуренции. </w:t>
      </w:r>
    </w:p>
    <w:p w:rsidR="009B07A5" w:rsidRPr="009B07A5" w:rsidRDefault="009B07A5" w:rsidP="0086015F">
      <w:pPr>
        <w:numPr>
          <w:ilvl w:val="0"/>
          <w:numId w:val="3"/>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lastRenderedPageBreak/>
        <w:t xml:space="preserve">Сформированность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 в частности. </w:t>
      </w:r>
    </w:p>
    <w:p w:rsidR="009B07A5" w:rsidRPr="009B07A5" w:rsidRDefault="009B07A5" w:rsidP="0086015F">
      <w:pPr>
        <w:numPr>
          <w:ilvl w:val="0"/>
          <w:numId w:val="3"/>
        </w:numPr>
        <w:spacing w:after="160"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Осознание метода педагогической деятельности как одной из высших профессиональных ценностей педагога. </w:t>
      </w:r>
    </w:p>
    <w:p w:rsidR="009B07A5" w:rsidRPr="009B07A5" w:rsidRDefault="009B07A5" w:rsidP="00271A44">
      <w:pPr>
        <w:pStyle w:val="1"/>
        <w:spacing w:after="115"/>
        <w:ind w:left="-567" w:right="565"/>
      </w:pPr>
      <w:r w:rsidRPr="009B07A5">
        <w:t>Психолого-п</w:t>
      </w:r>
      <w:r w:rsidR="00271A44">
        <w:t>едагогические условия реализаци</w:t>
      </w:r>
      <w:r w:rsidRPr="009B07A5">
        <w:t xml:space="preserve"> ООП НОО</w:t>
      </w:r>
      <w:r w:rsidR="00271A44">
        <w:t>.</w:t>
      </w:r>
      <w:r w:rsidRPr="009B07A5">
        <w:t xml:space="preserve">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Психолого-педагогические условия реализации ООП НОО МБОУ СОШ №2 </w:t>
      </w:r>
      <w:r w:rsidR="00AC1218">
        <w:rPr>
          <w:rFonts w:ascii="Times New Roman" w:hAnsi="Times New Roman" w:cs="Times New Roman"/>
        </w:rPr>
        <w:t xml:space="preserve">с.Дур-Дур </w:t>
      </w:r>
      <w:r w:rsidRPr="009B07A5">
        <w:rPr>
          <w:rFonts w:ascii="Times New Roman" w:hAnsi="Times New Roman" w:cs="Times New Roman"/>
        </w:rPr>
        <w:t xml:space="preserve">обеспечивают: </w:t>
      </w:r>
    </w:p>
    <w:p w:rsidR="009B07A5" w:rsidRPr="009B07A5" w:rsidRDefault="009B07A5" w:rsidP="0086015F">
      <w:pPr>
        <w:numPr>
          <w:ilvl w:val="0"/>
          <w:numId w:val="4"/>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преемственность содержания и форм организации образовательного процесса, обеспечивающих реализацию основных образовательных программ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дошкольного образования и начального общего образования; </w:t>
      </w:r>
    </w:p>
    <w:p w:rsidR="009B07A5" w:rsidRPr="009B07A5" w:rsidRDefault="009B07A5" w:rsidP="0086015F">
      <w:pPr>
        <w:numPr>
          <w:ilvl w:val="0"/>
          <w:numId w:val="4"/>
        </w:numPr>
        <w:spacing w:after="0" w:line="259" w:lineRule="auto"/>
        <w:ind w:left="-567" w:right="511" w:firstLine="696"/>
        <w:jc w:val="both"/>
        <w:rPr>
          <w:rFonts w:ascii="Times New Roman" w:hAnsi="Times New Roman" w:cs="Times New Roman"/>
        </w:rPr>
      </w:pPr>
      <w:r w:rsidRPr="009B07A5">
        <w:rPr>
          <w:rFonts w:ascii="Times New Roman" w:hAnsi="Times New Roman" w:cs="Times New Roman"/>
        </w:rPr>
        <w:t xml:space="preserve">учет специфики возрастного психофизического развития обучающихся; </w:t>
      </w:r>
    </w:p>
    <w:p w:rsidR="009B07A5" w:rsidRPr="009B07A5" w:rsidRDefault="009B07A5" w:rsidP="0086015F">
      <w:pPr>
        <w:numPr>
          <w:ilvl w:val="0"/>
          <w:numId w:val="4"/>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обучающихся, выявление и поддержку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поддержку детских объединений, ученического самоуправления). </w:t>
      </w:r>
    </w:p>
    <w:p w:rsidR="009B07A5" w:rsidRPr="009B07A5" w:rsidRDefault="009B07A5" w:rsidP="009B07A5">
      <w:pPr>
        <w:ind w:left="-567"/>
        <w:rPr>
          <w:rFonts w:ascii="Times New Roman" w:hAnsi="Times New Roman" w:cs="Times New Roman"/>
        </w:rPr>
      </w:pPr>
      <w:r w:rsidRPr="009B07A5">
        <w:rPr>
          <w:rFonts w:ascii="Times New Roman" w:hAnsi="Times New Roman" w:cs="Times New Roman"/>
        </w:rPr>
        <w:t xml:space="preserve">Психолого-педагогические условия реализации основной образовательной программы начального общего образования направлены: </w:t>
      </w:r>
    </w:p>
    <w:p w:rsidR="009B07A5" w:rsidRPr="009B07A5" w:rsidRDefault="009B07A5" w:rsidP="009B07A5">
      <w:pPr>
        <w:ind w:left="-567" w:right="380"/>
        <w:rPr>
          <w:rFonts w:ascii="Times New Roman" w:hAnsi="Times New Roman" w:cs="Times New Roman"/>
        </w:rPr>
      </w:pPr>
      <w:r w:rsidRPr="009B07A5">
        <w:rPr>
          <w:rFonts w:ascii="Times New Roman" w:hAnsi="Times New Roman" w:cs="Times New Roman"/>
        </w:rPr>
        <w:t xml:space="preserve">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на диверсификацию уровней психолого-педагогического сопровождения </w:t>
      </w:r>
    </w:p>
    <w:p w:rsidR="009B07A5" w:rsidRPr="009B07A5" w:rsidRDefault="009B07A5" w:rsidP="009B07A5">
      <w:pPr>
        <w:ind w:left="-567" w:right="420"/>
        <w:rPr>
          <w:rFonts w:ascii="Times New Roman" w:hAnsi="Times New Roman" w:cs="Times New Roman"/>
        </w:rPr>
      </w:pPr>
      <w:r w:rsidRPr="009B07A5">
        <w:rPr>
          <w:rFonts w:ascii="Times New Roman" w:hAnsi="Times New Roman" w:cs="Times New Roman"/>
        </w:rPr>
        <w:t xml:space="preserve">(индивидуальный, групповой, уровень класса, уровень учреждения); на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9B07A5" w:rsidRPr="009B07A5" w:rsidRDefault="009B07A5" w:rsidP="009B07A5">
      <w:pPr>
        <w:spacing w:after="36"/>
        <w:ind w:left="-567" w:right="511" w:firstLine="540"/>
        <w:rPr>
          <w:rFonts w:ascii="Times New Roman" w:hAnsi="Times New Roman" w:cs="Times New Roman"/>
        </w:rPr>
      </w:pPr>
      <w:r w:rsidRPr="009B07A5">
        <w:rPr>
          <w:rFonts w:ascii="Times New Roman" w:hAnsi="Times New Roman" w:cs="Times New Roman"/>
        </w:rPr>
        <w:t xml:space="preserve">Психолого-педагогическое сопровождение участников образовательных отношений на уровне начального общего образования в МБОУ СОШ №2 </w:t>
      </w:r>
      <w:r w:rsidR="00AC1218">
        <w:rPr>
          <w:rFonts w:ascii="Times New Roman" w:hAnsi="Times New Roman" w:cs="Times New Roman"/>
        </w:rPr>
        <w:t xml:space="preserve">с.Дур-Дур </w:t>
      </w:r>
      <w:r w:rsidRPr="009B07A5">
        <w:rPr>
          <w:rFonts w:ascii="Times New Roman" w:hAnsi="Times New Roman" w:cs="Times New Roman"/>
        </w:rPr>
        <w:t xml:space="preserve">осуществляется по следующим уровням: индивидуальное; групповое; на уровне класса; на уровне образовательной организации. </w:t>
      </w:r>
    </w:p>
    <w:p w:rsidR="009B07A5" w:rsidRPr="00271A44" w:rsidRDefault="009B07A5" w:rsidP="009B07A5">
      <w:pPr>
        <w:spacing w:after="11" w:line="248" w:lineRule="auto"/>
        <w:ind w:left="-567" w:firstLine="4"/>
        <w:rPr>
          <w:rFonts w:ascii="Times New Roman" w:hAnsi="Times New Roman" w:cs="Times New Roman"/>
          <w:b/>
        </w:rPr>
      </w:pPr>
      <w:r w:rsidRPr="00271A44">
        <w:rPr>
          <w:rFonts w:ascii="Times New Roman" w:hAnsi="Times New Roman" w:cs="Times New Roman"/>
          <w:b/>
          <w:i/>
        </w:rPr>
        <w:t xml:space="preserve">Основными формами психолого-педагогического сопровождения являются: </w:t>
      </w:r>
    </w:p>
    <w:p w:rsidR="009B07A5" w:rsidRPr="009B07A5" w:rsidRDefault="009B07A5" w:rsidP="0086015F">
      <w:pPr>
        <w:numPr>
          <w:ilvl w:val="0"/>
          <w:numId w:val="5"/>
        </w:numPr>
        <w:spacing w:after="34" w:line="247" w:lineRule="auto"/>
        <w:ind w:left="-567" w:right="511" w:hanging="353"/>
        <w:jc w:val="both"/>
        <w:rPr>
          <w:rFonts w:ascii="Times New Roman" w:hAnsi="Times New Roman" w:cs="Times New Roman"/>
        </w:rPr>
      </w:pPr>
      <w:r w:rsidRPr="009B07A5">
        <w:rPr>
          <w:rFonts w:ascii="Times New Roman" w:hAnsi="Times New Roman" w:cs="Times New Roman"/>
        </w:rPr>
        <w:t xml:space="preserve">диагностика, направленная на выявление особенностей статуса обучающегося (она </w:t>
      </w:r>
    </w:p>
    <w:p w:rsidR="009B07A5" w:rsidRPr="009B07A5" w:rsidRDefault="009B07A5" w:rsidP="0086015F">
      <w:pPr>
        <w:numPr>
          <w:ilvl w:val="0"/>
          <w:numId w:val="5"/>
        </w:numPr>
        <w:spacing w:after="36" w:line="247" w:lineRule="auto"/>
        <w:ind w:left="-567" w:right="511" w:hanging="353"/>
        <w:jc w:val="both"/>
        <w:rPr>
          <w:rFonts w:ascii="Times New Roman" w:hAnsi="Times New Roman" w:cs="Times New Roman"/>
        </w:rPr>
      </w:pPr>
      <w:r w:rsidRPr="009B07A5">
        <w:rPr>
          <w:rFonts w:ascii="Times New Roman" w:hAnsi="Times New Roman" w:cs="Times New Roman"/>
        </w:rPr>
        <w:t xml:space="preserve">проводится на этапе знакомства с ребёнком, после зачисления его в школу и в конце каждого учебного года); </w:t>
      </w:r>
    </w:p>
    <w:p w:rsidR="009B07A5" w:rsidRPr="009B07A5" w:rsidRDefault="009B07A5" w:rsidP="0086015F">
      <w:pPr>
        <w:numPr>
          <w:ilvl w:val="0"/>
          <w:numId w:val="5"/>
        </w:numPr>
        <w:spacing w:after="35" w:line="247" w:lineRule="auto"/>
        <w:ind w:left="-567" w:right="511" w:hanging="353"/>
        <w:jc w:val="both"/>
        <w:rPr>
          <w:rFonts w:ascii="Times New Roman" w:hAnsi="Times New Roman" w:cs="Times New Roman"/>
        </w:rPr>
      </w:pPr>
      <w:r w:rsidRPr="009B07A5">
        <w:rPr>
          <w:rFonts w:ascii="Times New Roman" w:hAnsi="Times New Roman" w:cs="Times New Roman"/>
        </w:rPr>
        <w:t xml:space="preserve">консультирование педагогов и родителей (законных представителей), которое </w:t>
      </w:r>
    </w:p>
    <w:p w:rsidR="009B07A5" w:rsidRPr="009B07A5" w:rsidRDefault="009B07A5" w:rsidP="0086015F">
      <w:pPr>
        <w:numPr>
          <w:ilvl w:val="0"/>
          <w:numId w:val="5"/>
        </w:numPr>
        <w:spacing w:after="37" w:line="247" w:lineRule="auto"/>
        <w:ind w:left="-567" w:right="511" w:hanging="353"/>
        <w:jc w:val="both"/>
        <w:rPr>
          <w:rFonts w:ascii="Times New Roman" w:hAnsi="Times New Roman" w:cs="Times New Roman"/>
        </w:rPr>
      </w:pPr>
      <w:r w:rsidRPr="009B07A5">
        <w:rPr>
          <w:rFonts w:ascii="Times New Roman" w:hAnsi="Times New Roman" w:cs="Times New Roman"/>
        </w:rPr>
        <w:t xml:space="preserve">осуществляется учителем, логопедом и психологом с учётом результатов диагностики, а также администрацией образовательной организации; </w:t>
      </w:r>
    </w:p>
    <w:p w:rsidR="009B07A5" w:rsidRPr="009B07A5" w:rsidRDefault="009B07A5" w:rsidP="0086015F">
      <w:pPr>
        <w:numPr>
          <w:ilvl w:val="0"/>
          <w:numId w:val="5"/>
        </w:numPr>
        <w:spacing w:after="37" w:line="247" w:lineRule="auto"/>
        <w:ind w:left="-567" w:right="511" w:hanging="353"/>
        <w:jc w:val="both"/>
        <w:rPr>
          <w:rFonts w:ascii="Times New Roman" w:hAnsi="Times New Roman" w:cs="Times New Roman"/>
        </w:rPr>
      </w:pPr>
      <w:r w:rsidRPr="009B07A5">
        <w:rPr>
          <w:rFonts w:ascii="Times New Roman" w:hAnsi="Times New Roman" w:cs="Times New Roman"/>
        </w:rPr>
        <w:t xml:space="preserve">профилактика, развивающая работа, просвещение, коррекционная работа, осуществляемая в течение всего учебного времени. </w:t>
      </w:r>
    </w:p>
    <w:p w:rsidR="009B07A5" w:rsidRPr="00271A44" w:rsidRDefault="009B07A5" w:rsidP="009B07A5">
      <w:pPr>
        <w:spacing w:after="11" w:line="248" w:lineRule="auto"/>
        <w:ind w:left="-567" w:firstLine="4"/>
        <w:rPr>
          <w:rFonts w:ascii="Times New Roman" w:hAnsi="Times New Roman" w:cs="Times New Roman"/>
          <w:b/>
        </w:rPr>
      </w:pPr>
      <w:r w:rsidRPr="00271A44">
        <w:rPr>
          <w:rFonts w:ascii="Times New Roman" w:hAnsi="Times New Roman" w:cs="Times New Roman"/>
          <w:b/>
          <w:i/>
        </w:rPr>
        <w:t xml:space="preserve">К основным направлениям психолого-педагогического сопровождения относятся: </w:t>
      </w:r>
    </w:p>
    <w:p w:rsidR="009B07A5" w:rsidRPr="009B07A5" w:rsidRDefault="009B07A5" w:rsidP="0086015F">
      <w:pPr>
        <w:numPr>
          <w:ilvl w:val="0"/>
          <w:numId w:val="5"/>
        </w:numPr>
        <w:spacing w:after="36" w:line="247" w:lineRule="auto"/>
        <w:ind w:left="-567" w:right="511" w:hanging="353"/>
        <w:jc w:val="both"/>
        <w:rPr>
          <w:rFonts w:ascii="Times New Roman" w:hAnsi="Times New Roman" w:cs="Times New Roman"/>
        </w:rPr>
      </w:pPr>
      <w:r w:rsidRPr="009B07A5">
        <w:rPr>
          <w:rFonts w:ascii="Times New Roman" w:hAnsi="Times New Roman" w:cs="Times New Roman"/>
        </w:rPr>
        <w:t xml:space="preserve">сохранение и укрепление психологического здоровья; </w:t>
      </w:r>
    </w:p>
    <w:p w:rsidR="009B07A5" w:rsidRPr="009B07A5" w:rsidRDefault="009B07A5" w:rsidP="0086015F">
      <w:pPr>
        <w:numPr>
          <w:ilvl w:val="0"/>
          <w:numId w:val="5"/>
        </w:numPr>
        <w:spacing w:after="107" w:line="247" w:lineRule="auto"/>
        <w:ind w:left="-567" w:right="511" w:hanging="353"/>
        <w:jc w:val="both"/>
        <w:rPr>
          <w:rFonts w:ascii="Times New Roman" w:hAnsi="Times New Roman" w:cs="Times New Roman"/>
        </w:rPr>
      </w:pPr>
      <w:r w:rsidRPr="009B07A5">
        <w:rPr>
          <w:rFonts w:ascii="Times New Roman" w:hAnsi="Times New Roman" w:cs="Times New Roman"/>
        </w:rPr>
        <w:t xml:space="preserve">мониторинг возможностей и способностей обучающихся; </w:t>
      </w:r>
    </w:p>
    <w:p w:rsidR="009B07A5" w:rsidRPr="009B07A5" w:rsidRDefault="009B07A5" w:rsidP="0086015F">
      <w:pPr>
        <w:numPr>
          <w:ilvl w:val="0"/>
          <w:numId w:val="5"/>
        </w:numPr>
        <w:spacing w:after="100" w:line="247" w:lineRule="auto"/>
        <w:ind w:left="-567" w:right="511" w:hanging="353"/>
        <w:jc w:val="both"/>
        <w:rPr>
          <w:rFonts w:ascii="Times New Roman" w:hAnsi="Times New Roman" w:cs="Times New Roman"/>
        </w:rPr>
      </w:pPr>
      <w:r w:rsidRPr="009B07A5">
        <w:rPr>
          <w:rFonts w:ascii="Times New Roman" w:hAnsi="Times New Roman" w:cs="Times New Roman"/>
        </w:rPr>
        <w:lastRenderedPageBreak/>
        <w:t xml:space="preserve">выявление и поддержку лиц, проявивших выдающиеся способности </w:t>
      </w:r>
    </w:p>
    <w:p w:rsidR="009B07A5" w:rsidRPr="009B07A5" w:rsidRDefault="009B07A5" w:rsidP="0086015F">
      <w:pPr>
        <w:numPr>
          <w:ilvl w:val="0"/>
          <w:numId w:val="5"/>
        </w:numPr>
        <w:spacing w:after="42" w:line="247" w:lineRule="auto"/>
        <w:ind w:left="-567" w:right="511" w:hanging="353"/>
        <w:jc w:val="both"/>
        <w:rPr>
          <w:rFonts w:ascii="Times New Roman" w:hAnsi="Times New Roman" w:cs="Times New Roman"/>
        </w:rPr>
      </w:pPr>
      <w:r w:rsidRPr="009B07A5">
        <w:rPr>
          <w:rFonts w:ascii="Times New Roman" w:hAnsi="Times New Roman" w:cs="Times New Roman"/>
        </w:rPr>
        <w:t xml:space="preserve">формирование у обучающихся ценности здоровья и безопасного образа жизни; </w:t>
      </w:r>
    </w:p>
    <w:p w:rsidR="009B07A5" w:rsidRPr="009B07A5" w:rsidRDefault="009B07A5" w:rsidP="0086015F">
      <w:pPr>
        <w:numPr>
          <w:ilvl w:val="0"/>
          <w:numId w:val="5"/>
        </w:numPr>
        <w:spacing w:after="36" w:line="247" w:lineRule="auto"/>
        <w:ind w:left="-567" w:right="511" w:hanging="353"/>
        <w:jc w:val="both"/>
        <w:rPr>
          <w:rFonts w:ascii="Times New Roman" w:hAnsi="Times New Roman" w:cs="Times New Roman"/>
        </w:rPr>
      </w:pPr>
      <w:r w:rsidRPr="009B07A5">
        <w:rPr>
          <w:rFonts w:ascii="Times New Roman" w:hAnsi="Times New Roman" w:cs="Times New Roman"/>
        </w:rPr>
        <w:t xml:space="preserve">развитие экологической культуры; </w:t>
      </w:r>
    </w:p>
    <w:p w:rsidR="009B07A5" w:rsidRPr="009B07A5" w:rsidRDefault="009B07A5" w:rsidP="0086015F">
      <w:pPr>
        <w:numPr>
          <w:ilvl w:val="0"/>
          <w:numId w:val="5"/>
        </w:numPr>
        <w:spacing w:after="40" w:line="247" w:lineRule="auto"/>
        <w:ind w:left="-567" w:right="511" w:hanging="353"/>
        <w:jc w:val="both"/>
        <w:rPr>
          <w:rFonts w:ascii="Times New Roman" w:hAnsi="Times New Roman" w:cs="Times New Roman"/>
        </w:rPr>
      </w:pPr>
      <w:r w:rsidRPr="009B07A5">
        <w:rPr>
          <w:rFonts w:ascii="Times New Roman" w:hAnsi="Times New Roman" w:cs="Times New Roman"/>
        </w:rPr>
        <w:t xml:space="preserve">формирование коммуникативных навыков в разновозрастной среде и среде сверстников; </w:t>
      </w:r>
    </w:p>
    <w:p w:rsidR="009B07A5" w:rsidRDefault="009B07A5" w:rsidP="0086015F">
      <w:pPr>
        <w:numPr>
          <w:ilvl w:val="0"/>
          <w:numId w:val="5"/>
        </w:numPr>
        <w:spacing w:after="48" w:line="247" w:lineRule="auto"/>
        <w:ind w:left="-567" w:right="511" w:hanging="353"/>
        <w:jc w:val="both"/>
        <w:rPr>
          <w:rFonts w:ascii="Times New Roman" w:hAnsi="Times New Roman" w:cs="Times New Roman"/>
        </w:rPr>
      </w:pPr>
      <w:r w:rsidRPr="009B07A5">
        <w:rPr>
          <w:rFonts w:ascii="Times New Roman" w:hAnsi="Times New Roman" w:cs="Times New Roman"/>
        </w:rPr>
        <w:t xml:space="preserve">поддержку детских объединений и ученического самоуправления. </w:t>
      </w:r>
    </w:p>
    <w:p w:rsidR="00271A44" w:rsidRDefault="00271A44" w:rsidP="00271A44">
      <w:pPr>
        <w:spacing w:after="48" w:line="247" w:lineRule="auto"/>
        <w:ind w:right="511"/>
        <w:jc w:val="both"/>
        <w:rPr>
          <w:rFonts w:ascii="Times New Roman" w:hAnsi="Times New Roman" w:cs="Times New Roman"/>
        </w:rPr>
      </w:pPr>
    </w:p>
    <w:p w:rsidR="00271A44" w:rsidRDefault="00271A44" w:rsidP="00271A44">
      <w:pPr>
        <w:spacing w:after="48" w:line="247" w:lineRule="auto"/>
        <w:ind w:right="511"/>
        <w:jc w:val="both"/>
        <w:rPr>
          <w:rFonts w:ascii="Times New Roman" w:hAnsi="Times New Roman" w:cs="Times New Roman"/>
        </w:rPr>
      </w:pPr>
    </w:p>
    <w:p w:rsidR="00271A44" w:rsidRPr="009B07A5" w:rsidRDefault="00271A44" w:rsidP="00271A44">
      <w:pPr>
        <w:spacing w:after="48" w:line="247" w:lineRule="auto"/>
        <w:ind w:right="511"/>
        <w:jc w:val="both"/>
        <w:rPr>
          <w:rFonts w:ascii="Times New Roman" w:hAnsi="Times New Roman" w:cs="Times New Roman"/>
        </w:rPr>
      </w:pPr>
    </w:p>
    <w:p w:rsidR="009B07A5" w:rsidRPr="0048507E" w:rsidRDefault="009B07A5" w:rsidP="0086015F">
      <w:pPr>
        <w:numPr>
          <w:ilvl w:val="0"/>
          <w:numId w:val="5"/>
        </w:numPr>
        <w:spacing w:after="0" w:line="259" w:lineRule="auto"/>
        <w:ind w:left="-567" w:right="511" w:hanging="353"/>
        <w:jc w:val="both"/>
        <w:rPr>
          <w:rFonts w:ascii="Times New Roman" w:hAnsi="Times New Roman" w:cs="Times New Roman"/>
        </w:rPr>
      </w:pPr>
      <w:r w:rsidRPr="009B07A5">
        <w:rPr>
          <w:rFonts w:ascii="Times New Roman" w:hAnsi="Times New Roman" w:cs="Times New Roman"/>
          <w:b/>
          <w:i/>
        </w:rPr>
        <w:t xml:space="preserve">Организация психолого-педагогического сопровождения участников образовательных отношений на уровне НОО </w:t>
      </w:r>
    </w:p>
    <w:p w:rsidR="0048507E" w:rsidRDefault="0048507E" w:rsidP="0048507E">
      <w:pPr>
        <w:spacing w:after="0" w:line="259" w:lineRule="auto"/>
        <w:ind w:right="511"/>
        <w:jc w:val="both"/>
        <w:rPr>
          <w:rFonts w:ascii="Times New Roman" w:hAnsi="Times New Roman" w:cs="Times New Roman"/>
          <w:b/>
          <w:i/>
        </w:rPr>
      </w:pPr>
    </w:p>
    <w:tbl>
      <w:tblPr>
        <w:tblW w:w="9634" w:type="dxa"/>
        <w:tblInd w:w="-556" w:type="dxa"/>
        <w:tblCellMar>
          <w:top w:w="33" w:type="dxa"/>
          <w:left w:w="112" w:type="dxa"/>
          <w:right w:w="56" w:type="dxa"/>
        </w:tblCellMar>
        <w:tblLook w:val="04A0" w:firstRow="1" w:lastRow="0" w:firstColumn="1" w:lastColumn="0" w:noHBand="0" w:noVBand="1"/>
      </w:tblPr>
      <w:tblGrid>
        <w:gridCol w:w="1966"/>
        <w:gridCol w:w="2549"/>
        <w:gridCol w:w="1669"/>
        <w:gridCol w:w="2330"/>
        <w:gridCol w:w="1470"/>
      </w:tblGrid>
      <w:tr w:rsidR="0048507E" w:rsidRPr="00AC1218" w:rsidTr="0048507E">
        <w:trPr>
          <w:trHeight w:val="259"/>
        </w:trPr>
        <w:tc>
          <w:tcPr>
            <w:tcW w:w="180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48507E" w:rsidRPr="00AC1218" w:rsidRDefault="0048507E" w:rsidP="00792D9A">
            <w:pPr>
              <w:spacing w:after="0" w:line="259" w:lineRule="auto"/>
              <w:rPr>
                <w:rFonts w:ascii="Times New Roman" w:hAnsi="Times New Roman" w:cs="Times New Roman"/>
              </w:rPr>
            </w:pPr>
            <w:r w:rsidRPr="00AC1218">
              <w:rPr>
                <w:rFonts w:ascii="Times New Roman" w:hAnsi="Times New Roman" w:cs="Times New Roman"/>
              </w:rPr>
              <w:t xml:space="preserve">Направления психолого- педагогического сопровождения </w:t>
            </w:r>
          </w:p>
        </w:tc>
        <w:tc>
          <w:tcPr>
            <w:tcW w:w="6368" w:type="dxa"/>
            <w:gridSpan w:val="3"/>
            <w:tcBorders>
              <w:top w:val="single" w:sz="3" w:space="0" w:color="000000"/>
              <w:left w:val="single" w:sz="3" w:space="0" w:color="000000"/>
              <w:bottom w:val="single" w:sz="3" w:space="0" w:color="000000"/>
              <w:right w:val="nil"/>
            </w:tcBorders>
            <w:shd w:val="clear" w:color="auto" w:fill="auto"/>
          </w:tcPr>
          <w:p w:rsidR="0048507E" w:rsidRPr="00AC1218" w:rsidRDefault="0048507E" w:rsidP="00792D9A">
            <w:pPr>
              <w:spacing w:after="0" w:line="259" w:lineRule="auto"/>
              <w:rPr>
                <w:rFonts w:ascii="Times New Roman" w:hAnsi="Times New Roman" w:cs="Times New Roman"/>
              </w:rPr>
            </w:pPr>
            <w:r w:rsidRPr="00AC1218">
              <w:rPr>
                <w:rFonts w:ascii="Times New Roman" w:hAnsi="Times New Roman" w:cs="Times New Roman"/>
              </w:rPr>
              <w:t xml:space="preserve">Содержание и формы </w:t>
            </w:r>
          </w:p>
        </w:tc>
        <w:tc>
          <w:tcPr>
            <w:tcW w:w="1463" w:type="dxa"/>
            <w:tcBorders>
              <w:top w:val="single" w:sz="3" w:space="0" w:color="000000"/>
              <w:left w:val="nil"/>
              <w:bottom w:val="single" w:sz="3" w:space="0" w:color="000000"/>
              <w:right w:val="single" w:sz="3" w:space="0" w:color="000000"/>
            </w:tcBorders>
            <w:shd w:val="clear" w:color="auto" w:fill="auto"/>
          </w:tcPr>
          <w:p w:rsidR="0048507E" w:rsidRPr="00AC1218" w:rsidRDefault="0048507E" w:rsidP="00792D9A">
            <w:pPr>
              <w:spacing w:after="160" w:line="259" w:lineRule="auto"/>
              <w:rPr>
                <w:rFonts w:ascii="Times New Roman" w:hAnsi="Times New Roman" w:cs="Times New Roman"/>
              </w:rPr>
            </w:pPr>
          </w:p>
        </w:tc>
      </w:tr>
      <w:tr w:rsidR="0048507E" w:rsidRPr="00AC1218" w:rsidTr="0048507E">
        <w:trPr>
          <w:trHeight w:val="764"/>
        </w:trPr>
        <w:tc>
          <w:tcPr>
            <w:tcW w:w="0" w:type="auto"/>
            <w:vMerge/>
            <w:tcBorders>
              <w:top w:val="nil"/>
              <w:left w:val="single" w:sz="3" w:space="0" w:color="000000"/>
              <w:bottom w:val="single" w:sz="3" w:space="0" w:color="000000"/>
              <w:right w:val="single" w:sz="3" w:space="0" w:color="000000"/>
            </w:tcBorders>
            <w:shd w:val="clear" w:color="auto" w:fill="auto"/>
          </w:tcPr>
          <w:p w:rsidR="0048507E" w:rsidRPr="00AC1218" w:rsidRDefault="0048507E" w:rsidP="00792D9A">
            <w:pPr>
              <w:spacing w:after="160" w:line="259" w:lineRule="auto"/>
              <w:rPr>
                <w:rFonts w:ascii="Times New Roman" w:hAnsi="Times New Roman" w:cs="Times New Roman"/>
              </w:rPr>
            </w:pPr>
          </w:p>
        </w:tc>
        <w:tc>
          <w:tcPr>
            <w:tcW w:w="2465" w:type="dxa"/>
            <w:tcBorders>
              <w:top w:val="single" w:sz="3" w:space="0" w:color="000000"/>
              <w:left w:val="single" w:sz="3" w:space="0" w:color="000000"/>
              <w:bottom w:val="single" w:sz="3" w:space="0" w:color="000000"/>
              <w:right w:val="single" w:sz="3" w:space="0" w:color="000000"/>
            </w:tcBorders>
            <w:shd w:val="clear" w:color="auto" w:fill="auto"/>
          </w:tcPr>
          <w:p w:rsidR="0048507E" w:rsidRPr="00AC1218" w:rsidRDefault="0048507E" w:rsidP="00792D9A">
            <w:pPr>
              <w:spacing w:after="0" w:line="259" w:lineRule="auto"/>
              <w:rPr>
                <w:rFonts w:ascii="Times New Roman" w:hAnsi="Times New Roman" w:cs="Times New Roman"/>
              </w:rPr>
            </w:pPr>
            <w:r w:rsidRPr="00AC1218">
              <w:rPr>
                <w:rFonts w:ascii="Times New Roman" w:hAnsi="Times New Roman" w:cs="Times New Roman"/>
              </w:rPr>
              <w:t xml:space="preserve">Индивидуальный уровень </w:t>
            </w:r>
          </w:p>
        </w:tc>
        <w:tc>
          <w:tcPr>
            <w:tcW w:w="1628" w:type="dxa"/>
            <w:tcBorders>
              <w:top w:val="single" w:sz="3" w:space="0" w:color="000000"/>
              <w:left w:val="single" w:sz="3" w:space="0" w:color="000000"/>
              <w:bottom w:val="single" w:sz="3" w:space="0" w:color="000000"/>
              <w:right w:val="single" w:sz="3" w:space="0" w:color="000000"/>
            </w:tcBorders>
            <w:shd w:val="clear" w:color="auto" w:fill="auto"/>
          </w:tcPr>
          <w:p w:rsidR="0048507E" w:rsidRPr="00AC1218" w:rsidRDefault="0048507E" w:rsidP="00792D9A">
            <w:pPr>
              <w:spacing w:after="0" w:line="259" w:lineRule="auto"/>
              <w:ind w:left="1"/>
              <w:rPr>
                <w:rFonts w:ascii="Times New Roman" w:hAnsi="Times New Roman" w:cs="Times New Roman"/>
              </w:rPr>
            </w:pPr>
            <w:r w:rsidRPr="00AC1218">
              <w:rPr>
                <w:rFonts w:ascii="Times New Roman" w:hAnsi="Times New Roman" w:cs="Times New Roman"/>
              </w:rPr>
              <w:t xml:space="preserve">Групповой уровень </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48507E" w:rsidRPr="00AC1218" w:rsidRDefault="0048507E" w:rsidP="00792D9A">
            <w:pPr>
              <w:spacing w:after="0" w:line="259" w:lineRule="auto"/>
              <w:rPr>
                <w:rFonts w:ascii="Times New Roman" w:hAnsi="Times New Roman" w:cs="Times New Roman"/>
              </w:rPr>
            </w:pPr>
            <w:r w:rsidRPr="00AC1218">
              <w:rPr>
                <w:rFonts w:ascii="Times New Roman" w:hAnsi="Times New Roman" w:cs="Times New Roman"/>
              </w:rPr>
              <w:t xml:space="preserve">На уровне класса </w:t>
            </w:r>
          </w:p>
        </w:tc>
        <w:tc>
          <w:tcPr>
            <w:tcW w:w="1463" w:type="dxa"/>
            <w:tcBorders>
              <w:top w:val="single" w:sz="3" w:space="0" w:color="000000"/>
              <w:left w:val="single" w:sz="3" w:space="0" w:color="000000"/>
              <w:bottom w:val="single" w:sz="3" w:space="0" w:color="000000"/>
              <w:right w:val="single" w:sz="3" w:space="0" w:color="000000"/>
            </w:tcBorders>
            <w:shd w:val="clear" w:color="auto" w:fill="auto"/>
          </w:tcPr>
          <w:p w:rsidR="0048507E" w:rsidRPr="00AC1218" w:rsidRDefault="0048507E" w:rsidP="00792D9A">
            <w:pPr>
              <w:spacing w:after="0" w:line="259" w:lineRule="auto"/>
              <w:ind w:left="1" w:right="16"/>
              <w:rPr>
                <w:rFonts w:ascii="Times New Roman" w:hAnsi="Times New Roman" w:cs="Times New Roman"/>
              </w:rPr>
            </w:pPr>
            <w:r w:rsidRPr="00AC1218">
              <w:rPr>
                <w:rFonts w:ascii="Times New Roman" w:hAnsi="Times New Roman" w:cs="Times New Roman"/>
              </w:rPr>
              <w:t xml:space="preserve">На уровне ОУ </w:t>
            </w:r>
          </w:p>
        </w:tc>
      </w:tr>
      <w:tr w:rsidR="0048507E" w:rsidRPr="00AC1218" w:rsidTr="0048507E">
        <w:trPr>
          <w:trHeight w:val="3947"/>
        </w:trPr>
        <w:tc>
          <w:tcPr>
            <w:tcW w:w="1803" w:type="dxa"/>
            <w:tcBorders>
              <w:top w:val="single" w:sz="3" w:space="0" w:color="000000"/>
              <w:left w:val="single" w:sz="3" w:space="0" w:color="000000"/>
              <w:bottom w:val="single" w:sz="3" w:space="0" w:color="000000"/>
              <w:right w:val="single" w:sz="3" w:space="0" w:color="000000"/>
            </w:tcBorders>
            <w:shd w:val="clear" w:color="auto" w:fill="auto"/>
          </w:tcPr>
          <w:p w:rsidR="0048507E" w:rsidRPr="00AC1218" w:rsidRDefault="0048507E" w:rsidP="00792D9A">
            <w:pPr>
              <w:spacing w:after="0" w:line="259" w:lineRule="auto"/>
              <w:rPr>
                <w:rFonts w:ascii="Times New Roman" w:hAnsi="Times New Roman" w:cs="Times New Roman"/>
              </w:rPr>
            </w:pPr>
            <w:r w:rsidRPr="00AC1218">
              <w:rPr>
                <w:rFonts w:ascii="Times New Roman" w:hAnsi="Times New Roman" w:cs="Times New Roman"/>
                <w:b/>
              </w:rPr>
              <w:t xml:space="preserve">Сохранение и укрепление психологического здоровья </w:t>
            </w:r>
          </w:p>
        </w:tc>
        <w:tc>
          <w:tcPr>
            <w:tcW w:w="2465" w:type="dxa"/>
            <w:tcBorders>
              <w:top w:val="single" w:sz="3" w:space="0" w:color="000000"/>
              <w:left w:val="single" w:sz="3" w:space="0" w:color="000000"/>
              <w:bottom w:val="single" w:sz="3" w:space="0" w:color="000000"/>
              <w:right w:val="single" w:sz="3" w:space="0" w:color="000000"/>
            </w:tcBorders>
            <w:shd w:val="clear" w:color="auto" w:fill="auto"/>
          </w:tcPr>
          <w:p w:rsidR="0048507E" w:rsidRPr="00AC1218" w:rsidRDefault="0048507E" w:rsidP="00792D9A">
            <w:pPr>
              <w:spacing w:after="17" w:line="260" w:lineRule="auto"/>
              <w:ind w:right="601"/>
              <w:rPr>
                <w:rFonts w:ascii="Times New Roman" w:hAnsi="Times New Roman" w:cs="Times New Roman"/>
              </w:rPr>
            </w:pPr>
            <w:r w:rsidRPr="00AC1218">
              <w:rPr>
                <w:rFonts w:ascii="Times New Roman" w:hAnsi="Times New Roman" w:cs="Times New Roman"/>
                <w:sz w:val="18"/>
              </w:rPr>
              <w:t xml:space="preserve">учащиеся - Диагностическая деятельность по выявлению психологических проблем учащихся – тревожность, агрессивность и др. </w:t>
            </w:r>
          </w:p>
          <w:p w:rsidR="0048507E" w:rsidRPr="00AC1218" w:rsidRDefault="0048507E" w:rsidP="00792D9A">
            <w:pPr>
              <w:spacing w:after="0" w:line="259" w:lineRule="auto"/>
              <w:ind w:right="221"/>
              <w:rPr>
                <w:rFonts w:ascii="Times New Roman" w:hAnsi="Times New Roman" w:cs="Times New Roman"/>
              </w:rPr>
            </w:pPr>
            <w:r w:rsidRPr="00AC1218">
              <w:rPr>
                <w:rFonts w:ascii="Times New Roman" w:hAnsi="Times New Roman" w:cs="Times New Roman"/>
                <w:sz w:val="18"/>
              </w:rPr>
              <w:t xml:space="preserve">Коррекционноразвивающие занятия по результатам диагностики. Консультативная деятельность (психологическое сопровождение детей, </w:t>
            </w:r>
          </w:p>
        </w:tc>
        <w:tc>
          <w:tcPr>
            <w:tcW w:w="1628" w:type="dxa"/>
            <w:tcBorders>
              <w:top w:val="single" w:sz="3" w:space="0" w:color="000000"/>
              <w:left w:val="single" w:sz="3" w:space="0" w:color="000000"/>
              <w:bottom w:val="single" w:sz="3" w:space="0" w:color="000000"/>
              <w:right w:val="single" w:sz="3" w:space="0" w:color="000000"/>
            </w:tcBorders>
            <w:shd w:val="clear" w:color="auto" w:fill="auto"/>
          </w:tcPr>
          <w:p w:rsidR="0048507E" w:rsidRPr="00AC1218" w:rsidRDefault="0048507E" w:rsidP="00792D9A">
            <w:pPr>
              <w:spacing w:after="16" w:line="262" w:lineRule="auto"/>
              <w:ind w:left="1" w:right="171"/>
              <w:rPr>
                <w:rFonts w:ascii="Times New Roman" w:hAnsi="Times New Roman" w:cs="Times New Roman"/>
              </w:rPr>
            </w:pPr>
            <w:r w:rsidRPr="00AC1218">
              <w:rPr>
                <w:rFonts w:ascii="Times New Roman" w:hAnsi="Times New Roman" w:cs="Times New Roman"/>
                <w:sz w:val="18"/>
              </w:rPr>
              <w:t xml:space="preserve">учащиеся – Коррекционно-развивающие занятия по профилактике дезадаптации учащихся 1-х классов (по желанию родителей) </w:t>
            </w:r>
          </w:p>
          <w:p w:rsidR="0048507E" w:rsidRPr="00AC1218" w:rsidRDefault="0048507E" w:rsidP="00792D9A">
            <w:pPr>
              <w:spacing w:after="0" w:line="273" w:lineRule="auto"/>
              <w:ind w:left="1"/>
              <w:rPr>
                <w:rFonts w:ascii="Times New Roman" w:hAnsi="Times New Roman" w:cs="Times New Roman"/>
              </w:rPr>
            </w:pPr>
            <w:r w:rsidRPr="00AC1218">
              <w:rPr>
                <w:rFonts w:ascii="Times New Roman" w:hAnsi="Times New Roman" w:cs="Times New Roman"/>
                <w:sz w:val="18"/>
              </w:rPr>
              <w:t xml:space="preserve">Педагоги – совещания по </w:t>
            </w:r>
          </w:p>
          <w:p w:rsidR="0048507E" w:rsidRPr="00AC1218" w:rsidRDefault="0048507E" w:rsidP="00792D9A">
            <w:pPr>
              <w:spacing w:after="0" w:line="259" w:lineRule="auto"/>
              <w:ind w:left="1" w:right="314"/>
              <w:rPr>
                <w:rFonts w:ascii="Times New Roman" w:hAnsi="Times New Roman" w:cs="Times New Roman"/>
              </w:rPr>
            </w:pPr>
            <w:r w:rsidRPr="00AC1218">
              <w:rPr>
                <w:rFonts w:ascii="Times New Roman" w:hAnsi="Times New Roman" w:cs="Times New Roman"/>
                <w:sz w:val="18"/>
              </w:rPr>
              <w:t xml:space="preserve">вопросам основных проблемных полей учащихся, находящихся в адаптационном периоде </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48507E" w:rsidRPr="00AC1218" w:rsidRDefault="0048507E" w:rsidP="00792D9A">
            <w:pPr>
              <w:spacing w:after="0" w:line="248" w:lineRule="auto"/>
              <w:ind w:right="370"/>
              <w:rPr>
                <w:rFonts w:ascii="Times New Roman" w:hAnsi="Times New Roman" w:cs="Times New Roman"/>
              </w:rPr>
            </w:pPr>
            <w:r w:rsidRPr="00AC1218">
              <w:rPr>
                <w:rFonts w:ascii="Times New Roman" w:hAnsi="Times New Roman" w:cs="Times New Roman"/>
                <w:sz w:val="18"/>
              </w:rPr>
              <w:t xml:space="preserve">учащиеся - Диагностическая работа по выявлению нарушений </w:t>
            </w:r>
          </w:p>
          <w:p w:rsidR="0048507E" w:rsidRPr="00AC1218" w:rsidRDefault="0048507E" w:rsidP="00792D9A">
            <w:pPr>
              <w:spacing w:after="12" w:line="259" w:lineRule="auto"/>
              <w:rPr>
                <w:rFonts w:ascii="Times New Roman" w:hAnsi="Times New Roman" w:cs="Times New Roman"/>
              </w:rPr>
            </w:pPr>
            <w:r w:rsidRPr="00AC1218">
              <w:rPr>
                <w:rFonts w:ascii="Times New Roman" w:hAnsi="Times New Roman" w:cs="Times New Roman"/>
                <w:sz w:val="18"/>
              </w:rPr>
              <w:t xml:space="preserve">адаптации учащихся </w:t>
            </w:r>
          </w:p>
          <w:p w:rsidR="0048507E" w:rsidRPr="00AC1218" w:rsidRDefault="0048507E" w:rsidP="00792D9A">
            <w:pPr>
              <w:spacing w:after="0" w:line="259" w:lineRule="auto"/>
              <w:ind w:right="35"/>
              <w:rPr>
                <w:rFonts w:ascii="Times New Roman" w:hAnsi="Times New Roman" w:cs="Times New Roman"/>
              </w:rPr>
            </w:pPr>
            <w:r w:rsidRPr="00AC1218">
              <w:rPr>
                <w:rFonts w:ascii="Times New Roman" w:hAnsi="Times New Roman" w:cs="Times New Roman"/>
                <w:sz w:val="18"/>
              </w:rPr>
              <w:t xml:space="preserve">1-х классов (выявление эмоциональных состояний, как тревожность и др., которые являются фактором психологического неблагополучия). Проведение коррекционноразвивающей работы по </w:t>
            </w:r>
          </w:p>
        </w:tc>
        <w:tc>
          <w:tcPr>
            <w:tcW w:w="1463" w:type="dxa"/>
            <w:tcBorders>
              <w:top w:val="single" w:sz="3" w:space="0" w:color="000000"/>
              <w:left w:val="single" w:sz="3" w:space="0" w:color="000000"/>
              <w:bottom w:val="single" w:sz="3" w:space="0" w:color="000000"/>
              <w:right w:val="single" w:sz="3" w:space="0" w:color="000000"/>
            </w:tcBorders>
            <w:shd w:val="clear" w:color="auto" w:fill="auto"/>
          </w:tcPr>
          <w:p w:rsidR="0048507E" w:rsidRPr="00AC1218" w:rsidRDefault="0048507E" w:rsidP="00792D9A">
            <w:pPr>
              <w:spacing w:after="0" w:line="259" w:lineRule="auto"/>
              <w:ind w:left="1" w:right="46"/>
              <w:rPr>
                <w:rFonts w:ascii="Times New Roman" w:hAnsi="Times New Roman" w:cs="Times New Roman"/>
              </w:rPr>
            </w:pPr>
            <w:r w:rsidRPr="00AC1218">
              <w:rPr>
                <w:rFonts w:ascii="Times New Roman" w:hAnsi="Times New Roman" w:cs="Times New Roman"/>
                <w:sz w:val="18"/>
              </w:rPr>
              <w:t xml:space="preserve">участие в разработке и реализации здоровьесберега ющих программ. Проведение родительских собраний, посвященных организации адаптационных периодов учащихся. </w:t>
            </w:r>
          </w:p>
        </w:tc>
      </w:tr>
    </w:tbl>
    <w:p w:rsidR="0048507E" w:rsidRPr="009B07A5" w:rsidRDefault="0048507E" w:rsidP="0048507E">
      <w:pPr>
        <w:spacing w:after="0" w:line="259" w:lineRule="auto"/>
        <w:ind w:right="511"/>
        <w:jc w:val="both"/>
        <w:rPr>
          <w:rFonts w:ascii="Times New Roman" w:hAnsi="Times New Roman" w:cs="Times New Roman"/>
        </w:rPr>
      </w:pPr>
    </w:p>
    <w:p w:rsidR="009B07A5" w:rsidRPr="009B07A5" w:rsidRDefault="009B07A5" w:rsidP="009B07A5">
      <w:pPr>
        <w:spacing w:after="0" w:line="259" w:lineRule="auto"/>
        <w:ind w:left="-567" w:right="1236"/>
        <w:rPr>
          <w:rFonts w:ascii="Times New Roman" w:hAnsi="Times New Roman" w:cs="Times New Roman"/>
        </w:rPr>
      </w:pPr>
    </w:p>
    <w:p w:rsidR="009B07A5" w:rsidRPr="009B07A5" w:rsidRDefault="009B07A5" w:rsidP="009B07A5">
      <w:pPr>
        <w:spacing w:after="320"/>
        <w:ind w:left="-567" w:firstLine="569"/>
        <w:rPr>
          <w:rFonts w:ascii="Times New Roman" w:hAnsi="Times New Roman" w:cs="Times New Roman"/>
        </w:rPr>
      </w:pPr>
      <w:r w:rsidRPr="009B07A5">
        <w:rPr>
          <w:rFonts w:ascii="Times New Roman" w:hAnsi="Times New Roman" w:cs="Times New Roman"/>
        </w:rPr>
        <w:t xml:space="preserve">В МБОУ СОШ №2 </w:t>
      </w:r>
      <w:r w:rsidR="00AC1218">
        <w:rPr>
          <w:rFonts w:ascii="Times New Roman" w:hAnsi="Times New Roman" w:cs="Times New Roman"/>
        </w:rPr>
        <w:t xml:space="preserve">с.Дур-Дур  </w:t>
      </w:r>
      <w:r w:rsidRPr="009B07A5">
        <w:rPr>
          <w:rFonts w:ascii="Times New Roman" w:hAnsi="Times New Roman" w:cs="Times New Roman"/>
        </w:rPr>
        <w:t xml:space="preserve">для обеспечения психолого-педагогических условий реализации основной образовательной программы созданы: </w:t>
      </w:r>
    </w:p>
    <w:p w:rsidR="009B07A5" w:rsidRPr="009B07A5" w:rsidRDefault="009B07A5" w:rsidP="0086015F">
      <w:pPr>
        <w:numPr>
          <w:ilvl w:val="1"/>
          <w:numId w:val="5"/>
        </w:numPr>
        <w:spacing w:after="312" w:line="247" w:lineRule="auto"/>
        <w:ind w:left="-567" w:right="511" w:hanging="259"/>
        <w:jc w:val="both"/>
        <w:rPr>
          <w:rFonts w:ascii="Times New Roman" w:hAnsi="Times New Roman" w:cs="Times New Roman"/>
        </w:rPr>
      </w:pPr>
      <w:r w:rsidRPr="009B07A5">
        <w:rPr>
          <w:rFonts w:ascii="Times New Roman" w:hAnsi="Times New Roman" w:cs="Times New Roman"/>
        </w:rPr>
        <w:t xml:space="preserve">Совет профилактики. </w:t>
      </w:r>
    </w:p>
    <w:p w:rsidR="009B07A5" w:rsidRPr="009B07A5" w:rsidRDefault="009B07A5" w:rsidP="0086015F">
      <w:pPr>
        <w:numPr>
          <w:ilvl w:val="1"/>
          <w:numId w:val="5"/>
        </w:numPr>
        <w:spacing w:after="314" w:line="247" w:lineRule="auto"/>
        <w:ind w:left="-567" w:right="511" w:hanging="259"/>
        <w:jc w:val="both"/>
        <w:rPr>
          <w:rFonts w:ascii="Times New Roman" w:hAnsi="Times New Roman" w:cs="Times New Roman"/>
        </w:rPr>
      </w:pPr>
      <w:r w:rsidRPr="009B07A5">
        <w:rPr>
          <w:rFonts w:ascii="Times New Roman" w:hAnsi="Times New Roman" w:cs="Times New Roman"/>
        </w:rPr>
        <w:t xml:space="preserve">Школьная служба медиации. </w:t>
      </w:r>
    </w:p>
    <w:p w:rsidR="009B07A5" w:rsidRPr="009B07A5" w:rsidRDefault="009B07A5" w:rsidP="0086015F">
      <w:pPr>
        <w:numPr>
          <w:ilvl w:val="1"/>
          <w:numId w:val="5"/>
        </w:numPr>
        <w:spacing w:after="333" w:line="247" w:lineRule="auto"/>
        <w:ind w:left="-567" w:right="511" w:hanging="259"/>
        <w:jc w:val="both"/>
        <w:rPr>
          <w:rFonts w:ascii="Times New Roman" w:hAnsi="Times New Roman" w:cs="Times New Roman"/>
        </w:rPr>
      </w:pPr>
      <w:r w:rsidRPr="009B07A5">
        <w:rPr>
          <w:rFonts w:ascii="Times New Roman" w:hAnsi="Times New Roman" w:cs="Times New Roman"/>
        </w:rPr>
        <w:t xml:space="preserve">Психолого-медико-педагогический консилиум. </w:t>
      </w:r>
    </w:p>
    <w:p w:rsidR="009B07A5" w:rsidRPr="009B07A5" w:rsidRDefault="009B07A5" w:rsidP="009B07A5">
      <w:pPr>
        <w:spacing w:after="257" w:line="271" w:lineRule="auto"/>
        <w:ind w:left="-567" w:hanging="10"/>
        <w:rPr>
          <w:rFonts w:ascii="Times New Roman" w:hAnsi="Times New Roman" w:cs="Times New Roman"/>
        </w:rPr>
      </w:pPr>
      <w:r w:rsidRPr="009B07A5">
        <w:rPr>
          <w:rFonts w:ascii="Times New Roman" w:hAnsi="Times New Roman" w:cs="Times New Roman"/>
          <w:b/>
        </w:rPr>
        <w:t>Задачами психолого-педагогического сопровождения являются:</w:t>
      </w:r>
      <w:r w:rsidRPr="009B07A5">
        <w:rPr>
          <w:rFonts w:ascii="Times New Roman" w:hAnsi="Times New Roman" w:cs="Times New Roman"/>
        </w:rPr>
        <w:t xml:space="preserve"> </w:t>
      </w:r>
    </w:p>
    <w:p w:rsidR="009B07A5" w:rsidRPr="009B07A5" w:rsidRDefault="009B07A5" w:rsidP="0086015F">
      <w:pPr>
        <w:numPr>
          <w:ilvl w:val="0"/>
          <w:numId w:val="6"/>
        </w:numPr>
        <w:spacing w:after="13" w:line="247" w:lineRule="auto"/>
        <w:ind w:left="-567" w:right="511" w:hanging="418"/>
        <w:jc w:val="both"/>
        <w:rPr>
          <w:rFonts w:ascii="Times New Roman" w:hAnsi="Times New Roman" w:cs="Times New Roman"/>
        </w:rPr>
      </w:pPr>
      <w:r w:rsidRPr="009B07A5">
        <w:rPr>
          <w:rFonts w:ascii="Times New Roman" w:hAnsi="Times New Roman" w:cs="Times New Roman"/>
        </w:rPr>
        <w:t xml:space="preserve">обеспечение полноценного психического и личностного развития обучающихся в соответствии с индивидуальными возможностями и особенностями при освоении ими основных общеобразовательных программ; </w:t>
      </w:r>
    </w:p>
    <w:p w:rsidR="009B07A5" w:rsidRPr="009B07A5" w:rsidRDefault="009B07A5" w:rsidP="0086015F">
      <w:pPr>
        <w:numPr>
          <w:ilvl w:val="0"/>
          <w:numId w:val="6"/>
        </w:numPr>
        <w:spacing w:after="13" w:line="247" w:lineRule="auto"/>
        <w:ind w:left="-567" w:right="511" w:hanging="418"/>
        <w:jc w:val="both"/>
        <w:rPr>
          <w:rFonts w:ascii="Times New Roman" w:hAnsi="Times New Roman" w:cs="Times New Roman"/>
        </w:rPr>
      </w:pPr>
      <w:r w:rsidRPr="009B07A5">
        <w:rPr>
          <w:rFonts w:ascii="Times New Roman" w:hAnsi="Times New Roman" w:cs="Times New Roman"/>
        </w:rPr>
        <w:lastRenderedPageBreak/>
        <w:t xml:space="preserve">создание благоприятного психологического климата в процессе обучения и воспитания для развития индивидуальных особенностей личности ребенка; </w:t>
      </w:r>
    </w:p>
    <w:p w:rsidR="009B07A5" w:rsidRPr="009B07A5" w:rsidRDefault="009B07A5" w:rsidP="0086015F">
      <w:pPr>
        <w:numPr>
          <w:ilvl w:val="0"/>
          <w:numId w:val="6"/>
        </w:numPr>
        <w:spacing w:after="38" w:line="247" w:lineRule="auto"/>
        <w:ind w:left="-567" w:right="511" w:hanging="418"/>
        <w:jc w:val="both"/>
        <w:rPr>
          <w:rFonts w:ascii="Times New Roman" w:hAnsi="Times New Roman" w:cs="Times New Roman"/>
        </w:rPr>
      </w:pPr>
      <w:r w:rsidRPr="009B07A5">
        <w:rPr>
          <w:rFonts w:ascii="Times New Roman" w:hAnsi="Times New Roman" w:cs="Times New Roman"/>
        </w:rPr>
        <w:t xml:space="preserve">просветительская, психопрофилактическая, консультативно-диагностическая, социально-психологическая и иная диагностическая помощь; </w:t>
      </w:r>
    </w:p>
    <w:p w:rsidR="009B07A5" w:rsidRPr="009B07A5" w:rsidRDefault="009B07A5" w:rsidP="0086015F">
      <w:pPr>
        <w:numPr>
          <w:ilvl w:val="0"/>
          <w:numId w:val="6"/>
        </w:numPr>
        <w:spacing w:after="7" w:line="275" w:lineRule="auto"/>
        <w:ind w:left="-567" w:right="511" w:hanging="418"/>
        <w:jc w:val="both"/>
        <w:rPr>
          <w:rFonts w:ascii="Times New Roman" w:hAnsi="Times New Roman" w:cs="Times New Roman"/>
        </w:rPr>
      </w:pPr>
      <w:r w:rsidRPr="009B07A5">
        <w:rPr>
          <w:rFonts w:ascii="Times New Roman" w:hAnsi="Times New Roman" w:cs="Times New Roman"/>
        </w:rPr>
        <w:t xml:space="preserve">предупреждения и профилактика нарушений в развитии устной и (или) письменной речи обучающихся; обеспечение взаимодействия в разработке и (или) реализации адаптированных образовательных программ; </w:t>
      </w:r>
    </w:p>
    <w:p w:rsidR="009B07A5" w:rsidRPr="009B07A5" w:rsidRDefault="009B07A5" w:rsidP="0086015F">
      <w:pPr>
        <w:numPr>
          <w:ilvl w:val="0"/>
          <w:numId w:val="6"/>
        </w:numPr>
        <w:spacing w:after="39" w:line="247" w:lineRule="auto"/>
        <w:ind w:left="-567" w:right="511" w:hanging="418"/>
        <w:jc w:val="both"/>
        <w:rPr>
          <w:rFonts w:ascii="Times New Roman" w:hAnsi="Times New Roman" w:cs="Times New Roman"/>
        </w:rPr>
      </w:pPr>
      <w:r w:rsidRPr="009B07A5">
        <w:rPr>
          <w:rFonts w:ascii="Times New Roman" w:hAnsi="Times New Roman" w:cs="Times New Roman"/>
        </w:rPr>
        <w:t xml:space="preserve">сохранение и укрепление культурно-массовой и спортивно-оздоровительной работы с учащимися, формирование здорового образа жизни; </w:t>
      </w:r>
    </w:p>
    <w:p w:rsidR="009B07A5" w:rsidRPr="009B07A5" w:rsidRDefault="009B07A5" w:rsidP="0086015F">
      <w:pPr>
        <w:numPr>
          <w:ilvl w:val="0"/>
          <w:numId w:val="6"/>
        </w:numPr>
        <w:spacing w:after="13" w:line="247" w:lineRule="auto"/>
        <w:ind w:left="-567" w:right="511" w:hanging="418"/>
        <w:jc w:val="both"/>
        <w:rPr>
          <w:rFonts w:ascii="Times New Roman" w:hAnsi="Times New Roman" w:cs="Times New Roman"/>
        </w:rPr>
      </w:pPr>
      <w:r w:rsidRPr="009B07A5">
        <w:rPr>
          <w:rFonts w:ascii="Times New Roman" w:hAnsi="Times New Roman" w:cs="Times New Roman"/>
        </w:rPr>
        <w:t xml:space="preserve">преодоление трудностей в освоении обучающимися  основных общеобразовательных программ; </w:t>
      </w:r>
    </w:p>
    <w:p w:rsidR="009B07A5" w:rsidRPr="009B07A5" w:rsidRDefault="009B07A5" w:rsidP="0086015F">
      <w:pPr>
        <w:numPr>
          <w:ilvl w:val="0"/>
          <w:numId w:val="6"/>
        </w:numPr>
        <w:spacing w:after="38" w:line="247" w:lineRule="auto"/>
        <w:ind w:left="-567" w:right="511" w:hanging="418"/>
        <w:jc w:val="both"/>
        <w:rPr>
          <w:rFonts w:ascii="Times New Roman" w:hAnsi="Times New Roman" w:cs="Times New Roman"/>
        </w:rPr>
      </w:pPr>
      <w:r w:rsidRPr="009B07A5">
        <w:rPr>
          <w:rFonts w:ascii="Times New Roman" w:hAnsi="Times New Roman" w:cs="Times New Roman"/>
        </w:rPr>
        <w:t xml:space="preserve">совершенствование методов психологического, логопедического сопровождения в соответствии с возможностями, потребностями и интересами обучающихся; </w:t>
      </w:r>
    </w:p>
    <w:p w:rsidR="009B07A5" w:rsidRPr="009B07A5" w:rsidRDefault="009B07A5" w:rsidP="0086015F">
      <w:pPr>
        <w:numPr>
          <w:ilvl w:val="0"/>
          <w:numId w:val="6"/>
        </w:numPr>
        <w:spacing w:after="35" w:line="247" w:lineRule="auto"/>
        <w:ind w:left="-567" w:right="511" w:hanging="418"/>
        <w:jc w:val="both"/>
        <w:rPr>
          <w:rFonts w:ascii="Times New Roman" w:hAnsi="Times New Roman" w:cs="Times New Roman"/>
        </w:rPr>
      </w:pPr>
      <w:r w:rsidRPr="009B07A5">
        <w:rPr>
          <w:rFonts w:ascii="Times New Roman" w:hAnsi="Times New Roman" w:cs="Times New Roman"/>
        </w:rPr>
        <w:t xml:space="preserve">приобщение детей и подростков к позитивной общественно-полезной деятельности; </w:t>
      </w:r>
    </w:p>
    <w:p w:rsidR="009B07A5" w:rsidRPr="009B07A5" w:rsidRDefault="009B07A5" w:rsidP="0086015F">
      <w:pPr>
        <w:numPr>
          <w:ilvl w:val="0"/>
          <w:numId w:val="6"/>
        </w:numPr>
        <w:spacing w:after="13" w:line="247" w:lineRule="auto"/>
        <w:ind w:left="-567" w:right="511" w:hanging="418"/>
        <w:jc w:val="both"/>
        <w:rPr>
          <w:rFonts w:ascii="Times New Roman" w:hAnsi="Times New Roman" w:cs="Times New Roman"/>
        </w:rPr>
      </w:pPr>
      <w:r w:rsidRPr="009B07A5">
        <w:rPr>
          <w:rFonts w:ascii="Times New Roman" w:hAnsi="Times New Roman" w:cs="Times New Roman"/>
        </w:rPr>
        <w:t xml:space="preserve">выявление детей, оказавшихся в трудной жизненной ситуации; социально-педагогическая реабилитация несовершеннолетних, находящихся в социально-опасном положении; </w:t>
      </w:r>
    </w:p>
    <w:p w:rsidR="009B07A5" w:rsidRPr="009B07A5" w:rsidRDefault="009B07A5" w:rsidP="0086015F">
      <w:pPr>
        <w:numPr>
          <w:ilvl w:val="0"/>
          <w:numId w:val="6"/>
        </w:numPr>
        <w:spacing w:after="7" w:line="275" w:lineRule="auto"/>
        <w:ind w:left="-567" w:right="511" w:hanging="418"/>
        <w:jc w:val="both"/>
        <w:rPr>
          <w:rFonts w:ascii="Times New Roman" w:hAnsi="Times New Roman" w:cs="Times New Roman"/>
        </w:rPr>
      </w:pPr>
      <w:r w:rsidRPr="009B07A5">
        <w:rPr>
          <w:rFonts w:ascii="Times New Roman" w:hAnsi="Times New Roman" w:cs="Times New Roman"/>
        </w:rPr>
        <w:t xml:space="preserve">выявление неблагополучных семей, фактов неисполнения или ненадлежащего исполнения обязанностей по воспитанию несовершеннолетних родителями или иными лицами, на которых возложены эти обязанности, социально-педагогическая помощь семье, принятие по данным фактам мер в соответствии с законом; </w:t>
      </w:r>
    </w:p>
    <w:p w:rsidR="009B07A5" w:rsidRPr="009B07A5" w:rsidRDefault="009B07A5" w:rsidP="0086015F">
      <w:pPr>
        <w:numPr>
          <w:ilvl w:val="0"/>
          <w:numId w:val="6"/>
        </w:numPr>
        <w:spacing w:after="13" w:line="247" w:lineRule="auto"/>
        <w:ind w:left="-567" w:right="511" w:hanging="418"/>
        <w:jc w:val="both"/>
        <w:rPr>
          <w:rFonts w:ascii="Times New Roman" w:hAnsi="Times New Roman" w:cs="Times New Roman"/>
        </w:rPr>
      </w:pPr>
      <w:r w:rsidRPr="009B07A5">
        <w:rPr>
          <w:rFonts w:ascii="Times New Roman" w:hAnsi="Times New Roman" w:cs="Times New Roman"/>
        </w:rPr>
        <w:t xml:space="preserve">профилактика алкоголизма, курения, наркомании, суицидов среди подростков; </w:t>
      </w:r>
    </w:p>
    <w:p w:rsidR="009B07A5" w:rsidRPr="009B07A5" w:rsidRDefault="009B07A5" w:rsidP="0086015F">
      <w:pPr>
        <w:numPr>
          <w:ilvl w:val="0"/>
          <w:numId w:val="6"/>
        </w:numPr>
        <w:spacing w:after="38" w:line="247" w:lineRule="auto"/>
        <w:ind w:left="-567" w:right="511" w:hanging="418"/>
        <w:jc w:val="both"/>
        <w:rPr>
          <w:rFonts w:ascii="Times New Roman" w:hAnsi="Times New Roman" w:cs="Times New Roman"/>
        </w:rPr>
      </w:pPr>
      <w:r w:rsidRPr="009B07A5">
        <w:rPr>
          <w:rFonts w:ascii="Times New Roman" w:hAnsi="Times New Roman" w:cs="Times New Roman"/>
        </w:rPr>
        <w:t xml:space="preserve">защиту прав и законных интересов детей и подростков, а так же детей, оставшихся без попечения родителей; </w:t>
      </w:r>
    </w:p>
    <w:p w:rsidR="009B07A5" w:rsidRPr="009B07A5" w:rsidRDefault="009B07A5" w:rsidP="00271A44">
      <w:pPr>
        <w:ind w:left="-567" w:right="511"/>
        <w:rPr>
          <w:rFonts w:ascii="Times New Roman" w:hAnsi="Times New Roman" w:cs="Times New Roman"/>
        </w:rPr>
      </w:pPr>
    </w:p>
    <w:p w:rsidR="009B07A5" w:rsidRPr="009B07A5" w:rsidRDefault="009B07A5" w:rsidP="009B07A5">
      <w:pPr>
        <w:spacing w:after="113" w:line="271" w:lineRule="auto"/>
        <w:ind w:left="-567" w:hanging="10"/>
        <w:rPr>
          <w:rFonts w:ascii="Times New Roman" w:hAnsi="Times New Roman" w:cs="Times New Roman"/>
        </w:rPr>
      </w:pPr>
      <w:r w:rsidRPr="009B07A5">
        <w:rPr>
          <w:rFonts w:ascii="Times New Roman" w:hAnsi="Times New Roman" w:cs="Times New Roman"/>
          <w:b/>
        </w:rPr>
        <w:t xml:space="preserve">Финансовое обеспечение реализации ООП НОО.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 xml:space="preserve">Финансовые условия реализации ООП НОО МБОУ СОШ №2 </w:t>
      </w:r>
      <w:r w:rsidR="00AC1218">
        <w:rPr>
          <w:rFonts w:ascii="Times New Roman" w:hAnsi="Times New Roman" w:cs="Times New Roman"/>
        </w:rPr>
        <w:t xml:space="preserve">с.Дур-Дур </w:t>
      </w:r>
      <w:r w:rsidRPr="009B07A5">
        <w:rPr>
          <w:rFonts w:ascii="Times New Roman" w:hAnsi="Times New Roman" w:cs="Times New Roman"/>
        </w:rPr>
        <w:t xml:space="preserve">обеспечивают возможность исполнения требований Стандарта и реализацию обязательной части ООП НОО и части, формируемой участниками образовательного процесса вне зависимости от количества учебных дней в неделю.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i/>
        </w:rPr>
        <w:t xml:space="preserve">Финансовое обеспечение </w:t>
      </w:r>
      <w:r w:rsidRPr="009B07A5">
        <w:rPr>
          <w:rFonts w:ascii="Times New Roman" w:hAnsi="Times New Roman" w:cs="Times New Roman"/>
        </w:rPr>
        <w:t xml:space="preserve">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Учреждением услуг (выполнения работ) размерам направляемых на эти цели средств бюджета.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Финансирование реализации ООП НОО осуществля</w:t>
      </w:r>
      <w:r w:rsidR="0048507E">
        <w:rPr>
          <w:rFonts w:ascii="Times New Roman" w:hAnsi="Times New Roman" w:cs="Times New Roman"/>
        </w:rPr>
        <w:t>ет</w:t>
      </w:r>
      <w:r w:rsidRPr="009B07A5">
        <w:rPr>
          <w:rFonts w:ascii="Times New Roman" w:hAnsi="Times New Roman" w:cs="Times New Roman"/>
        </w:rPr>
        <w:t xml:space="preserve">ся в объеме не ниже установленных нормативов финансирования школы. </w:t>
      </w:r>
    </w:p>
    <w:p w:rsidR="009B07A5" w:rsidRPr="009B07A5" w:rsidRDefault="009B07A5" w:rsidP="0086015F">
      <w:pPr>
        <w:numPr>
          <w:ilvl w:val="0"/>
          <w:numId w:val="7"/>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Учреждение вправе в порядке, установленном законодательством Российской Федерации в области образования, привлекать дополнительные финансовые средства за счет: </w:t>
      </w:r>
    </w:p>
    <w:p w:rsidR="0048507E" w:rsidRDefault="009B07A5" w:rsidP="009B07A5">
      <w:pPr>
        <w:ind w:left="-567" w:right="511"/>
        <w:rPr>
          <w:rFonts w:ascii="Times New Roman" w:hAnsi="Times New Roman" w:cs="Times New Roman"/>
        </w:rPr>
      </w:pPr>
      <w:r w:rsidRPr="009B07A5">
        <w:rPr>
          <w:rFonts w:ascii="Times New Roman" w:hAnsi="Times New Roman" w:cs="Times New Roman"/>
        </w:rPr>
        <w:t xml:space="preserve">Учреждения, услуг; </w:t>
      </w:r>
    </w:p>
    <w:p w:rsidR="009B07A5" w:rsidRPr="009B07A5" w:rsidRDefault="009B07A5" w:rsidP="009B07A5">
      <w:pPr>
        <w:ind w:left="-567" w:right="511"/>
        <w:rPr>
          <w:rFonts w:ascii="Times New Roman" w:hAnsi="Times New Roman" w:cs="Times New Roman"/>
        </w:rPr>
      </w:pPr>
      <w:r w:rsidRPr="009B07A5">
        <w:rPr>
          <w:rFonts w:ascii="Times New Roman" w:eastAsia="Segoe UI Symbol" w:hAnsi="Times New Roman" w:cs="Times New Roman"/>
        </w:rPr>
        <w:t></w:t>
      </w:r>
      <w:r w:rsidRPr="009B07A5">
        <w:rPr>
          <w:rFonts w:ascii="Times New Roman" w:eastAsia="Arial" w:hAnsi="Times New Roman" w:cs="Times New Roman"/>
        </w:rPr>
        <w:t xml:space="preserve"> </w:t>
      </w:r>
      <w:r w:rsidRPr="009B07A5">
        <w:rPr>
          <w:rFonts w:ascii="Times New Roman" w:hAnsi="Times New Roman" w:cs="Times New Roman"/>
        </w:rPr>
        <w:t xml:space="preserve">добровольных пожертвований и целевых взносов физических и (или) юридических лиц. </w:t>
      </w:r>
    </w:p>
    <w:p w:rsidR="009B07A5" w:rsidRPr="009B07A5" w:rsidRDefault="009B07A5" w:rsidP="009B07A5">
      <w:pPr>
        <w:ind w:left="-567" w:right="511"/>
        <w:rPr>
          <w:rFonts w:ascii="Times New Roman" w:hAnsi="Times New Roman" w:cs="Times New Roman"/>
        </w:rPr>
      </w:pPr>
      <w:r w:rsidRPr="009B07A5">
        <w:rPr>
          <w:rFonts w:ascii="Times New Roman" w:hAnsi="Times New Roman" w:cs="Times New Roman"/>
        </w:rPr>
        <w:t>В Учреждении разработаны локальные акты, регламентирующие установление заработной платы работников, в том числе стимулирующих выплат работникам, обеспечивающим введение ФГОС НОО. При распределении стимулирующей части фонда оплаты труда в состав комиссии входят представ</w:t>
      </w:r>
      <w:r w:rsidR="00AC1218">
        <w:rPr>
          <w:rFonts w:ascii="Times New Roman" w:hAnsi="Times New Roman" w:cs="Times New Roman"/>
        </w:rPr>
        <w:t>ители Управляющего Совета школы</w:t>
      </w:r>
      <w:r w:rsidRPr="009B07A5">
        <w:rPr>
          <w:rFonts w:ascii="Times New Roman" w:hAnsi="Times New Roman" w:cs="Times New Roman"/>
        </w:rPr>
        <w:t>.</w:t>
      </w:r>
    </w:p>
    <w:p w:rsidR="00883577" w:rsidRPr="009B07A5" w:rsidRDefault="00883577" w:rsidP="00AC1218">
      <w:pPr>
        <w:ind w:left="-567" w:right="511"/>
        <w:rPr>
          <w:rFonts w:ascii="Times New Roman" w:hAnsi="Times New Roman" w:cs="Times New Roman"/>
        </w:rPr>
      </w:pPr>
      <w:r w:rsidRPr="009B07A5">
        <w:rPr>
          <w:rFonts w:ascii="Times New Roman" w:hAnsi="Times New Roman" w:cs="Times New Roman"/>
        </w:rPr>
        <w:lastRenderedPageBreak/>
        <w:t>В 202</w:t>
      </w:r>
      <w:r w:rsidR="00AC1218">
        <w:rPr>
          <w:rFonts w:ascii="Times New Roman" w:hAnsi="Times New Roman" w:cs="Times New Roman"/>
        </w:rPr>
        <w:t xml:space="preserve">4  </w:t>
      </w:r>
      <w:r w:rsidRPr="009B07A5">
        <w:rPr>
          <w:rFonts w:ascii="Times New Roman" w:hAnsi="Times New Roman" w:cs="Times New Roman"/>
        </w:rPr>
        <w:t xml:space="preserve"> году </w:t>
      </w:r>
      <w:r w:rsidR="00AC1218">
        <w:rPr>
          <w:rFonts w:ascii="Times New Roman" w:hAnsi="Times New Roman" w:cs="Times New Roman"/>
        </w:rPr>
        <w:t>ожидается капитальный ремонт школы, спортивной площадки  и двора.</w:t>
      </w:r>
    </w:p>
    <w:p w:rsidR="00883577" w:rsidRPr="009B07A5" w:rsidRDefault="00883577" w:rsidP="00883577">
      <w:pPr>
        <w:ind w:left="-567" w:right="511"/>
        <w:rPr>
          <w:rFonts w:ascii="Times New Roman" w:hAnsi="Times New Roman" w:cs="Times New Roman"/>
        </w:rPr>
      </w:pPr>
      <w:r w:rsidRPr="009B07A5">
        <w:rPr>
          <w:rFonts w:ascii="Times New Roman" w:hAnsi="Times New Roman" w:cs="Times New Roman"/>
        </w:rPr>
        <w:t xml:space="preserve">В соответствии с положениями ФГОС НОО к финансовым условиям относятся следующие: </w:t>
      </w:r>
    </w:p>
    <w:p w:rsidR="00883577" w:rsidRPr="009B07A5" w:rsidRDefault="00883577" w:rsidP="0086015F">
      <w:pPr>
        <w:numPr>
          <w:ilvl w:val="0"/>
          <w:numId w:val="8"/>
        </w:numPr>
        <w:spacing w:after="0" w:line="259" w:lineRule="auto"/>
        <w:ind w:left="-567" w:right="506" w:firstLine="384"/>
        <w:rPr>
          <w:rFonts w:ascii="Times New Roman" w:hAnsi="Times New Roman" w:cs="Times New Roman"/>
        </w:rPr>
      </w:pPr>
      <w:r w:rsidRPr="009B07A5">
        <w:rPr>
          <w:rFonts w:ascii="Times New Roman" w:hAnsi="Times New Roman" w:cs="Times New Roman"/>
        </w:rPr>
        <w:t xml:space="preserve">обеспечение образовательному учреждению возможность исполнения требований Стандарта; </w:t>
      </w:r>
    </w:p>
    <w:p w:rsidR="00883577" w:rsidRPr="009B07A5" w:rsidRDefault="00883577" w:rsidP="0086015F">
      <w:pPr>
        <w:numPr>
          <w:ilvl w:val="0"/>
          <w:numId w:val="8"/>
        </w:numPr>
        <w:spacing w:after="13" w:line="247" w:lineRule="auto"/>
        <w:ind w:left="-567" w:right="506" w:firstLine="384"/>
        <w:rPr>
          <w:rFonts w:ascii="Times New Roman" w:hAnsi="Times New Roman" w:cs="Times New Roman"/>
        </w:rPr>
      </w:pPr>
      <w:r w:rsidRPr="009B07A5">
        <w:rPr>
          <w:rFonts w:ascii="Times New Roman" w:hAnsi="Times New Roman" w:cs="Times New Roman"/>
        </w:rPr>
        <w:t xml:space="preserve">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неделю; </w:t>
      </w:r>
    </w:p>
    <w:p w:rsidR="00FD021A" w:rsidRDefault="00883577" w:rsidP="00FD021A">
      <w:pPr>
        <w:numPr>
          <w:ilvl w:val="0"/>
          <w:numId w:val="8"/>
        </w:numPr>
        <w:spacing w:after="13" w:line="247" w:lineRule="auto"/>
        <w:ind w:left="-567" w:right="506" w:firstLine="384"/>
        <w:rPr>
          <w:rFonts w:ascii="Times New Roman" w:hAnsi="Times New Roman" w:cs="Times New Roman"/>
        </w:rPr>
      </w:pPr>
      <w:r w:rsidRPr="009B07A5">
        <w:rPr>
          <w:rFonts w:ascii="Times New Roman" w:hAnsi="Times New Roman" w:cs="Times New Roman"/>
        </w:rPr>
        <w:t xml:space="preserve">отражение структуры и объема расходов, необходимых для реализации ООП НОО и достижения планируемых результатов, а также механизм их формирования. </w:t>
      </w:r>
    </w:p>
    <w:p w:rsidR="00883577" w:rsidRPr="00FD021A" w:rsidRDefault="00883577" w:rsidP="00FD021A">
      <w:pPr>
        <w:spacing w:after="13" w:line="247" w:lineRule="auto"/>
        <w:ind w:left="-183" w:right="506"/>
        <w:rPr>
          <w:rFonts w:ascii="Times New Roman" w:hAnsi="Times New Roman" w:cs="Times New Roman"/>
        </w:rPr>
      </w:pPr>
      <w:r w:rsidRPr="00FD021A">
        <w:rPr>
          <w:rFonts w:ascii="Times New Roman" w:hAnsi="Times New Roman" w:cs="Times New Roman"/>
          <w:b/>
          <w:i/>
        </w:rPr>
        <w:t xml:space="preserve">Соответствие финансовых условий реализации ООП НОО </w:t>
      </w:r>
      <w:r w:rsidR="00FD021A">
        <w:rPr>
          <w:rFonts w:ascii="Times New Roman" w:hAnsi="Times New Roman" w:cs="Times New Roman"/>
        </w:rPr>
        <w:t xml:space="preserve"> </w:t>
      </w:r>
      <w:r w:rsidRPr="00FD021A">
        <w:rPr>
          <w:rFonts w:ascii="Times New Roman" w:hAnsi="Times New Roman" w:cs="Times New Roman"/>
          <w:b/>
          <w:i/>
        </w:rPr>
        <w:t xml:space="preserve">МБОУ СОШ №2 </w:t>
      </w:r>
      <w:r w:rsidR="00FD021A" w:rsidRPr="00FD021A">
        <w:rPr>
          <w:rFonts w:ascii="Times New Roman" w:hAnsi="Times New Roman" w:cs="Times New Roman"/>
          <w:b/>
        </w:rPr>
        <w:t>с.Дур-Дур</w:t>
      </w:r>
    </w:p>
    <w:p w:rsidR="00883577" w:rsidRPr="00FD021A" w:rsidRDefault="00883577" w:rsidP="0086015F">
      <w:pPr>
        <w:pStyle w:val="af3"/>
        <w:numPr>
          <w:ilvl w:val="0"/>
          <w:numId w:val="8"/>
        </w:numPr>
        <w:spacing w:line="259" w:lineRule="auto"/>
        <w:jc w:val="center"/>
        <w:rPr>
          <w:rFonts w:ascii="Times New Roman" w:hAnsi="Times New Roman" w:cs="Times New Roman"/>
          <w:b/>
        </w:rPr>
      </w:pPr>
    </w:p>
    <w:tbl>
      <w:tblPr>
        <w:tblW w:w="10490" w:type="dxa"/>
        <w:tblInd w:w="-556" w:type="dxa"/>
        <w:tblCellMar>
          <w:left w:w="11" w:type="dxa"/>
          <w:right w:w="31" w:type="dxa"/>
        </w:tblCellMar>
        <w:tblLook w:val="04A0" w:firstRow="1" w:lastRow="0" w:firstColumn="1" w:lastColumn="0" w:noHBand="0" w:noVBand="1"/>
      </w:tblPr>
      <w:tblGrid>
        <w:gridCol w:w="4213"/>
        <w:gridCol w:w="3436"/>
        <w:gridCol w:w="2841"/>
      </w:tblGrid>
      <w:tr w:rsidR="00883577" w:rsidRPr="00FD021A" w:rsidTr="00792D9A">
        <w:trPr>
          <w:trHeight w:val="187"/>
        </w:trPr>
        <w:tc>
          <w:tcPr>
            <w:tcW w:w="4213"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right="68"/>
              <w:jc w:val="center"/>
              <w:rPr>
                <w:rFonts w:ascii="Times New Roman" w:hAnsi="Times New Roman" w:cs="Times New Roman"/>
                <w:b/>
              </w:rPr>
            </w:pPr>
            <w:r w:rsidRPr="00FD021A">
              <w:rPr>
                <w:rFonts w:ascii="Times New Roman" w:hAnsi="Times New Roman" w:cs="Times New Roman"/>
                <w:b/>
                <w:sz w:val="18"/>
              </w:rPr>
              <w:t xml:space="preserve">Требование </w:t>
            </w: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right="72"/>
              <w:jc w:val="center"/>
              <w:rPr>
                <w:rFonts w:ascii="Times New Roman" w:hAnsi="Times New Roman" w:cs="Times New Roman"/>
                <w:b/>
              </w:rPr>
            </w:pPr>
            <w:r w:rsidRPr="00FD021A">
              <w:rPr>
                <w:rFonts w:ascii="Times New Roman" w:hAnsi="Times New Roman" w:cs="Times New Roman"/>
                <w:b/>
                <w:sz w:val="18"/>
              </w:rPr>
              <w:t xml:space="preserve">Показатели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right="74"/>
              <w:jc w:val="center"/>
              <w:rPr>
                <w:rFonts w:ascii="Times New Roman" w:hAnsi="Times New Roman" w:cs="Times New Roman"/>
                <w:b/>
              </w:rPr>
            </w:pPr>
            <w:r w:rsidRPr="00FD021A">
              <w:rPr>
                <w:rFonts w:ascii="Times New Roman" w:hAnsi="Times New Roman" w:cs="Times New Roman"/>
                <w:b/>
                <w:sz w:val="18"/>
              </w:rPr>
              <w:t xml:space="preserve">Документационное обеспечение </w:t>
            </w:r>
          </w:p>
        </w:tc>
      </w:tr>
      <w:tr w:rsidR="00883577" w:rsidRPr="00FD021A" w:rsidTr="00792D9A">
        <w:trPr>
          <w:trHeight w:val="2823"/>
        </w:trPr>
        <w:tc>
          <w:tcPr>
            <w:tcW w:w="421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Финансирование реализации ООП НОО в объеме не ниже установленных нормативов финансирования государственного (муниципального) образовательного учреждения </w:t>
            </w: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Наличие в локальных актах, </w:t>
            </w:r>
          </w:p>
          <w:p w:rsidR="00883577" w:rsidRPr="00FD021A" w:rsidRDefault="00883577" w:rsidP="00792D9A">
            <w:pPr>
              <w:spacing w:after="0" w:line="243" w:lineRule="auto"/>
              <w:ind w:right="65"/>
              <w:rPr>
                <w:rFonts w:ascii="Times New Roman" w:hAnsi="Times New Roman" w:cs="Times New Roman"/>
              </w:rPr>
            </w:pPr>
            <w:r w:rsidRPr="00FD021A">
              <w:rPr>
                <w:rFonts w:ascii="Times New Roman" w:hAnsi="Times New Roman" w:cs="Times New Roman"/>
              </w:rPr>
              <w:t xml:space="preserve">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обеспечивающим        введение </w:t>
            </w:r>
          </w:p>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ФГОС НОО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43" w:lineRule="auto"/>
              <w:ind w:right="79"/>
              <w:rPr>
                <w:rFonts w:ascii="Times New Roman" w:hAnsi="Times New Roman" w:cs="Times New Roman"/>
              </w:rPr>
            </w:pPr>
            <w:r w:rsidRPr="00FD021A">
              <w:rPr>
                <w:rFonts w:ascii="Times New Roman" w:hAnsi="Times New Roman" w:cs="Times New Roman"/>
              </w:rPr>
              <w:t xml:space="preserve">Приказ об  утверждении соответствующих локальных актов, локальные акты,  учитывающие необходимость   выплат стимулирующего характера </w:t>
            </w:r>
          </w:p>
          <w:p w:rsidR="00883577" w:rsidRPr="00FD021A" w:rsidRDefault="00FD021A" w:rsidP="00792D9A">
            <w:pPr>
              <w:tabs>
                <w:tab w:val="center" w:pos="1635"/>
                <w:tab w:val="center" w:pos="2154"/>
                <w:tab w:val="right" w:pos="3157"/>
              </w:tabs>
              <w:spacing w:after="0" w:line="259" w:lineRule="auto"/>
              <w:rPr>
                <w:rFonts w:ascii="Times New Roman" w:hAnsi="Times New Roman" w:cs="Times New Roman"/>
              </w:rPr>
            </w:pPr>
            <w:r>
              <w:rPr>
                <w:rFonts w:ascii="Times New Roman" w:hAnsi="Times New Roman" w:cs="Times New Roman"/>
              </w:rPr>
              <w:t xml:space="preserve">работникам </w:t>
            </w:r>
            <w:r w:rsidR="00883577" w:rsidRPr="00FD021A">
              <w:rPr>
                <w:rFonts w:ascii="Times New Roman" w:hAnsi="Times New Roman" w:cs="Times New Roman"/>
              </w:rPr>
              <w:t xml:space="preserve">ОУ, </w:t>
            </w:r>
          </w:p>
          <w:p w:rsidR="00883577" w:rsidRPr="00FD021A" w:rsidRDefault="00883577" w:rsidP="00792D9A">
            <w:pPr>
              <w:tabs>
                <w:tab w:val="right" w:pos="3157"/>
              </w:tabs>
              <w:spacing w:after="0" w:line="259" w:lineRule="auto"/>
              <w:rPr>
                <w:rFonts w:ascii="Times New Roman" w:hAnsi="Times New Roman" w:cs="Times New Roman"/>
              </w:rPr>
            </w:pPr>
            <w:r w:rsidRPr="00FD021A">
              <w:rPr>
                <w:rFonts w:ascii="Times New Roman" w:hAnsi="Times New Roman" w:cs="Times New Roman"/>
              </w:rPr>
              <w:t xml:space="preserve">обеспечивающим </w:t>
            </w:r>
            <w:r w:rsidRPr="00FD021A">
              <w:rPr>
                <w:rFonts w:ascii="Times New Roman" w:hAnsi="Times New Roman" w:cs="Times New Roman"/>
              </w:rPr>
              <w:tab/>
              <w:t xml:space="preserve">введение </w:t>
            </w:r>
          </w:p>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ФГОС НОО </w:t>
            </w:r>
          </w:p>
        </w:tc>
      </w:tr>
      <w:tr w:rsidR="00883577" w:rsidRPr="00FD021A" w:rsidTr="00792D9A">
        <w:trPr>
          <w:trHeight w:val="1181"/>
        </w:trPr>
        <w:tc>
          <w:tcPr>
            <w:tcW w:w="4213" w:type="dxa"/>
            <w:vMerge/>
            <w:tcBorders>
              <w:top w:val="nil"/>
              <w:left w:val="single" w:sz="3" w:space="0" w:color="000000"/>
              <w:bottom w:val="single" w:sz="3" w:space="0" w:color="000000"/>
              <w:right w:val="single" w:sz="3" w:space="0" w:color="000000"/>
            </w:tcBorders>
            <w:shd w:val="clear" w:color="auto" w:fill="auto"/>
          </w:tcPr>
          <w:p w:rsidR="00883577" w:rsidRPr="00FD021A" w:rsidRDefault="00883577" w:rsidP="00792D9A">
            <w:pPr>
              <w:spacing w:after="160" w:line="259" w:lineRule="auto"/>
              <w:rPr>
                <w:rFonts w:ascii="Times New Roman" w:hAnsi="Times New Roman" w:cs="Times New Roman"/>
              </w:rPr>
            </w:pP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5" w:line="242" w:lineRule="auto"/>
              <w:ind w:right="64"/>
              <w:rPr>
                <w:rFonts w:ascii="Times New Roman" w:hAnsi="Times New Roman" w:cs="Times New Roman"/>
              </w:rPr>
            </w:pPr>
            <w:r w:rsidRPr="00FD021A">
              <w:rPr>
                <w:rFonts w:ascii="Times New Roman" w:hAnsi="Times New Roman" w:cs="Times New Roman"/>
              </w:rPr>
              <w:t xml:space="preserve">Наличие дополнительных соглашений к трудовому договору с работниками ОУ, </w:t>
            </w:r>
          </w:p>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обеспечивающими введение ФГОС НОО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right="44"/>
              <w:rPr>
                <w:rFonts w:ascii="Times New Roman" w:hAnsi="Times New Roman" w:cs="Times New Roman"/>
              </w:rPr>
            </w:pPr>
            <w:r w:rsidRPr="00FD021A">
              <w:rPr>
                <w:rFonts w:ascii="Times New Roman" w:hAnsi="Times New Roman" w:cs="Times New Roman"/>
              </w:rPr>
              <w:t xml:space="preserve">Дополнительные соглашения с работниками ОУ, </w:t>
            </w:r>
            <w:r w:rsidRPr="00FD021A">
              <w:rPr>
                <w:rFonts w:ascii="Times New Roman" w:hAnsi="Times New Roman" w:cs="Times New Roman"/>
              </w:rPr>
              <w:tab/>
              <w:t xml:space="preserve">обеспечивающими введение ФГОС НОО </w:t>
            </w:r>
          </w:p>
        </w:tc>
      </w:tr>
      <w:tr w:rsidR="00883577" w:rsidRPr="00FD021A" w:rsidTr="00792D9A">
        <w:trPr>
          <w:trHeight w:val="3768"/>
        </w:trPr>
        <w:tc>
          <w:tcPr>
            <w:tcW w:w="421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right="132"/>
              <w:rPr>
                <w:rFonts w:ascii="Times New Roman" w:hAnsi="Times New Roman" w:cs="Times New Roman"/>
              </w:rPr>
            </w:pPr>
            <w:r w:rsidRPr="00FD021A">
              <w:rPr>
                <w:rFonts w:ascii="Times New Roman" w:hAnsi="Times New Roman" w:cs="Times New Roman"/>
              </w:rPr>
              <w:t xml:space="preserve">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неделю </w:t>
            </w: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5" w:line="243" w:lineRule="auto"/>
              <w:ind w:right="65"/>
              <w:rPr>
                <w:rFonts w:ascii="Times New Roman" w:hAnsi="Times New Roman" w:cs="Times New Roman"/>
              </w:rPr>
            </w:pPr>
            <w:r w:rsidRPr="00FD021A">
              <w:rPr>
                <w:rFonts w:ascii="Times New Roman" w:hAnsi="Times New Roman" w:cs="Times New Roman"/>
              </w:rPr>
              <w:t xml:space="preserve">наличие инструментария для изучения образовательных потребностей и интересов обучающихся ОУ и запросов родителей по использованию часов части учебного плана, формируемой участниками образовательного процесса включая внеурочную </w:t>
            </w:r>
          </w:p>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деятельность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46" w:lineRule="auto"/>
              <w:rPr>
                <w:rFonts w:ascii="Times New Roman" w:hAnsi="Times New Roman" w:cs="Times New Roman"/>
              </w:rPr>
            </w:pPr>
            <w:r w:rsidRPr="00FD021A">
              <w:rPr>
                <w:rFonts w:ascii="Times New Roman" w:hAnsi="Times New Roman" w:cs="Times New Roman"/>
              </w:rPr>
              <w:t xml:space="preserve">Пакет </w:t>
            </w:r>
            <w:r w:rsidRPr="00FD021A">
              <w:rPr>
                <w:rFonts w:ascii="Times New Roman" w:hAnsi="Times New Roman" w:cs="Times New Roman"/>
              </w:rPr>
              <w:tab/>
              <w:t xml:space="preserve">материалов </w:t>
            </w:r>
            <w:r w:rsidRPr="00FD021A">
              <w:rPr>
                <w:rFonts w:ascii="Times New Roman" w:hAnsi="Times New Roman" w:cs="Times New Roman"/>
              </w:rPr>
              <w:tab/>
              <w:t xml:space="preserve">для проведения диагностики в общеобразовательном </w:t>
            </w:r>
          </w:p>
          <w:p w:rsidR="00883577" w:rsidRPr="00FD021A" w:rsidRDefault="00883577" w:rsidP="00792D9A">
            <w:pPr>
              <w:spacing w:after="0" w:line="246" w:lineRule="auto"/>
              <w:ind w:right="71"/>
              <w:rPr>
                <w:rFonts w:ascii="Times New Roman" w:hAnsi="Times New Roman" w:cs="Times New Roman"/>
              </w:rPr>
            </w:pPr>
            <w:r w:rsidRPr="00FD021A">
              <w:rPr>
                <w:rFonts w:ascii="Times New Roman" w:hAnsi="Times New Roman" w:cs="Times New Roman"/>
              </w:rPr>
              <w:t xml:space="preserve">учреждении для определения потребностей родителей в услугах </w:t>
            </w:r>
          </w:p>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образовательного </w:t>
            </w:r>
          </w:p>
          <w:p w:rsidR="00883577" w:rsidRPr="00FD021A" w:rsidRDefault="00883577" w:rsidP="00792D9A">
            <w:pPr>
              <w:spacing w:after="0"/>
              <w:rPr>
                <w:rFonts w:ascii="Times New Roman" w:hAnsi="Times New Roman" w:cs="Times New Roman"/>
              </w:rPr>
            </w:pPr>
            <w:r w:rsidRPr="00FD021A">
              <w:rPr>
                <w:rFonts w:ascii="Times New Roman" w:hAnsi="Times New Roman" w:cs="Times New Roman"/>
              </w:rPr>
              <w:t xml:space="preserve">учреждения </w:t>
            </w:r>
            <w:r w:rsidRPr="00FD021A">
              <w:rPr>
                <w:rFonts w:ascii="Times New Roman" w:hAnsi="Times New Roman" w:cs="Times New Roman"/>
              </w:rPr>
              <w:tab/>
              <w:t xml:space="preserve">по формированию  </w:t>
            </w:r>
            <w:r w:rsidRPr="00FD021A">
              <w:rPr>
                <w:rFonts w:ascii="Times New Roman" w:hAnsi="Times New Roman" w:cs="Times New Roman"/>
              </w:rPr>
              <w:tab/>
              <w:t xml:space="preserve">учебного плана – части формируемой участниками </w:t>
            </w:r>
          </w:p>
          <w:p w:rsidR="00883577" w:rsidRPr="00FD021A" w:rsidRDefault="00883577" w:rsidP="00792D9A">
            <w:pPr>
              <w:spacing w:after="0" w:line="245" w:lineRule="auto"/>
              <w:rPr>
                <w:rFonts w:ascii="Times New Roman" w:hAnsi="Times New Roman" w:cs="Times New Roman"/>
              </w:rPr>
            </w:pPr>
            <w:r w:rsidRPr="00FD021A">
              <w:rPr>
                <w:rFonts w:ascii="Times New Roman" w:hAnsi="Times New Roman" w:cs="Times New Roman"/>
              </w:rPr>
              <w:t xml:space="preserve">образовательного процесса и плана внеурочной </w:t>
            </w:r>
          </w:p>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деятельности образовательного учреждения </w:t>
            </w:r>
          </w:p>
        </w:tc>
      </w:tr>
      <w:tr w:rsidR="00883577" w:rsidRPr="00FD021A" w:rsidTr="00792D9A">
        <w:trPr>
          <w:trHeight w:val="2118"/>
        </w:trPr>
        <w:tc>
          <w:tcPr>
            <w:tcW w:w="4213" w:type="dxa"/>
            <w:vMerge/>
            <w:tcBorders>
              <w:top w:val="nil"/>
              <w:left w:val="single" w:sz="3" w:space="0" w:color="000000"/>
              <w:bottom w:val="nil"/>
              <w:right w:val="single" w:sz="3" w:space="0" w:color="000000"/>
            </w:tcBorders>
            <w:shd w:val="clear" w:color="auto" w:fill="auto"/>
          </w:tcPr>
          <w:p w:rsidR="00883577" w:rsidRPr="00FD021A" w:rsidRDefault="00883577" w:rsidP="00792D9A">
            <w:pPr>
              <w:spacing w:after="160" w:line="259" w:lineRule="auto"/>
              <w:rPr>
                <w:rFonts w:ascii="Times New Roman" w:hAnsi="Times New Roman" w:cs="Times New Roman"/>
              </w:rPr>
            </w:pP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right="63"/>
              <w:rPr>
                <w:rFonts w:ascii="Times New Roman" w:hAnsi="Times New Roman" w:cs="Times New Roman"/>
              </w:rPr>
            </w:pPr>
            <w:r w:rsidRPr="00FD021A">
              <w:rPr>
                <w:rFonts w:ascii="Times New Roman" w:hAnsi="Times New Roman" w:cs="Times New Roman"/>
              </w:rPr>
              <w:t xml:space="preserve">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w:t>
            </w:r>
            <w:r w:rsidRPr="00FD021A">
              <w:rPr>
                <w:rFonts w:ascii="Times New Roman" w:hAnsi="Times New Roman" w:cs="Times New Roman"/>
              </w:rPr>
              <w:lastRenderedPageBreak/>
              <w:t xml:space="preserve">участниками образовательного процесса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46" w:lineRule="auto"/>
              <w:rPr>
                <w:rFonts w:ascii="Times New Roman" w:hAnsi="Times New Roman" w:cs="Times New Roman"/>
              </w:rPr>
            </w:pPr>
            <w:r w:rsidRPr="00FD021A">
              <w:rPr>
                <w:rFonts w:ascii="Times New Roman" w:hAnsi="Times New Roman" w:cs="Times New Roman"/>
              </w:rPr>
              <w:lastRenderedPageBreak/>
              <w:t xml:space="preserve">Информационная справка по результатам анкетирования </w:t>
            </w:r>
          </w:p>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(1 раз в год) </w:t>
            </w:r>
          </w:p>
        </w:tc>
      </w:tr>
      <w:tr w:rsidR="00883577" w:rsidRPr="00FD021A" w:rsidTr="00792D9A">
        <w:trPr>
          <w:trHeight w:val="482"/>
        </w:trPr>
        <w:tc>
          <w:tcPr>
            <w:tcW w:w="4213" w:type="dxa"/>
            <w:vMerge/>
            <w:tcBorders>
              <w:top w:val="nil"/>
              <w:left w:val="single" w:sz="3" w:space="0" w:color="000000"/>
              <w:bottom w:val="single" w:sz="3" w:space="0" w:color="000000"/>
              <w:right w:val="single" w:sz="3" w:space="0" w:color="000000"/>
            </w:tcBorders>
            <w:shd w:val="clear" w:color="auto" w:fill="auto"/>
          </w:tcPr>
          <w:p w:rsidR="00883577" w:rsidRPr="00FD021A" w:rsidRDefault="00883577" w:rsidP="00792D9A">
            <w:pPr>
              <w:spacing w:after="160" w:line="259" w:lineRule="auto"/>
              <w:rPr>
                <w:rFonts w:ascii="Times New Roman" w:hAnsi="Times New Roman" w:cs="Times New Roman"/>
              </w:rPr>
            </w:pP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Наличие  результатов анкетирования по изучению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Информационная справка по результатам анкетирования </w:t>
            </w:r>
          </w:p>
        </w:tc>
      </w:tr>
      <w:tr w:rsidR="00883577" w:rsidRPr="00FD021A" w:rsidTr="00792D9A">
        <w:trPr>
          <w:trHeight w:val="1181"/>
        </w:trPr>
        <w:tc>
          <w:tcPr>
            <w:tcW w:w="4213"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 </w:t>
            </w: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ight="63"/>
              <w:rPr>
                <w:rFonts w:ascii="Times New Roman" w:hAnsi="Times New Roman" w:cs="Times New Roman"/>
              </w:rPr>
            </w:pPr>
            <w:r w:rsidRPr="00FD021A">
              <w:rPr>
                <w:rFonts w:ascii="Times New Roman" w:hAnsi="Times New Roman" w:cs="Times New Roman"/>
              </w:rPr>
              <w:t xml:space="preserve">образовательных потребностей и интересов обучающихся и запросов родителей по направлениям и формам внеурочной деятельности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(1 раз в год) </w:t>
            </w:r>
          </w:p>
        </w:tc>
      </w:tr>
      <w:tr w:rsidR="00883577" w:rsidRPr="00FD021A" w:rsidTr="00792D9A">
        <w:trPr>
          <w:trHeight w:val="713"/>
        </w:trPr>
        <w:tc>
          <w:tcPr>
            <w:tcW w:w="4213"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Привлечение дополнительных финансовых средств </w:t>
            </w: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39" w:lineRule="auto"/>
              <w:ind w:left="108"/>
              <w:rPr>
                <w:rFonts w:ascii="Times New Roman" w:hAnsi="Times New Roman" w:cs="Times New Roman"/>
              </w:rPr>
            </w:pPr>
            <w:r w:rsidRPr="00FD021A">
              <w:rPr>
                <w:rFonts w:ascii="Times New Roman" w:hAnsi="Times New Roman" w:cs="Times New Roman"/>
              </w:rPr>
              <w:t xml:space="preserve">Информационная справка для публичного отчёта </w:t>
            </w:r>
          </w:p>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школы (1 раз в год) </w:t>
            </w:r>
          </w:p>
        </w:tc>
      </w:tr>
    </w:tbl>
    <w:p w:rsidR="00883577" w:rsidRPr="00FD021A" w:rsidRDefault="00883577" w:rsidP="00FD021A">
      <w:pPr>
        <w:spacing w:after="262" w:line="259" w:lineRule="auto"/>
        <w:ind w:right="407"/>
        <w:rPr>
          <w:rFonts w:ascii="Times New Roman" w:hAnsi="Times New Roman" w:cs="Times New Roman"/>
        </w:rPr>
      </w:pPr>
    </w:p>
    <w:p w:rsidR="00883577" w:rsidRPr="009B07A5" w:rsidRDefault="00883577" w:rsidP="00883577">
      <w:pPr>
        <w:pStyle w:val="1"/>
        <w:tabs>
          <w:tab w:val="left" w:pos="6379"/>
          <w:tab w:val="left" w:pos="9354"/>
        </w:tabs>
        <w:spacing w:after="117"/>
        <w:ind w:left="-567" w:right="-2" w:firstLine="0"/>
      </w:pPr>
      <w:r w:rsidRPr="009B07A5">
        <w:t xml:space="preserve">Материально-технические условия реализации ООП НОО </w:t>
      </w:r>
    </w:p>
    <w:p w:rsidR="00883577" w:rsidRPr="009B07A5" w:rsidRDefault="00883577" w:rsidP="00883577">
      <w:pPr>
        <w:ind w:left="-567" w:right="511"/>
        <w:rPr>
          <w:rFonts w:ascii="Times New Roman" w:hAnsi="Times New Roman" w:cs="Times New Roman"/>
        </w:rPr>
      </w:pPr>
      <w:r w:rsidRPr="009B07A5">
        <w:rPr>
          <w:rFonts w:ascii="Times New Roman" w:hAnsi="Times New Roman" w:cs="Times New Roman"/>
        </w:rPr>
        <w:t xml:space="preserve">Материально - технические условия реализации основной образовательной программы начального общего образования - это средства, имеющиеся и необходимые для качественной реализации образовательных и воспитательных задач программы. </w:t>
      </w:r>
    </w:p>
    <w:p w:rsidR="00883577" w:rsidRPr="009B07A5" w:rsidRDefault="00883577" w:rsidP="00883577">
      <w:pPr>
        <w:ind w:left="-567" w:right="511"/>
        <w:rPr>
          <w:rFonts w:ascii="Times New Roman" w:hAnsi="Times New Roman" w:cs="Times New Roman"/>
        </w:rPr>
      </w:pPr>
      <w:r w:rsidRPr="009B07A5">
        <w:rPr>
          <w:rFonts w:ascii="Times New Roman" w:hAnsi="Times New Roman" w:cs="Times New Roman"/>
        </w:rPr>
        <w:t xml:space="preserve">Данные материально-технические условия реализации ООП НОО МБОУ СОШ №2 </w:t>
      </w:r>
      <w:r w:rsidR="00FD021A">
        <w:rPr>
          <w:rFonts w:ascii="Times New Roman" w:hAnsi="Times New Roman" w:cs="Times New Roman"/>
        </w:rPr>
        <w:t xml:space="preserve">с.Дур-Дур </w:t>
      </w:r>
      <w:r w:rsidRPr="009B07A5">
        <w:rPr>
          <w:rFonts w:ascii="Times New Roman" w:hAnsi="Times New Roman" w:cs="Times New Roman"/>
        </w:rPr>
        <w:t xml:space="preserve">отвечают характеристикам современного образования, требованиям к оснащённости учебных и административных помещений, параметрам 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w:t>
      </w:r>
    </w:p>
    <w:p w:rsidR="00883577" w:rsidRPr="009B07A5" w:rsidRDefault="00883577" w:rsidP="00883577">
      <w:pPr>
        <w:ind w:left="-567" w:right="511"/>
        <w:rPr>
          <w:rFonts w:ascii="Times New Roman" w:hAnsi="Times New Roman" w:cs="Times New Roman"/>
        </w:rPr>
      </w:pPr>
      <w:r w:rsidRPr="009B07A5">
        <w:rPr>
          <w:rFonts w:ascii="Times New Roman" w:hAnsi="Times New Roman" w:cs="Times New Roman"/>
        </w:rPr>
        <w:t xml:space="preserve">В соответствии с положениями ФГОС НОО материально-технические условия реализации ООП НОО должны обеспечивать: </w:t>
      </w:r>
    </w:p>
    <w:p w:rsidR="00883577" w:rsidRPr="009B07A5" w:rsidRDefault="00883577" w:rsidP="0086015F">
      <w:pPr>
        <w:numPr>
          <w:ilvl w:val="0"/>
          <w:numId w:val="9"/>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w:t>
      </w:r>
    </w:p>
    <w:p w:rsidR="00883577" w:rsidRPr="009B07A5" w:rsidRDefault="00883577" w:rsidP="0086015F">
      <w:pPr>
        <w:numPr>
          <w:ilvl w:val="0"/>
          <w:numId w:val="9"/>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соблюдение: санитарно-гигиенических норм образовательного процесса;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 </w:t>
      </w:r>
    </w:p>
    <w:p w:rsidR="00883577" w:rsidRPr="009B07A5" w:rsidRDefault="00883577" w:rsidP="0086015F">
      <w:pPr>
        <w:numPr>
          <w:ilvl w:val="0"/>
          <w:numId w:val="9"/>
        </w:numPr>
        <w:spacing w:after="37"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w:t>
      </w:r>
    </w:p>
    <w:p w:rsidR="00883577" w:rsidRPr="009B07A5" w:rsidRDefault="00883577" w:rsidP="00883577">
      <w:pPr>
        <w:spacing w:after="33"/>
        <w:ind w:left="-567" w:right="511" w:firstLine="569"/>
        <w:rPr>
          <w:rFonts w:ascii="Times New Roman" w:hAnsi="Times New Roman" w:cs="Times New Roman"/>
        </w:rPr>
      </w:pPr>
      <w:r w:rsidRPr="009B07A5">
        <w:rPr>
          <w:rFonts w:ascii="Times New Roman" w:hAnsi="Times New Roman" w:cs="Times New Roman"/>
        </w:rPr>
        <w:t xml:space="preserve">Начальная школа имеет </w:t>
      </w:r>
      <w:r w:rsidR="00FD021A">
        <w:rPr>
          <w:rFonts w:ascii="Times New Roman" w:hAnsi="Times New Roman" w:cs="Times New Roman"/>
        </w:rPr>
        <w:t>4</w:t>
      </w:r>
      <w:r w:rsidRPr="009B07A5">
        <w:rPr>
          <w:rFonts w:ascii="Times New Roman" w:hAnsi="Times New Roman" w:cs="Times New Roman"/>
        </w:rPr>
        <w:t xml:space="preserve"> учебных</w:t>
      </w:r>
      <w:r w:rsidR="00FD021A">
        <w:rPr>
          <w:rFonts w:ascii="Times New Roman" w:hAnsi="Times New Roman" w:cs="Times New Roman"/>
        </w:rPr>
        <w:t xml:space="preserve"> </w:t>
      </w:r>
      <w:r w:rsidRPr="009B07A5">
        <w:rPr>
          <w:rFonts w:ascii="Times New Roman" w:hAnsi="Times New Roman" w:cs="Times New Roman"/>
        </w:rPr>
        <w:t xml:space="preserve"> кабинет</w:t>
      </w:r>
      <w:r w:rsidR="00FD021A">
        <w:rPr>
          <w:rFonts w:ascii="Times New Roman" w:hAnsi="Times New Roman" w:cs="Times New Roman"/>
        </w:rPr>
        <w:t xml:space="preserve">а </w:t>
      </w:r>
      <w:r w:rsidRPr="009B07A5">
        <w:rPr>
          <w:rFonts w:ascii="Times New Roman" w:hAnsi="Times New Roman" w:cs="Times New Roman"/>
        </w:rPr>
        <w:t xml:space="preserve"> в основном здании</w:t>
      </w:r>
      <w:r w:rsidR="00FD021A">
        <w:rPr>
          <w:rFonts w:ascii="Times New Roman" w:hAnsi="Times New Roman" w:cs="Times New Roman"/>
        </w:rPr>
        <w:t xml:space="preserve">, </w:t>
      </w:r>
      <w:r w:rsidRPr="009B07A5">
        <w:rPr>
          <w:rFonts w:ascii="Times New Roman" w:hAnsi="Times New Roman" w:cs="Times New Roman"/>
        </w:rPr>
        <w:t xml:space="preserve">кабинет </w:t>
      </w:r>
      <w:r w:rsidR="00FD021A">
        <w:rPr>
          <w:rFonts w:ascii="Times New Roman" w:hAnsi="Times New Roman" w:cs="Times New Roman"/>
        </w:rPr>
        <w:t>технологии</w:t>
      </w:r>
      <w:r w:rsidRPr="009B07A5">
        <w:rPr>
          <w:rFonts w:ascii="Times New Roman" w:hAnsi="Times New Roman" w:cs="Times New Roman"/>
        </w:rPr>
        <w:t>, кабинеты педагога-психолога. Кабинеты обеспечены ТСО, интерактивн</w:t>
      </w:r>
      <w:r w:rsidR="00FD021A">
        <w:rPr>
          <w:rFonts w:ascii="Times New Roman" w:hAnsi="Times New Roman" w:cs="Times New Roman"/>
        </w:rPr>
        <w:t xml:space="preserve">ыми </w:t>
      </w:r>
      <w:r w:rsidRPr="009B07A5">
        <w:rPr>
          <w:rFonts w:ascii="Times New Roman" w:hAnsi="Times New Roman" w:cs="Times New Roman"/>
        </w:rPr>
        <w:t xml:space="preserve"> доска</w:t>
      </w:r>
      <w:r w:rsidR="00FD021A">
        <w:rPr>
          <w:rFonts w:ascii="Times New Roman" w:hAnsi="Times New Roman" w:cs="Times New Roman"/>
        </w:rPr>
        <w:t>ми</w:t>
      </w:r>
      <w:r w:rsidRPr="009B07A5">
        <w:rPr>
          <w:rFonts w:ascii="Times New Roman" w:hAnsi="Times New Roman" w:cs="Times New Roman"/>
        </w:rPr>
        <w:t xml:space="preserve">. Каждый кабинет оснащён учебно-практическим, учебно- лабораторным оборудованием, в том числе электронными образовательными ресурсами, позволяющими реализовывать самостоятельную, поисково-исследовательскую деятельность обучающихся, достичь планируемых результатов. </w:t>
      </w:r>
    </w:p>
    <w:p w:rsidR="00883577" w:rsidRPr="009B07A5" w:rsidRDefault="00883577" w:rsidP="00883577">
      <w:pPr>
        <w:spacing w:after="37"/>
        <w:ind w:left="-567" w:right="511" w:firstLine="569"/>
        <w:rPr>
          <w:rFonts w:ascii="Times New Roman" w:hAnsi="Times New Roman" w:cs="Times New Roman"/>
        </w:rPr>
      </w:pPr>
      <w:r w:rsidRPr="009B07A5">
        <w:rPr>
          <w:rFonts w:ascii="Times New Roman" w:hAnsi="Times New Roman" w:cs="Times New Roman"/>
        </w:rPr>
        <w:t xml:space="preserve">Актовый зал оборудован необходимой материально-технической базой для организации и проведения культурно-массовых мероприятий, общешкольных собраний. </w:t>
      </w:r>
    </w:p>
    <w:p w:rsidR="00883577" w:rsidRPr="009B07A5" w:rsidRDefault="00883577" w:rsidP="00FD021A">
      <w:pPr>
        <w:spacing w:after="39"/>
        <w:ind w:left="-567" w:right="511" w:firstLine="569"/>
        <w:rPr>
          <w:rFonts w:ascii="Times New Roman" w:hAnsi="Times New Roman" w:cs="Times New Roman"/>
        </w:rPr>
      </w:pPr>
      <w:r w:rsidRPr="009B07A5">
        <w:rPr>
          <w:rFonts w:ascii="Times New Roman" w:hAnsi="Times New Roman" w:cs="Times New Roman"/>
        </w:rPr>
        <w:lastRenderedPageBreak/>
        <w:t>Спортивный зал оснащён достаточным спортивным инвентарём для проведения уроков физической культуры, спортивных занятий, спортивно-массовых мероприятий (соревн</w:t>
      </w:r>
      <w:r w:rsidR="00FD021A">
        <w:rPr>
          <w:rFonts w:ascii="Times New Roman" w:hAnsi="Times New Roman" w:cs="Times New Roman"/>
        </w:rPr>
        <w:t>ований, конкурсов, праздников).</w:t>
      </w:r>
      <w:r w:rsidRPr="009B07A5">
        <w:rPr>
          <w:rFonts w:ascii="Times New Roman" w:hAnsi="Times New Roman" w:cs="Times New Roman"/>
        </w:rPr>
        <w:t xml:space="preserve"> </w:t>
      </w:r>
    </w:p>
    <w:p w:rsidR="00883577" w:rsidRDefault="00883577" w:rsidP="00883577">
      <w:pPr>
        <w:ind w:left="-567" w:right="511"/>
        <w:rPr>
          <w:rFonts w:ascii="Times New Roman" w:hAnsi="Times New Roman" w:cs="Times New Roman"/>
        </w:rPr>
      </w:pPr>
      <w:r w:rsidRPr="009B07A5">
        <w:rPr>
          <w:rFonts w:ascii="Times New Roman" w:hAnsi="Times New Roman" w:cs="Times New Roman"/>
        </w:rPr>
        <w:t xml:space="preserve">Материально – техническое состояние – это, прежде всего, кабинеты школы: </w:t>
      </w:r>
    </w:p>
    <w:tbl>
      <w:tblPr>
        <w:tblW w:w="9582" w:type="dxa"/>
        <w:tblInd w:w="4" w:type="dxa"/>
        <w:tblCellMar>
          <w:left w:w="0" w:type="dxa"/>
          <w:right w:w="115" w:type="dxa"/>
        </w:tblCellMar>
        <w:tblLook w:val="04A0" w:firstRow="1" w:lastRow="0" w:firstColumn="1" w:lastColumn="0" w:noHBand="0" w:noVBand="1"/>
      </w:tblPr>
      <w:tblGrid>
        <w:gridCol w:w="4363"/>
        <w:gridCol w:w="474"/>
        <w:gridCol w:w="1373"/>
        <w:gridCol w:w="1700"/>
        <w:gridCol w:w="1672"/>
      </w:tblGrid>
      <w:tr w:rsidR="00883577" w:rsidRPr="00FD021A" w:rsidTr="00792D9A">
        <w:trPr>
          <w:trHeight w:val="187"/>
        </w:trPr>
        <w:tc>
          <w:tcPr>
            <w:tcW w:w="436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32"/>
              <w:jc w:val="center"/>
              <w:rPr>
                <w:rFonts w:ascii="Times New Roman" w:hAnsi="Times New Roman" w:cs="Times New Roman"/>
                <w:b/>
              </w:rPr>
            </w:pPr>
            <w:r w:rsidRPr="00FD021A">
              <w:rPr>
                <w:rFonts w:ascii="Times New Roman" w:hAnsi="Times New Roman" w:cs="Times New Roman"/>
                <w:b/>
                <w:i/>
              </w:rPr>
              <w:t xml:space="preserve">Наименование объекта </w:t>
            </w:r>
          </w:p>
        </w:tc>
        <w:tc>
          <w:tcPr>
            <w:tcW w:w="474" w:type="dxa"/>
            <w:vMerge w:val="restart"/>
            <w:tcBorders>
              <w:top w:val="single" w:sz="3" w:space="0" w:color="000000"/>
              <w:left w:val="single" w:sz="3" w:space="0" w:color="000000"/>
              <w:bottom w:val="single" w:sz="3" w:space="0" w:color="000000"/>
              <w:right w:val="nil"/>
            </w:tcBorders>
            <w:shd w:val="clear" w:color="auto" w:fill="auto"/>
          </w:tcPr>
          <w:p w:rsidR="00883577" w:rsidRPr="00FD021A" w:rsidRDefault="00883577" w:rsidP="00792D9A">
            <w:pPr>
              <w:spacing w:after="160" w:line="259" w:lineRule="auto"/>
              <w:rPr>
                <w:rFonts w:ascii="Times New Roman" w:hAnsi="Times New Roman" w:cs="Times New Roman"/>
                <w:b/>
              </w:rPr>
            </w:pPr>
          </w:p>
        </w:tc>
        <w:tc>
          <w:tcPr>
            <w:tcW w:w="1373" w:type="dxa"/>
            <w:vMerge w:val="restart"/>
            <w:tcBorders>
              <w:top w:val="single" w:sz="3" w:space="0" w:color="000000"/>
              <w:left w:val="nil"/>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b/>
              </w:rPr>
            </w:pPr>
            <w:r w:rsidRPr="00FD021A">
              <w:rPr>
                <w:rFonts w:ascii="Times New Roman" w:hAnsi="Times New Roman" w:cs="Times New Roman"/>
                <w:b/>
                <w:i/>
              </w:rPr>
              <w:t xml:space="preserve">Количество </w:t>
            </w:r>
          </w:p>
        </w:tc>
        <w:tc>
          <w:tcPr>
            <w:tcW w:w="3372" w:type="dxa"/>
            <w:gridSpan w:val="2"/>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44"/>
              <w:jc w:val="center"/>
              <w:rPr>
                <w:rFonts w:ascii="Times New Roman" w:hAnsi="Times New Roman" w:cs="Times New Roman"/>
                <w:b/>
              </w:rPr>
            </w:pPr>
            <w:r w:rsidRPr="00FD021A">
              <w:rPr>
                <w:rFonts w:ascii="Times New Roman" w:hAnsi="Times New Roman" w:cs="Times New Roman"/>
                <w:b/>
                <w:i/>
              </w:rPr>
              <w:t xml:space="preserve">Состояние </w:t>
            </w:r>
          </w:p>
        </w:tc>
      </w:tr>
      <w:tr w:rsidR="00883577" w:rsidRPr="00FD021A" w:rsidTr="00792D9A">
        <w:trPr>
          <w:trHeight w:val="181"/>
        </w:trPr>
        <w:tc>
          <w:tcPr>
            <w:tcW w:w="0" w:type="auto"/>
            <w:vMerge/>
            <w:tcBorders>
              <w:top w:val="nil"/>
              <w:left w:val="single" w:sz="3" w:space="0" w:color="000000"/>
              <w:bottom w:val="single" w:sz="3" w:space="0" w:color="000000"/>
              <w:right w:val="single" w:sz="3" w:space="0" w:color="000000"/>
            </w:tcBorders>
            <w:shd w:val="clear" w:color="auto" w:fill="auto"/>
          </w:tcPr>
          <w:p w:rsidR="00883577" w:rsidRPr="00FD021A" w:rsidRDefault="00883577" w:rsidP="00792D9A">
            <w:pPr>
              <w:spacing w:after="160" w:line="259" w:lineRule="auto"/>
              <w:rPr>
                <w:rFonts w:ascii="Times New Roman" w:hAnsi="Times New Roman" w:cs="Times New Roman"/>
                <w:b/>
              </w:rPr>
            </w:pPr>
          </w:p>
        </w:tc>
        <w:tc>
          <w:tcPr>
            <w:tcW w:w="0" w:type="auto"/>
            <w:vMerge/>
            <w:tcBorders>
              <w:top w:val="nil"/>
              <w:left w:val="single" w:sz="3" w:space="0" w:color="000000"/>
              <w:bottom w:val="single" w:sz="3" w:space="0" w:color="000000"/>
              <w:right w:val="nil"/>
            </w:tcBorders>
            <w:shd w:val="clear" w:color="auto" w:fill="auto"/>
          </w:tcPr>
          <w:p w:rsidR="00883577" w:rsidRPr="00FD021A" w:rsidRDefault="00883577" w:rsidP="00792D9A">
            <w:pPr>
              <w:spacing w:after="160" w:line="259" w:lineRule="auto"/>
              <w:rPr>
                <w:rFonts w:ascii="Times New Roman" w:hAnsi="Times New Roman" w:cs="Times New Roman"/>
                <w:b/>
              </w:rPr>
            </w:pPr>
          </w:p>
        </w:tc>
        <w:tc>
          <w:tcPr>
            <w:tcW w:w="0" w:type="auto"/>
            <w:vMerge/>
            <w:tcBorders>
              <w:top w:val="nil"/>
              <w:left w:val="nil"/>
              <w:bottom w:val="single" w:sz="3" w:space="0" w:color="000000"/>
              <w:right w:val="single" w:sz="3" w:space="0" w:color="000000"/>
            </w:tcBorders>
            <w:shd w:val="clear" w:color="auto" w:fill="auto"/>
          </w:tcPr>
          <w:p w:rsidR="00883577" w:rsidRPr="00FD021A" w:rsidRDefault="00883577" w:rsidP="00792D9A">
            <w:pPr>
              <w:spacing w:after="160" w:line="259" w:lineRule="auto"/>
              <w:rPr>
                <w:rFonts w:ascii="Times New Roman" w:hAnsi="Times New Roman" w:cs="Times New Roman"/>
                <w:b/>
              </w:rPr>
            </w:pP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36"/>
              <w:jc w:val="center"/>
              <w:rPr>
                <w:rFonts w:ascii="Times New Roman" w:hAnsi="Times New Roman" w:cs="Times New Roman"/>
                <w:b/>
              </w:rPr>
            </w:pPr>
            <w:r w:rsidRPr="00FD021A">
              <w:rPr>
                <w:rFonts w:ascii="Times New Roman" w:hAnsi="Times New Roman" w:cs="Times New Roman"/>
                <w:b/>
                <w:i/>
              </w:rPr>
              <w:t xml:space="preserve">оптимальное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44"/>
              <w:jc w:val="center"/>
              <w:rPr>
                <w:rFonts w:ascii="Times New Roman" w:hAnsi="Times New Roman" w:cs="Times New Roman"/>
                <w:b/>
              </w:rPr>
            </w:pPr>
            <w:r w:rsidRPr="00FD021A">
              <w:rPr>
                <w:rFonts w:ascii="Times New Roman" w:hAnsi="Times New Roman" w:cs="Times New Roman"/>
                <w:b/>
                <w:i/>
              </w:rPr>
              <w:t xml:space="preserve">допустимое </w:t>
            </w:r>
          </w:p>
        </w:tc>
      </w:tr>
      <w:tr w:rsidR="00883577" w:rsidRPr="00FD021A" w:rsidTr="00792D9A">
        <w:trPr>
          <w:trHeight w:val="245"/>
        </w:trPr>
        <w:tc>
          <w:tcPr>
            <w:tcW w:w="4363" w:type="dxa"/>
            <w:tcBorders>
              <w:top w:val="single" w:sz="3" w:space="0" w:color="000000"/>
              <w:left w:val="single" w:sz="3" w:space="0" w:color="000000"/>
              <w:bottom w:val="single" w:sz="3" w:space="0" w:color="000000"/>
              <w:right w:val="nil"/>
            </w:tcBorders>
            <w:shd w:val="clear" w:color="auto" w:fill="auto"/>
          </w:tcPr>
          <w:p w:rsidR="00883577" w:rsidRPr="00FD021A" w:rsidRDefault="00883577" w:rsidP="00792D9A">
            <w:pPr>
              <w:spacing w:after="0" w:line="259" w:lineRule="auto"/>
              <w:ind w:left="119"/>
              <w:rPr>
                <w:rFonts w:ascii="Times New Roman" w:hAnsi="Times New Roman" w:cs="Times New Roman"/>
              </w:rPr>
            </w:pPr>
            <w:r w:rsidRPr="00FD021A">
              <w:rPr>
                <w:rFonts w:ascii="Times New Roman" w:hAnsi="Times New Roman" w:cs="Times New Roman"/>
              </w:rPr>
              <w:t xml:space="preserve">УЧЕБНЫЕ КАБИНЕТЫ: </w:t>
            </w:r>
          </w:p>
        </w:tc>
        <w:tc>
          <w:tcPr>
            <w:tcW w:w="474" w:type="dxa"/>
            <w:tcBorders>
              <w:top w:val="single" w:sz="3" w:space="0" w:color="000000"/>
              <w:left w:val="nil"/>
              <w:bottom w:val="single" w:sz="3" w:space="0" w:color="000000"/>
              <w:right w:val="nil"/>
            </w:tcBorders>
            <w:shd w:val="clear" w:color="auto" w:fill="auto"/>
          </w:tcPr>
          <w:p w:rsidR="00883577" w:rsidRPr="00FD021A" w:rsidRDefault="00883577" w:rsidP="00792D9A">
            <w:pPr>
              <w:spacing w:after="160" w:line="259" w:lineRule="auto"/>
              <w:rPr>
                <w:rFonts w:ascii="Times New Roman" w:hAnsi="Times New Roman" w:cs="Times New Roman"/>
              </w:rPr>
            </w:pPr>
          </w:p>
        </w:tc>
        <w:tc>
          <w:tcPr>
            <w:tcW w:w="1373" w:type="dxa"/>
            <w:tcBorders>
              <w:top w:val="single" w:sz="3" w:space="0" w:color="000000"/>
              <w:left w:val="nil"/>
              <w:bottom w:val="single" w:sz="3" w:space="0" w:color="000000"/>
              <w:right w:val="nil"/>
            </w:tcBorders>
            <w:shd w:val="clear" w:color="auto" w:fill="auto"/>
          </w:tcPr>
          <w:p w:rsidR="00883577" w:rsidRPr="00FD021A" w:rsidRDefault="00883577" w:rsidP="00792D9A">
            <w:pPr>
              <w:spacing w:after="160" w:line="259" w:lineRule="auto"/>
              <w:rPr>
                <w:rFonts w:ascii="Times New Roman" w:hAnsi="Times New Roman" w:cs="Times New Roman"/>
              </w:rPr>
            </w:pPr>
          </w:p>
        </w:tc>
        <w:tc>
          <w:tcPr>
            <w:tcW w:w="3372" w:type="dxa"/>
            <w:gridSpan w:val="2"/>
            <w:tcBorders>
              <w:top w:val="single" w:sz="3" w:space="0" w:color="000000"/>
              <w:left w:val="nil"/>
              <w:bottom w:val="single" w:sz="3" w:space="0" w:color="000000"/>
              <w:right w:val="single" w:sz="3" w:space="0" w:color="000000"/>
            </w:tcBorders>
            <w:shd w:val="clear" w:color="auto" w:fill="auto"/>
          </w:tcPr>
          <w:p w:rsidR="00883577" w:rsidRPr="00FD021A" w:rsidRDefault="00883577" w:rsidP="00792D9A">
            <w:pPr>
              <w:spacing w:after="160" w:line="259" w:lineRule="auto"/>
              <w:rPr>
                <w:rFonts w:ascii="Times New Roman" w:hAnsi="Times New Roman" w:cs="Times New Roman"/>
              </w:rPr>
            </w:pPr>
          </w:p>
        </w:tc>
      </w:tr>
      <w:tr w:rsidR="00883577" w:rsidRPr="00FD021A" w:rsidTr="00792D9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19"/>
              <w:rPr>
                <w:rFonts w:ascii="Times New Roman" w:hAnsi="Times New Roman" w:cs="Times New Roman"/>
              </w:rPr>
            </w:pPr>
            <w:r w:rsidRPr="00FD021A">
              <w:rPr>
                <w:rFonts w:ascii="Times New Roman" w:hAnsi="Times New Roman" w:cs="Times New Roman"/>
              </w:rPr>
              <w:t xml:space="preserve">Кабинет начальных классов </w:t>
            </w:r>
          </w:p>
        </w:tc>
        <w:tc>
          <w:tcPr>
            <w:tcW w:w="474" w:type="dxa"/>
            <w:tcBorders>
              <w:top w:val="single" w:sz="3" w:space="0" w:color="000000"/>
              <w:left w:val="single" w:sz="3" w:space="0" w:color="000000"/>
              <w:bottom w:val="single" w:sz="3" w:space="0" w:color="000000"/>
              <w:right w:val="nil"/>
            </w:tcBorders>
            <w:shd w:val="clear" w:color="auto" w:fill="auto"/>
          </w:tcPr>
          <w:p w:rsidR="00883577" w:rsidRPr="00FD021A" w:rsidRDefault="00883577" w:rsidP="00792D9A">
            <w:pPr>
              <w:spacing w:after="0" w:line="259" w:lineRule="auto"/>
              <w:ind w:left="119"/>
              <w:rPr>
                <w:rFonts w:ascii="Times New Roman" w:hAnsi="Times New Roman" w:cs="Times New Roman"/>
              </w:rPr>
            </w:pPr>
            <w:r w:rsidRPr="00FD021A">
              <w:rPr>
                <w:rFonts w:ascii="Times New Roman" w:hAnsi="Times New Roman" w:cs="Times New Roman"/>
              </w:rPr>
              <w:t>4</w:t>
            </w:r>
          </w:p>
        </w:tc>
        <w:tc>
          <w:tcPr>
            <w:tcW w:w="1373" w:type="dxa"/>
            <w:tcBorders>
              <w:top w:val="single" w:sz="3" w:space="0" w:color="000000"/>
              <w:left w:val="nil"/>
              <w:bottom w:val="single" w:sz="3" w:space="0" w:color="000000"/>
              <w:right w:val="single" w:sz="3" w:space="0" w:color="000000"/>
            </w:tcBorders>
            <w:shd w:val="clear" w:color="auto" w:fill="auto"/>
          </w:tcPr>
          <w:p w:rsidR="00883577" w:rsidRPr="00FD021A" w:rsidRDefault="00883577" w:rsidP="00792D9A">
            <w:pPr>
              <w:spacing w:after="160" w:line="259" w:lineRule="auto"/>
              <w:rPr>
                <w:rFonts w:ascii="Times New Roman" w:hAnsi="Times New Roman" w:cs="Times New Roman"/>
              </w:rPr>
            </w:pP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19"/>
              <w:rPr>
                <w:rFonts w:ascii="Times New Roman" w:hAnsi="Times New Roman" w:cs="Times New Roman"/>
              </w:rPr>
            </w:pPr>
            <w:r w:rsidRPr="00FD021A">
              <w:rPr>
                <w:rFonts w:ascii="Times New Roman" w:hAnsi="Times New Roman" w:cs="Times New Roman"/>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1"/>
              <w:rPr>
                <w:rFonts w:ascii="Times New Roman" w:hAnsi="Times New Roman" w:cs="Times New Roman"/>
              </w:rPr>
            </w:pPr>
            <w:r w:rsidRPr="00FD021A">
              <w:rPr>
                <w:rFonts w:ascii="Times New Roman" w:hAnsi="Times New Roman" w:cs="Times New Roman"/>
              </w:rPr>
              <w:t xml:space="preserve"> </w:t>
            </w:r>
          </w:p>
        </w:tc>
      </w:tr>
      <w:tr w:rsidR="00883577" w:rsidRPr="00FD021A" w:rsidTr="00792D9A">
        <w:trPr>
          <w:trHeight w:val="252"/>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19"/>
              <w:rPr>
                <w:rFonts w:ascii="Times New Roman" w:hAnsi="Times New Roman" w:cs="Times New Roman"/>
              </w:rPr>
            </w:pPr>
            <w:r w:rsidRPr="00FD021A">
              <w:rPr>
                <w:rFonts w:ascii="Times New Roman" w:hAnsi="Times New Roman" w:cs="Times New Roman"/>
              </w:rPr>
              <w:t xml:space="preserve">Спортивный зал </w:t>
            </w:r>
          </w:p>
        </w:tc>
        <w:tc>
          <w:tcPr>
            <w:tcW w:w="474" w:type="dxa"/>
            <w:tcBorders>
              <w:top w:val="single" w:sz="3" w:space="0" w:color="000000"/>
              <w:left w:val="single" w:sz="3" w:space="0" w:color="000000"/>
              <w:bottom w:val="single" w:sz="3" w:space="0" w:color="000000"/>
              <w:right w:val="nil"/>
            </w:tcBorders>
            <w:shd w:val="clear" w:color="auto" w:fill="auto"/>
          </w:tcPr>
          <w:p w:rsidR="00883577" w:rsidRPr="00FD021A" w:rsidRDefault="00883577" w:rsidP="00792D9A">
            <w:pPr>
              <w:spacing w:after="0" w:line="259" w:lineRule="auto"/>
              <w:ind w:left="119"/>
              <w:rPr>
                <w:rFonts w:ascii="Times New Roman" w:hAnsi="Times New Roman" w:cs="Times New Roman"/>
              </w:rPr>
            </w:pPr>
            <w:r w:rsidRPr="00FD021A">
              <w:rPr>
                <w:rFonts w:ascii="Times New Roman" w:hAnsi="Times New Roman" w:cs="Times New Roman"/>
              </w:rPr>
              <w:t xml:space="preserve">1 </w:t>
            </w:r>
          </w:p>
        </w:tc>
        <w:tc>
          <w:tcPr>
            <w:tcW w:w="1373" w:type="dxa"/>
            <w:tcBorders>
              <w:top w:val="single" w:sz="3" w:space="0" w:color="000000"/>
              <w:left w:val="nil"/>
              <w:bottom w:val="single" w:sz="3" w:space="0" w:color="000000"/>
              <w:right w:val="single" w:sz="3" w:space="0" w:color="000000"/>
            </w:tcBorders>
            <w:shd w:val="clear" w:color="auto" w:fill="auto"/>
          </w:tcPr>
          <w:p w:rsidR="00883577" w:rsidRPr="00FD021A" w:rsidRDefault="00883577" w:rsidP="00792D9A">
            <w:pPr>
              <w:spacing w:after="160" w:line="259" w:lineRule="auto"/>
              <w:rPr>
                <w:rFonts w:ascii="Times New Roman" w:hAnsi="Times New Roman" w:cs="Times New Roman"/>
              </w:rPr>
            </w:pP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19"/>
              <w:rPr>
                <w:rFonts w:ascii="Times New Roman" w:hAnsi="Times New Roman" w:cs="Times New Roman"/>
              </w:rPr>
            </w:pPr>
            <w:r w:rsidRPr="00FD021A">
              <w:rPr>
                <w:rFonts w:ascii="Times New Roman" w:hAnsi="Times New Roman" w:cs="Times New Roman"/>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1"/>
              <w:rPr>
                <w:rFonts w:ascii="Times New Roman" w:hAnsi="Times New Roman" w:cs="Times New Roman"/>
              </w:rPr>
            </w:pPr>
            <w:r w:rsidRPr="00FD021A">
              <w:rPr>
                <w:rFonts w:ascii="Times New Roman" w:hAnsi="Times New Roman" w:cs="Times New Roman"/>
              </w:rPr>
              <w:t xml:space="preserve"> </w:t>
            </w:r>
          </w:p>
        </w:tc>
      </w:tr>
      <w:tr w:rsidR="00883577" w:rsidRPr="00FD021A" w:rsidTr="00792D9A">
        <w:trPr>
          <w:trHeight w:val="245"/>
        </w:trPr>
        <w:tc>
          <w:tcPr>
            <w:tcW w:w="9582" w:type="dxa"/>
            <w:gridSpan w:val="5"/>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АДМИНИСТРАТИВНЫЕ И УЧЕБНО – ВСПОМОГАТЕЛЬНЫЕ КАБИНЕТЫ: </w:t>
            </w:r>
          </w:p>
        </w:tc>
      </w:tr>
      <w:tr w:rsidR="00883577" w:rsidRPr="00FD021A" w:rsidTr="00792D9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Кабинет директора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 </w:t>
            </w:r>
          </w:p>
        </w:tc>
      </w:tr>
      <w:tr w:rsidR="00883577" w:rsidRPr="00FD021A" w:rsidTr="00792D9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Учительская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 </w:t>
            </w:r>
          </w:p>
        </w:tc>
      </w:tr>
      <w:tr w:rsidR="00883577" w:rsidRPr="00FD021A" w:rsidTr="00792D9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Библиотека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 </w:t>
            </w:r>
          </w:p>
        </w:tc>
      </w:tr>
      <w:tr w:rsidR="00883577" w:rsidRPr="00FD021A" w:rsidTr="00792D9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Столовая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 </w:t>
            </w:r>
          </w:p>
        </w:tc>
      </w:tr>
      <w:tr w:rsidR="00883577" w:rsidRPr="00FD021A" w:rsidTr="00792D9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Актовый зал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ind w:left="108"/>
              <w:rPr>
                <w:rFonts w:ascii="Times New Roman" w:hAnsi="Times New Roman" w:cs="Times New Roman"/>
              </w:rPr>
            </w:pPr>
            <w:r w:rsidRPr="00FD021A">
              <w:rPr>
                <w:rFonts w:ascii="Times New Roman" w:hAnsi="Times New Roman" w:cs="Times New Roman"/>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883577" w:rsidRPr="00FD021A" w:rsidRDefault="00883577" w:rsidP="00792D9A">
            <w:pPr>
              <w:spacing w:after="0" w:line="259" w:lineRule="auto"/>
              <w:rPr>
                <w:rFonts w:ascii="Times New Roman" w:hAnsi="Times New Roman" w:cs="Times New Roman"/>
              </w:rPr>
            </w:pPr>
            <w:r w:rsidRPr="00FD021A">
              <w:rPr>
                <w:rFonts w:ascii="Times New Roman" w:hAnsi="Times New Roman" w:cs="Times New Roman"/>
              </w:rPr>
              <w:t xml:space="preserve"> </w:t>
            </w:r>
          </w:p>
        </w:tc>
      </w:tr>
    </w:tbl>
    <w:p w:rsidR="00883577" w:rsidRPr="009B07A5" w:rsidRDefault="00883577" w:rsidP="00883577">
      <w:pPr>
        <w:ind w:right="511"/>
        <w:rPr>
          <w:rFonts w:ascii="Times New Roman" w:hAnsi="Times New Roman" w:cs="Times New Roman"/>
        </w:rPr>
      </w:pPr>
    </w:p>
    <w:p w:rsidR="00883577" w:rsidRPr="0048507E" w:rsidRDefault="00883577" w:rsidP="00883577">
      <w:pPr>
        <w:ind w:left="-567" w:right="511"/>
        <w:rPr>
          <w:rFonts w:ascii="Times New Roman" w:hAnsi="Times New Roman" w:cs="Times New Roman"/>
        </w:rPr>
      </w:pPr>
      <w:r w:rsidRPr="009B07A5">
        <w:rPr>
          <w:rFonts w:ascii="Times New Roman" w:hAnsi="Times New Roman" w:cs="Times New Roman"/>
        </w:rPr>
        <w:t>Средств технического обеспечения образовательного процесса в начальной школе достаточно, чтобы положительно влиять на качество образовательного проц</w:t>
      </w:r>
      <w:r>
        <w:rPr>
          <w:rFonts w:ascii="Times New Roman" w:hAnsi="Times New Roman" w:cs="Times New Roman"/>
        </w:rPr>
        <w:t>есса и внеурочной деятельности:</w:t>
      </w:r>
    </w:p>
    <w:p w:rsidR="00883577" w:rsidRPr="009B07A5" w:rsidRDefault="00883577" w:rsidP="00883577">
      <w:pPr>
        <w:tabs>
          <w:tab w:val="center" w:pos="2403"/>
          <w:tab w:val="center" w:pos="4584"/>
          <w:tab w:val="center" w:pos="7690"/>
          <w:tab w:val="center" w:pos="10317"/>
        </w:tabs>
        <w:spacing w:after="77" w:line="259" w:lineRule="auto"/>
        <w:ind w:left="-567"/>
        <w:rPr>
          <w:rFonts w:ascii="Times New Roman" w:eastAsia="Calibri" w:hAnsi="Times New Roman" w:cs="Times New Roman"/>
        </w:rPr>
      </w:pPr>
      <w:r>
        <w:rPr>
          <w:rFonts w:ascii="Times New Roman" w:eastAsia="Calibri" w:hAnsi="Times New Roman" w:cs="Times New Roman"/>
        </w:rPr>
        <w:t xml:space="preserve">      </w:t>
      </w:r>
      <w:r w:rsidRPr="009B07A5">
        <w:rPr>
          <w:rFonts w:ascii="Times New Roman" w:eastAsia="Calibri" w:hAnsi="Times New Roman" w:cs="Times New Roman"/>
        </w:rPr>
        <w:t xml:space="preserve">Учебной мебелью все кабинеты начальных классов обеспечены 100%. </w:t>
      </w:r>
    </w:p>
    <w:p w:rsidR="00883577" w:rsidRPr="009B07A5" w:rsidRDefault="00883577" w:rsidP="00883577">
      <w:pPr>
        <w:spacing w:after="0" w:line="259" w:lineRule="auto"/>
        <w:ind w:left="-567" w:right="213"/>
        <w:rPr>
          <w:rFonts w:ascii="Times New Roman" w:hAnsi="Times New Roman" w:cs="Times New Roman"/>
        </w:rPr>
      </w:pPr>
    </w:p>
    <w:p w:rsidR="00883577" w:rsidRPr="009B07A5" w:rsidRDefault="00883577" w:rsidP="00883577">
      <w:pPr>
        <w:pStyle w:val="1"/>
        <w:spacing w:after="103"/>
        <w:ind w:left="-567" w:right="-2" w:firstLine="0"/>
        <w:jc w:val="left"/>
      </w:pPr>
      <w:r w:rsidRPr="009B07A5">
        <w:t xml:space="preserve">Информационно-методические условия реализации ООП НОО </w:t>
      </w:r>
    </w:p>
    <w:p w:rsidR="00883577" w:rsidRPr="009B07A5" w:rsidRDefault="00883577" w:rsidP="00883577">
      <w:pPr>
        <w:ind w:left="-567" w:right="511"/>
        <w:rPr>
          <w:rFonts w:ascii="Times New Roman" w:hAnsi="Times New Roman" w:cs="Times New Roman"/>
        </w:rPr>
      </w:pPr>
      <w:r w:rsidRPr="009B07A5">
        <w:rPr>
          <w:rFonts w:ascii="Times New Roman" w:hAnsi="Times New Roman" w:cs="Times New Roman"/>
          <w:i/>
        </w:rPr>
        <w:t xml:space="preserve">Учебно-методическое и информационное обеспечение </w:t>
      </w:r>
      <w:r w:rsidRPr="009B07A5">
        <w:rPr>
          <w:rFonts w:ascii="Times New Roman" w:hAnsi="Times New Roman" w:cs="Times New Roman"/>
        </w:rPr>
        <w:t xml:space="preserve">реализации ООП НОО МБОУ СОШ №2 г.Дигоры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ООП НОО, планируемыми результатами, организацией образовательного процесса и условиями его осуществления. </w:t>
      </w:r>
    </w:p>
    <w:p w:rsidR="00883577" w:rsidRPr="009B07A5" w:rsidRDefault="00883577" w:rsidP="00883577">
      <w:pPr>
        <w:spacing w:after="0" w:line="259" w:lineRule="auto"/>
        <w:ind w:left="-567" w:right="506" w:hanging="10"/>
        <w:jc w:val="center"/>
        <w:rPr>
          <w:rFonts w:ascii="Times New Roman" w:hAnsi="Times New Roman" w:cs="Times New Roman"/>
        </w:rPr>
      </w:pPr>
      <w:r w:rsidRPr="009B07A5">
        <w:rPr>
          <w:rFonts w:ascii="Times New Roman" w:hAnsi="Times New Roman" w:cs="Times New Roman"/>
        </w:rPr>
        <w:t xml:space="preserve">    Учреждение обеспечено (100%) учебниками, в том числе и учебниками с </w:t>
      </w:r>
    </w:p>
    <w:p w:rsidR="00883577" w:rsidRPr="009B07A5" w:rsidRDefault="00883577" w:rsidP="00883577">
      <w:pPr>
        <w:ind w:left="-567" w:right="511" w:firstLine="14"/>
        <w:rPr>
          <w:rFonts w:ascii="Times New Roman" w:hAnsi="Times New Roman" w:cs="Times New Roman"/>
        </w:rPr>
      </w:pPr>
      <w:r w:rsidRPr="009B07A5">
        <w:rPr>
          <w:rFonts w:ascii="Times New Roman" w:hAnsi="Times New Roman" w:cs="Times New Roman"/>
        </w:rPr>
        <w:t xml:space="preserve">электронными приложениями (со значком ФГОС), являющимися их составной частью, учебно-методической литературой и материалами по всем учебным предметам ООП НОО. Учреждение имеет доступ к печатным и электронным образовательным ресурсам </w:t>
      </w:r>
    </w:p>
    <w:p w:rsidR="00883577" w:rsidRPr="009B07A5" w:rsidRDefault="00883577" w:rsidP="00883577">
      <w:pPr>
        <w:ind w:left="-567" w:right="511" w:firstLine="194"/>
        <w:rPr>
          <w:rFonts w:ascii="Times New Roman" w:hAnsi="Times New Roman" w:cs="Times New Roman"/>
        </w:rPr>
      </w:pPr>
      <w:r w:rsidRPr="009B07A5">
        <w:rPr>
          <w:rFonts w:ascii="Times New Roman" w:hAnsi="Times New Roman" w:cs="Times New Roman"/>
        </w:rPr>
        <w:t xml:space="preserve">(ЭОР), в том числе к   электронным образовательным ресурсам, размещенным в федеральных и региональных базах данных ЭОР. </w:t>
      </w:r>
    </w:p>
    <w:p w:rsidR="00883577" w:rsidRPr="009B07A5" w:rsidRDefault="00883577" w:rsidP="00883577">
      <w:pPr>
        <w:ind w:left="-567" w:right="511"/>
        <w:rPr>
          <w:rFonts w:ascii="Times New Roman" w:hAnsi="Times New Roman" w:cs="Times New Roman"/>
        </w:rPr>
      </w:pPr>
      <w:r w:rsidRPr="009B07A5">
        <w:rPr>
          <w:rFonts w:ascii="Times New Roman" w:hAnsi="Times New Roman" w:cs="Times New Roman"/>
        </w:rPr>
        <w:t xml:space="preserve">Под </w:t>
      </w:r>
      <w:r w:rsidRPr="009B07A5">
        <w:rPr>
          <w:rFonts w:ascii="Times New Roman" w:hAnsi="Times New Roman" w:cs="Times New Roman"/>
          <w:i/>
        </w:rPr>
        <w:t xml:space="preserve">информационно-образовательной средой </w:t>
      </w:r>
      <w:r w:rsidRPr="009B07A5">
        <w:rPr>
          <w:rFonts w:ascii="Times New Roman" w:hAnsi="Times New Roman" w:cs="Times New Roman"/>
        </w:rPr>
        <w:t>(или ИОС</w:t>
      </w:r>
      <w:r w:rsidRPr="009B07A5">
        <w:rPr>
          <w:rFonts w:ascii="Times New Roman" w:hAnsi="Times New Roman" w:cs="Times New Roman"/>
          <w:b/>
        </w:rPr>
        <w:t xml:space="preserve">) </w:t>
      </w:r>
      <w:r w:rsidRPr="009B07A5">
        <w:rPr>
          <w:rFonts w:ascii="Times New Roman" w:hAnsi="Times New Roman" w:cs="Times New Roman"/>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883577" w:rsidRPr="009B07A5" w:rsidRDefault="00883577" w:rsidP="00883577">
      <w:pPr>
        <w:spacing w:after="11" w:line="248" w:lineRule="auto"/>
        <w:ind w:left="-567" w:firstLine="4"/>
        <w:rPr>
          <w:rFonts w:ascii="Times New Roman" w:hAnsi="Times New Roman" w:cs="Times New Roman"/>
        </w:rPr>
      </w:pPr>
      <w:r w:rsidRPr="009B07A5">
        <w:rPr>
          <w:rFonts w:ascii="Times New Roman" w:hAnsi="Times New Roman" w:cs="Times New Roman"/>
          <w:i/>
        </w:rPr>
        <w:t xml:space="preserve">Основными элементами ИОС являются: </w:t>
      </w:r>
    </w:p>
    <w:p w:rsidR="00883577" w:rsidRPr="009B07A5" w:rsidRDefault="00883577" w:rsidP="0086015F">
      <w:pPr>
        <w:numPr>
          <w:ilvl w:val="0"/>
          <w:numId w:val="10"/>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информационно-образовательные ресурсы в виде печатной продукции; </w:t>
      </w:r>
    </w:p>
    <w:p w:rsidR="00883577" w:rsidRPr="009B07A5" w:rsidRDefault="00883577" w:rsidP="0086015F">
      <w:pPr>
        <w:numPr>
          <w:ilvl w:val="0"/>
          <w:numId w:val="10"/>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lastRenderedPageBreak/>
        <w:t xml:space="preserve">информационно-образовательные ресурсы на сменных оптических носителях; </w:t>
      </w:r>
    </w:p>
    <w:p w:rsidR="00883577" w:rsidRPr="009B07A5" w:rsidRDefault="00883577" w:rsidP="0086015F">
      <w:pPr>
        <w:numPr>
          <w:ilvl w:val="0"/>
          <w:numId w:val="10"/>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информационно-образовательные ресурсы Интернета; </w:t>
      </w:r>
    </w:p>
    <w:p w:rsidR="00883577" w:rsidRPr="009B07A5" w:rsidRDefault="00883577" w:rsidP="0086015F">
      <w:pPr>
        <w:numPr>
          <w:ilvl w:val="0"/>
          <w:numId w:val="10"/>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вычислительная и информационно-телекоммуникационная инфраструктура; </w:t>
      </w:r>
    </w:p>
    <w:p w:rsidR="00883577" w:rsidRPr="009B07A5" w:rsidRDefault="00883577" w:rsidP="0086015F">
      <w:pPr>
        <w:numPr>
          <w:ilvl w:val="0"/>
          <w:numId w:val="10"/>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прикладные программы, в том числе поддерживающие администрирование и финансово-хозяйственную деятельность Учреждения (бухгалтерский учёт, делопроизводство, кадры и т. д.). </w:t>
      </w:r>
    </w:p>
    <w:p w:rsidR="00883577" w:rsidRPr="009B07A5" w:rsidRDefault="00883577" w:rsidP="00883577">
      <w:pPr>
        <w:ind w:left="-567" w:right="511"/>
        <w:rPr>
          <w:rFonts w:ascii="Times New Roman" w:hAnsi="Times New Roman" w:cs="Times New Roman"/>
        </w:rPr>
      </w:pPr>
      <w:r w:rsidRPr="009B07A5">
        <w:rPr>
          <w:rFonts w:ascii="Times New Roman" w:hAnsi="Times New Roman" w:cs="Times New Roman"/>
          <w:i/>
        </w:rPr>
        <w:t xml:space="preserve">Информационно-образовательная среда </w:t>
      </w:r>
      <w:r w:rsidRPr="009B07A5">
        <w:rPr>
          <w:rFonts w:ascii="Times New Roman" w:hAnsi="Times New Roman" w:cs="Times New Roman"/>
        </w:rPr>
        <w:t xml:space="preserve">Учреждения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w:t>
      </w:r>
    </w:p>
    <w:p w:rsidR="00883577" w:rsidRPr="009B07A5" w:rsidRDefault="00883577" w:rsidP="00883577">
      <w:pPr>
        <w:ind w:left="-567" w:right="511"/>
        <w:rPr>
          <w:rFonts w:ascii="Times New Roman" w:hAnsi="Times New Roman" w:cs="Times New Roman"/>
        </w:rPr>
      </w:pPr>
      <w:r w:rsidRPr="009B07A5">
        <w:rPr>
          <w:rFonts w:ascii="Times New Roman" w:hAnsi="Times New Roman" w:cs="Times New Roman"/>
        </w:rPr>
        <w:t xml:space="preserve">100% учителей начальных классов компетентны в решении учебно-познавательных и профессиональных задач с применением информационно-коммуникационных технологий (ИКТ). </w:t>
      </w:r>
    </w:p>
    <w:p w:rsidR="00883577" w:rsidRPr="009B07A5" w:rsidRDefault="00883577" w:rsidP="00883577">
      <w:pPr>
        <w:ind w:left="-567" w:right="511"/>
        <w:rPr>
          <w:rFonts w:ascii="Times New Roman" w:hAnsi="Times New Roman" w:cs="Times New Roman"/>
        </w:rPr>
      </w:pPr>
      <w:r w:rsidRPr="009B07A5">
        <w:rPr>
          <w:rFonts w:ascii="Times New Roman" w:hAnsi="Times New Roman" w:cs="Times New Roman"/>
        </w:rPr>
        <w:t xml:space="preserve">На данном этапе информационно-образовательная среда школы обеспечивает возможность осуществлять в электронной (цифровой) форме следующие виды деятельности: </w:t>
      </w:r>
    </w:p>
    <w:p w:rsidR="00883577" w:rsidRPr="009B07A5" w:rsidRDefault="00883577" w:rsidP="0086015F">
      <w:pPr>
        <w:numPr>
          <w:ilvl w:val="0"/>
          <w:numId w:val="11"/>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планирование образовательного процесса; </w:t>
      </w:r>
    </w:p>
    <w:p w:rsidR="00883577" w:rsidRPr="009B07A5" w:rsidRDefault="00883577" w:rsidP="0086015F">
      <w:pPr>
        <w:numPr>
          <w:ilvl w:val="0"/>
          <w:numId w:val="11"/>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w:t>
      </w:r>
    </w:p>
    <w:p w:rsidR="00883577" w:rsidRDefault="00883577" w:rsidP="0086015F">
      <w:pPr>
        <w:numPr>
          <w:ilvl w:val="0"/>
          <w:numId w:val="11"/>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фиксацию хода образовательного процесса и результатов освоения ООП НОО; </w:t>
      </w:r>
    </w:p>
    <w:p w:rsidR="00883577" w:rsidRPr="009B07A5" w:rsidRDefault="00883577" w:rsidP="0086015F">
      <w:pPr>
        <w:numPr>
          <w:ilvl w:val="0"/>
          <w:numId w:val="11"/>
        </w:numPr>
        <w:spacing w:after="13" w:line="247" w:lineRule="auto"/>
        <w:ind w:left="-567" w:right="511" w:firstLine="696"/>
        <w:jc w:val="both"/>
        <w:rPr>
          <w:rFonts w:ascii="Times New Roman" w:hAnsi="Times New Roman" w:cs="Times New Roman"/>
        </w:rPr>
      </w:pPr>
      <w:r w:rsidRPr="009B07A5">
        <w:rPr>
          <w:rFonts w:ascii="Times New Roman" w:eastAsia="Arial" w:hAnsi="Times New Roman" w:cs="Times New Roman"/>
        </w:rPr>
        <w:t xml:space="preserve"> </w:t>
      </w:r>
      <w:r w:rsidRPr="009B07A5">
        <w:rPr>
          <w:rFonts w:ascii="Times New Roman" w:hAnsi="Times New Roman" w:cs="Times New Roman"/>
        </w:rPr>
        <w:t>взаимодействие между участниками образовательного процесса, в том числе –</w:t>
      </w:r>
      <w:r w:rsidRPr="009B07A5">
        <w:rPr>
          <w:rFonts w:ascii="Times New Roman" w:eastAsia="Arial" w:hAnsi="Times New Roman" w:cs="Times New Roman"/>
        </w:rPr>
        <w:t xml:space="preserve"> </w:t>
      </w:r>
      <w:r w:rsidRPr="009B07A5">
        <w:rPr>
          <w:rFonts w:ascii="Times New Roman" w:hAnsi="Times New Roman" w:cs="Times New Roman"/>
        </w:rPr>
        <w:t xml:space="preserve">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w:t>
      </w:r>
    </w:p>
    <w:p w:rsidR="00883577" w:rsidRPr="009B07A5" w:rsidRDefault="00883577" w:rsidP="0086015F">
      <w:pPr>
        <w:numPr>
          <w:ilvl w:val="0"/>
          <w:numId w:val="11"/>
        </w:numPr>
        <w:spacing w:after="13" w:line="247" w:lineRule="auto"/>
        <w:ind w:left="-567" w:right="511" w:firstLine="696"/>
        <w:jc w:val="both"/>
        <w:rPr>
          <w:rFonts w:ascii="Times New Roman" w:hAnsi="Times New Roman" w:cs="Times New Roman"/>
        </w:rPr>
      </w:pPr>
      <w:r w:rsidRPr="009B07A5">
        <w:rPr>
          <w:rFonts w:ascii="Times New Roman" w:hAnsi="Times New Roman" w:cs="Times New Roman"/>
        </w:rPr>
        <w:t xml:space="preserve">взаимодействие </w:t>
      </w:r>
      <w:r>
        <w:rPr>
          <w:rFonts w:ascii="Times New Roman" w:hAnsi="Times New Roman" w:cs="Times New Roman"/>
        </w:rPr>
        <w:t xml:space="preserve">школы </w:t>
      </w:r>
      <w:r w:rsidRPr="009B07A5">
        <w:rPr>
          <w:rFonts w:ascii="Times New Roman" w:hAnsi="Times New Roman" w:cs="Times New Roman"/>
        </w:rPr>
        <w:t xml:space="preserve"> с органами, осуществляющими управление в сфере образования и с другими образовательными учреждениями, организациями. </w:t>
      </w:r>
    </w:p>
    <w:p w:rsidR="00883577" w:rsidRPr="009B07A5" w:rsidRDefault="00883577" w:rsidP="00883577">
      <w:pPr>
        <w:spacing w:after="0" w:line="259" w:lineRule="auto"/>
        <w:ind w:left="-567"/>
        <w:rPr>
          <w:rFonts w:ascii="Times New Roman" w:hAnsi="Times New Roman" w:cs="Times New Roman"/>
        </w:rPr>
      </w:pPr>
    </w:p>
    <w:p w:rsidR="00883577" w:rsidRPr="009B07A5" w:rsidRDefault="00883577" w:rsidP="00883577">
      <w:pPr>
        <w:ind w:left="-567"/>
        <w:rPr>
          <w:rFonts w:ascii="Times New Roman" w:hAnsi="Times New Roman" w:cs="Times New Roman"/>
          <w:b/>
        </w:rPr>
      </w:pPr>
    </w:p>
    <w:p w:rsidR="006E2B68" w:rsidRPr="009B07A5" w:rsidRDefault="006E2B68" w:rsidP="00AB4DDC">
      <w:pPr>
        <w:ind w:right="511"/>
        <w:rPr>
          <w:rFonts w:ascii="Times New Roman" w:eastAsia="Arial Unicode MS" w:hAnsi="Times New Roman" w:cs="Times New Roman"/>
          <w:color w:val="000000"/>
          <w:sz w:val="24"/>
          <w:szCs w:val="24"/>
          <w:lang w:eastAsia="ru-RU" w:bidi="ru-RU"/>
        </w:rPr>
      </w:pPr>
    </w:p>
    <w:sectPr w:rsidR="006E2B68" w:rsidRPr="009B07A5" w:rsidSect="00C2363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83B" w:rsidRDefault="00FC783B" w:rsidP="007409ED">
      <w:pPr>
        <w:spacing w:after="0" w:line="240" w:lineRule="auto"/>
      </w:pPr>
      <w:r>
        <w:separator/>
      </w:r>
    </w:p>
  </w:endnote>
  <w:endnote w:type="continuationSeparator" w:id="0">
    <w:p w:rsidR="00FC783B" w:rsidRDefault="00FC783B" w:rsidP="00740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Е">
    <w:altName w:val="Times New Roman"/>
    <w:charset w:val="00"/>
    <w:family w:val="roman"/>
    <w:pitch w:val="variable"/>
    <w:sig w:usb0="00000000" w:usb1="09060000" w:usb2="00000010" w:usb3="00000000" w:csb0="00080000"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02889"/>
      <w:docPartObj>
        <w:docPartGallery w:val="Page Numbers (Bottom of Page)"/>
        <w:docPartUnique/>
      </w:docPartObj>
    </w:sdtPr>
    <w:sdtEndPr/>
    <w:sdtContent>
      <w:p w:rsidR="00DD1287" w:rsidRDefault="00FC783B">
        <w:pPr>
          <w:pStyle w:val="a6"/>
          <w:jc w:val="center"/>
        </w:pPr>
        <w:r>
          <w:fldChar w:fldCharType="begin"/>
        </w:r>
        <w:r>
          <w:instrText xml:space="preserve"> PAGE   \* MERGEFORMAT </w:instrText>
        </w:r>
        <w:r>
          <w:fldChar w:fldCharType="separate"/>
        </w:r>
        <w:r w:rsidR="00474654">
          <w:rPr>
            <w:noProof/>
          </w:rPr>
          <w:t>1</w:t>
        </w:r>
        <w:r>
          <w:rPr>
            <w:noProof/>
          </w:rPr>
          <w:fldChar w:fldCharType="end"/>
        </w:r>
      </w:p>
    </w:sdtContent>
  </w:sdt>
  <w:p w:rsidR="00DD1287" w:rsidRDefault="00DD128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83B" w:rsidRDefault="00FC783B" w:rsidP="007409ED">
      <w:pPr>
        <w:spacing w:after="0" w:line="240" w:lineRule="auto"/>
      </w:pPr>
      <w:r>
        <w:separator/>
      </w:r>
    </w:p>
  </w:footnote>
  <w:footnote w:type="continuationSeparator" w:id="0">
    <w:p w:rsidR="00FC783B" w:rsidRDefault="00FC783B" w:rsidP="007409ED">
      <w:pPr>
        <w:spacing w:after="0" w:line="240" w:lineRule="auto"/>
      </w:pPr>
      <w:r>
        <w:continuationSeparator/>
      </w:r>
    </w:p>
  </w:footnote>
  <w:footnote w:id="1">
    <w:p w:rsidR="00DD1287" w:rsidRDefault="00DD1287" w:rsidP="007409ED">
      <w:pPr>
        <w:pStyle w:val="ac"/>
        <w:shd w:val="clear" w:color="auto" w:fill="auto"/>
        <w:spacing w:line="293" w:lineRule="exact"/>
        <w:ind w:right="820"/>
        <w:jc w:val="lef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A559F"/>
    <w:multiLevelType w:val="hybridMultilevel"/>
    <w:tmpl w:val="1B503922"/>
    <w:lvl w:ilvl="0" w:tplc="36BC1222">
      <w:start w:val="1"/>
      <w:numFmt w:val="bullet"/>
      <w:lvlText w:val=""/>
      <w:lvlJc w:val="left"/>
      <w:pPr>
        <w:ind w:left="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456A0F4">
      <w:start w:val="1"/>
      <w:numFmt w:val="bullet"/>
      <w:lvlText w:val="o"/>
      <w:lvlJc w:val="left"/>
      <w:pPr>
        <w:ind w:left="2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32E0E2">
      <w:start w:val="1"/>
      <w:numFmt w:val="bullet"/>
      <w:lvlText w:val="▪"/>
      <w:lvlJc w:val="left"/>
      <w:pPr>
        <w:ind w:left="2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0EF350">
      <w:start w:val="1"/>
      <w:numFmt w:val="bullet"/>
      <w:lvlText w:val="•"/>
      <w:lvlJc w:val="left"/>
      <w:pPr>
        <w:ind w:left="3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FAD582">
      <w:start w:val="1"/>
      <w:numFmt w:val="bullet"/>
      <w:lvlText w:val="o"/>
      <w:lvlJc w:val="left"/>
      <w:pPr>
        <w:ind w:left="4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8EF7AC">
      <w:start w:val="1"/>
      <w:numFmt w:val="bullet"/>
      <w:lvlText w:val="▪"/>
      <w:lvlJc w:val="left"/>
      <w:pPr>
        <w:ind w:left="5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647C14">
      <w:start w:val="1"/>
      <w:numFmt w:val="bullet"/>
      <w:lvlText w:val="•"/>
      <w:lvlJc w:val="left"/>
      <w:pPr>
        <w:ind w:left="5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BCB82E">
      <w:start w:val="1"/>
      <w:numFmt w:val="bullet"/>
      <w:lvlText w:val="o"/>
      <w:lvlJc w:val="left"/>
      <w:pPr>
        <w:ind w:left="6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BCE61C">
      <w:start w:val="1"/>
      <w:numFmt w:val="bullet"/>
      <w:lvlText w:val="▪"/>
      <w:lvlJc w:val="left"/>
      <w:pPr>
        <w:ind w:left="7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9512708"/>
    <w:multiLevelType w:val="multilevel"/>
    <w:tmpl w:val="4AD2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9644E5"/>
    <w:multiLevelType w:val="multilevel"/>
    <w:tmpl w:val="A156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8061E"/>
    <w:multiLevelType w:val="hybridMultilevel"/>
    <w:tmpl w:val="B5003494"/>
    <w:lvl w:ilvl="0" w:tplc="595ED9C8">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6487A4">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7AC24A">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1C0D6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D2810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5CE094">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400C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EC1ADE">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82367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5D83E7E"/>
    <w:multiLevelType w:val="hybridMultilevel"/>
    <w:tmpl w:val="668691C2"/>
    <w:lvl w:ilvl="0" w:tplc="24B22642">
      <w:start w:val="1"/>
      <w:numFmt w:val="bullet"/>
      <w:lvlText w:val="-"/>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F6A71A">
      <w:start w:val="1"/>
      <w:numFmt w:val="bullet"/>
      <w:lvlText w:val="o"/>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5E6932">
      <w:start w:val="1"/>
      <w:numFmt w:val="bullet"/>
      <w:lvlText w:val="▪"/>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43A20">
      <w:start w:val="1"/>
      <w:numFmt w:val="bullet"/>
      <w:lvlText w:val="•"/>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07D00">
      <w:start w:val="1"/>
      <w:numFmt w:val="bullet"/>
      <w:lvlText w:val="o"/>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CC0E66">
      <w:start w:val="1"/>
      <w:numFmt w:val="bullet"/>
      <w:lvlText w:val="▪"/>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B48AC4">
      <w:start w:val="1"/>
      <w:numFmt w:val="bullet"/>
      <w:lvlText w:val="•"/>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38BDA6">
      <w:start w:val="1"/>
      <w:numFmt w:val="bullet"/>
      <w:lvlText w:val="o"/>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CC0864">
      <w:start w:val="1"/>
      <w:numFmt w:val="bullet"/>
      <w:lvlText w:val="▪"/>
      <w:lvlJc w:val="left"/>
      <w:pPr>
        <w:ind w:left="6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6F160CD"/>
    <w:multiLevelType w:val="multilevel"/>
    <w:tmpl w:val="DEEA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1943DE"/>
    <w:multiLevelType w:val="multilevel"/>
    <w:tmpl w:val="DE8E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C70663"/>
    <w:multiLevelType w:val="multilevel"/>
    <w:tmpl w:val="8A4E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C76CCC"/>
    <w:multiLevelType w:val="hybridMultilevel"/>
    <w:tmpl w:val="217ABFD6"/>
    <w:lvl w:ilvl="0" w:tplc="1762710C">
      <w:start w:val="1"/>
      <w:numFmt w:val="bullet"/>
      <w:lvlText w:val="–"/>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E85AE">
      <w:start w:val="1"/>
      <w:numFmt w:val="decimal"/>
      <w:lvlText w:val="%2)"/>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E998A">
      <w:start w:val="1"/>
      <w:numFmt w:val="lowerRoman"/>
      <w:lvlText w:val="%3"/>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5E37BE">
      <w:start w:val="1"/>
      <w:numFmt w:val="decimal"/>
      <w:lvlText w:val="%4"/>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8E562C">
      <w:start w:val="1"/>
      <w:numFmt w:val="lowerLetter"/>
      <w:lvlText w:val="%5"/>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488880">
      <w:start w:val="1"/>
      <w:numFmt w:val="lowerRoman"/>
      <w:lvlText w:val="%6"/>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ACFF42">
      <w:start w:val="1"/>
      <w:numFmt w:val="decimal"/>
      <w:lvlText w:val="%7"/>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6A39A">
      <w:start w:val="1"/>
      <w:numFmt w:val="lowerLetter"/>
      <w:lvlText w:val="%8"/>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D68102">
      <w:start w:val="1"/>
      <w:numFmt w:val="lowerRoman"/>
      <w:lvlText w:val="%9"/>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A8B3EB9"/>
    <w:multiLevelType w:val="multilevel"/>
    <w:tmpl w:val="0B30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950ECC"/>
    <w:multiLevelType w:val="multilevel"/>
    <w:tmpl w:val="AB6C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FB12F0"/>
    <w:multiLevelType w:val="hybridMultilevel"/>
    <w:tmpl w:val="57862606"/>
    <w:lvl w:ilvl="0" w:tplc="156AFF4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546B08">
      <w:start w:val="1"/>
      <w:numFmt w:val="lowerLetter"/>
      <w:lvlText w:val="%2"/>
      <w:lvlJc w:val="left"/>
      <w:pPr>
        <w:ind w:left="-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A64F84">
      <w:start w:val="1"/>
      <w:numFmt w:val="lowerRoman"/>
      <w:lvlText w:val="%3"/>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56F672">
      <w:start w:val="1"/>
      <w:numFmt w:val="decimal"/>
      <w:lvlText w:val="%4"/>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4C85A">
      <w:start w:val="1"/>
      <w:numFmt w:val="lowerLetter"/>
      <w:lvlText w:val="%5"/>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7C34F6">
      <w:start w:val="1"/>
      <w:numFmt w:val="lowerRoman"/>
      <w:lvlText w:val="%6"/>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3E2084">
      <w:start w:val="1"/>
      <w:numFmt w:val="decimal"/>
      <w:lvlText w:val="%7"/>
      <w:lvlJc w:val="left"/>
      <w:pPr>
        <w:ind w:left="3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0A8D6">
      <w:start w:val="1"/>
      <w:numFmt w:val="lowerLetter"/>
      <w:lvlText w:val="%8"/>
      <w:lvlJc w:val="left"/>
      <w:pPr>
        <w:ind w:left="3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EAE7E8">
      <w:start w:val="1"/>
      <w:numFmt w:val="lowerRoman"/>
      <w:lvlText w:val="%9"/>
      <w:lvlJc w:val="left"/>
      <w:pPr>
        <w:ind w:left="4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CED06F5"/>
    <w:multiLevelType w:val="multilevel"/>
    <w:tmpl w:val="354C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330F56"/>
    <w:multiLevelType w:val="multilevel"/>
    <w:tmpl w:val="2BEC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515BFA"/>
    <w:multiLevelType w:val="multilevel"/>
    <w:tmpl w:val="B014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4442EB"/>
    <w:multiLevelType w:val="multilevel"/>
    <w:tmpl w:val="018C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332334"/>
    <w:multiLevelType w:val="multilevel"/>
    <w:tmpl w:val="6FC8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0175A4"/>
    <w:multiLevelType w:val="hybridMultilevel"/>
    <w:tmpl w:val="C3A0639C"/>
    <w:lvl w:ilvl="0" w:tplc="C16839F2">
      <w:start w:val="1"/>
      <w:numFmt w:val="bullet"/>
      <w:lvlText w:val="•"/>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408F6C">
      <w:start w:val="1"/>
      <w:numFmt w:val="bullet"/>
      <w:lvlText w:val="o"/>
      <w:lvlJc w:val="left"/>
      <w:pPr>
        <w:ind w:left="2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EB2D0">
      <w:start w:val="1"/>
      <w:numFmt w:val="bullet"/>
      <w:lvlText w:val="▪"/>
      <w:lvlJc w:val="left"/>
      <w:pPr>
        <w:ind w:left="2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CAF9F8">
      <w:start w:val="1"/>
      <w:numFmt w:val="bullet"/>
      <w:lvlText w:val="•"/>
      <w:lvlJc w:val="left"/>
      <w:pPr>
        <w:ind w:left="3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0AB252">
      <w:start w:val="1"/>
      <w:numFmt w:val="bullet"/>
      <w:lvlText w:val="o"/>
      <w:lvlJc w:val="left"/>
      <w:pPr>
        <w:ind w:left="4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80E53E">
      <w:start w:val="1"/>
      <w:numFmt w:val="bullet"/>
      <w:lvlText w:val="▪"/>
      <w:lvlJc w:val="left"/>
      <w:pPr>
        <w:ind w:left="5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98B0E8">
      <w:start w:val="1"/>
      <w:numFmt w:val="bullet"/>
      <w:lvlText w:val="•"/>
      <w:lvlJc w:val="left"/>
      <w:pPr>
        <w:ind w:left="5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8D122">
      <w:start w:val="1"/>
      <w:numFmt w:val="bullet"/>
      <w:lvlText w:val="o"/>
      <w:lvlJc w:val="left"/>
      <w:pPr>
        <w:ind w:left="6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C6250">
      <w:start w:val="1"/>
      <w:numFmt w:val="bullet"/>
      <w:lvlText w:val="▪"/>
      <w:lvlJc w:val="left"/>
      <w:pPr>
        <w:ind w:left="7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60442F5"/>
    <w:multiLevelType w:val="multilevel"/>
    <w:tmpl w:val="D6C6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265F2D"/>
    <w:multiLevelType w:val="multilevel"/>
    <w:tmpl w:val="08E6DB6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4F4021F3"/>
    <w:multiLevelType w:val="multilevel"/>
    <w:tmpl w:val="4E5E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DD71A6"/>
    <w:multiLevelType w:val="hybridMultilevel"/>
    <w:tmpl w:val="6F9E6E3A"/>
    <w:lvl w:ilvl="0" w:tplc="011CDABC">
      <w:start w:val="1"/>
      <w:numFmt w:val="bullet"/>
      <w:lvlText w:val=""/>
      <w:lvlJc w:val="left"/>
      <w:pPr>
        <w:ind w:left="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EA827A2">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A0F386">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DE5AE4">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4236E6">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F43286">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EA810E">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76236C">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14C118">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611946ED"/>
    <w:multiLevelType w:val="multilevel"/>
    <w:tmpl w:val="44D0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7A5D1C"/>
    <w:multiLevelType w:val="hybridMultilevel"/>
    <w:tmpl w:val="6E5E98D6"/>
    <w:lvl w:ilvl="0" w:tplc="C0669B8E">
      <w:start w:val="1"/>
      <w:numFmt w:val="bullet"/>
      <w:lvlText w:val="•"/>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6BD72">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3EDD6E">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5E1444">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4869D8">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56DF74">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D21B0E">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CA194A">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B44B02">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61B11394"/>
    <w:multiLevelType w:val="hybridMultilevel"/>
    <w:tmpl w:val="7B3C18F6"/>
    <w:lvl w:ilvl="0" w:tplc="01929188">
      <w:start w:val="1"/>
      <w:numFmt w:val="bullet"/>
      <w:lvlText w:val="•"/>
      <w:lvlJc w:val="left"/>
      <w:pPr>
        <w:ind w:left="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8420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D40D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301A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3AAF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30B5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0C6C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DAFF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F2878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65BE058E"/>
    <w:multiLevelType w:val="multilevel"/>
    <w:tmpl w:val="B728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5E37EE"/>
    <w:multiLevelType w:val="multilevel"/>
    <w:tmpl w:val="B0C04E14"/>
    <w:lvl w:ilvl="0">
      <w:start w:val="1"/>
      <w:numFmt w:val="decimal"/>
      <w:lvlText w:val="%1."/>
      <w:lvlJc w:val="left"/>
      <w:pPr>
        <w:ind w:left="495" w:hanging="495"/>
      </w:pPr>
      <w:rPr>
        <w:rFonts w:hint="default"/>
      </w:rPr>
    </w:lvl>
    <w:lvl w:ilvl="1">
      <w:start w:val="1"/>
      <w:numFmt w:val="decimal"/>
      <w:lvlText w:val="%1.%2."/>
      <w:lvlJc w:val="left"/>
      <w:pPr>
        <w:ind w:left="1965" w:hanging="720"/>
      </w:pPr>
      <w:rPr>
        <w:rFonts w:hint="default"/>
      </w:rPr>
    </w:lvl>
    <w:lvl w:ilvl="2">
      <w:start w:val="1"/>
      <w:numFmt w:val="decimal"/>
      <w:lvlText w:val="%1.%2.%3."/>
      <w:lvlJc w:val="left"/>
      <w:pPr>
        <w:ind w:left="3210" w:hanging="720"/>
      </w:pPr>
      <w:rPr>
        <w:rFonts w:hint="default"/>
      </w:rPr>
    </w:lvl>
    <w:lvl w:ilvl="3">
      <w:start w:val="1"/>
      <w:numFmt w:val="decimal"/>
      <w:lvlText w:val="%1.%2.%3.%4."/>
      <w:lvlJc w:val="left"/>
      <w:pPr>
        <w:ind w:left="4815" w:hanging="1080"/>
      </w:pPr>
      <w:rPr>
        <w:rFonts w:hint="default"/>
      </w:rPr>
    </w:lvl>
    <w:lvl w:ilvl="4">
      <w:start w:val="1"/>
      <w:numFmt w:val="decimal"/>
      <w:lvlText w:val="%1.%2.%3.%4.%5."/>
      <w:lvlJc w:val="left"/>
      <w:pPr>
        <w:ind w:left="6060" w:hanging="1080"/>
      </w:pPr>
      <w:rPr>
        <w:rFonts w:hint="default"/>
      </w:rPr>
    </w:lvl>
    <w:lvl w:ilvl="5">
      <w:start w:val="1"/>
      <w:numFmt w:val="decimal"/>
      <w:lvlText w:val="%1.%2.%3.%4.%5.%6."/>
      <w:lvlJc w:val="left"/>
      <w:pPr>
        <w:ind w:left="7665" w:hanging="1440"/>
      </w:pPr>
      <w:rPr>
        <w:rFonts w:hint="default"/>
      </w:rPr>
    </w:lvl>
    <w:lvl w:ilvl="6">
      <w:start w:val="1"/>
      <w:numFmt w:val="decimal"/>
      <w:lvlText w:val="%1.%2.%3.%4.%5.%6.%7."/>
      <w:lvlJc w:val="left"/>
      <w:pPr>
        <w:ind w:left="9270" w:hanging="1800"/>
      </w:pPr>
      <w:rPr>
        <w:rFonts w:hint="default"/>
      </w:rPr>
    </w:lvl>
    <w:lvl w:ilvl="7">
      <w:start w:val="1"/>
      <w:numFmt w:val="decimal"/>
      <w:lvlText w:val="%1.%2.%3.%4.%5.%6.%7.%8."/>
      <w:lvlJc w:val="left"/>
      <w:pPr>
        <w:ind w:left="10515" w:hanging="1800"/>
      </w:pPr>
      <w:rPr>
        <w:rFonts w:hint="default"/>
      </w:rPr>
    </w:lvl>
    <w:lvl w:ilvl="8">
      <w:start w:val="1"/>
      <w:numFmt w:val="decimal"/>
      <w:lvlText w:val="%1.%2.%3.%4.%5.%6.%7.%8.%9."/>
      <w:lvlJc w:val="left"/>
      <w:pPr>
        <w:ind w:left="12120" w:hanging="2160"/>
      </w:pPr>
      <w:rPr>
        <w:rFonts w:hint="default"/>
      </w:rPr>
    </w:lvl>
  </w:abstractNum>
  <w:abstractNum w:abstractNumId="27">
    <w:nsid w:val="6FCB146C"/>
    <w:multiLevelType w:val="multilevel"/>
    <w:tmpl w:val="5E9A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B652B6"/>
    <w:multiLevelType w:val="multilevel"/>
    <w:tmpl w:val="AC82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C337BE"/>
    <w:multiLevelType w:val="multilevel"/>
    <w:tmpl w:val="47FE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720582"/>
    <w:multiLevelType w:val="multilevel"/>
    <w:tmpl w:val="B260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63104F"/>
    <w:multiLevelType w:val="multilevel"/>
    <w:tmpl w:val="CF86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580E28"/>
    <w:multiLevelType w:val="multilevel"/>
    <w:tmpl w:val="7192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EE54C7"/>
    <w:multiLevelType w:val="hybridMultilevel"/>
    <w:tmpl w:val="4B9291D8"/>
    <w:lvl w:ilvl="0" w:tplc="A3F6BB1A">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00D88">
      <w:start w:val="1"/>
      <w:numFmt w:val="lowerLetter"/>
      <w:lvlText w:val="%2"/>
      <w:lvlJc w:val="left"/>
      <w:pPr>
        <w:ind w:left="2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65F28">
      <w:start w:val="1"/>
      <w:numFmt w:val="lowerRoman"/>
      <w:lvlText w:val="%3"/>
      <w:lvlJc w:val="left"/>
      <w:pPr>
        <w:ind w:left="3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C00D32">
      <w:start w:val="1"/>
      <w:numFmt w:val="decimal"/>
      <w:lvlText w:val="%4"/>
      <w:lvlJc w:val="left"/>
      <w:pPr>
        <w:ind w:left="3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30F2EE">
      <w:start w:val="1"/>
      <w:numFmt w:val="lowerLetter"/>
      <w:lvlText w:val="%5"/>
      <w:lvlJc w:val="left"/>
      <w:pPr>
        <w:ind w:left="4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C62E08">
      <w:start w:val="1"/>
      <w:numFmt w:val="lowerRoman"/>
      <w:lvlText w:val="%6"/>
      <w:lvlJc w:val="left"/>
      <w:pPr>
        <w:ind w:left="5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E0F546">
      <w:start w:val="1"/>
      <w:numFmt w:val="decimal"/>
      <w:lvlText w:val="%7"/>
      <w:lvlJc w:val="left"/>
      <w:pPr>
        <w:ind w:left="6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EE900A">
      <w:start w:val="1"/>
      <w:numFmt w:val="lowerLetter"/>
      <w:lvlText w:val="%8"/>
      <w:lvlJc w:val="left"/>
      <w:pPr>
        <w:ind w:left="6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40152A">
      <w:start w:val="1"/>
      <w:numFmt w:val="lowerRoman"/>
      <w:lvlText w:val="%9"/>
      <w:lvlJc w:val="left"/>
      <w:pPr>
        <w:ind w:left="7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EEB593D"/>
    <w:multiLevelType w:val="hybridMultilevel"/>
    <w:tmpl w:val="A35EDC04"/>
    <w:lvl w:ilvl="0" w:tplc="FEE2B75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B82B6BA">
      <w:start w:val="1"/>
      <w:numFmt w:val="bullet"/>
      <w:lvlText w:val="o"/>
      <w:lvlJc w:val="left"/>
      <w:pPr>
        <w:ind w:left="2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BC9490">
      <w:start w:val="1"/>
      <w:numFmt w:val="bullet"/>
      <w:lvlText w:val="▪"/>
      <w:lvlJc w:val="left"/>
      <w:pPr>
        <w:ind w:left="3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C051E4">
      <w:start w:val="1"/>
      <w:numFmt w:val="bullet"/>
      <w:lvlText w:val="•"/>
      <w:lvlJc w:val="left"/>
      <w:pPr>
        <w:ind w:left="3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5C6488">
      <w:start w:val="1"/>
      <w:numFmt w:val="bullet"/>
      <w:lvlText w:val="o"/>
      <w:lvlJc w:val="left"/>
      <w:pPr>
        <w:ind w:left="4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72DB9E">
      <w:start w:val="1"/>
      <w:numFmt w:val="bullet"/>
      <w:lvlText w:val="▪"/>
      <w:lvlJc w:val="left"/>
      <w:pPr>
        <w:ind w:left="5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705196">
      <w:start w:val="1"/>
      <w:numFmt w:val="bullet"/>
      <w:lvlText w:val="•"/>
      <w:lvlJc w:val="left"/>
      <w:pPr>
        <w:ind w:left="6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4892B6">
      <w:start w:val="1"/>
      <w:numFmt w:val="bullet"/>
      <w:lvlText w:val="o"/>
      <w:lvlJc w:val="left"/>
      <w:pPr>
        <w:ind w:left="6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607504">
      <w:start w:val="1"/>
      <w:numFmt w:val="bullet"/>
      <w:lvlText w:val="▪"/>
      <w:lvlJc w:val="left"/>
      <w:pPr>
        <w:ind w:left="7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4"/>
  </w:num>
  <w:num w:numId="3">
    <w:abstractNumId w:val="3"/>
  </w:num>
  <w:num w:numId="4">
    <w:abstractNumId w:val="21"/>
  </w:num>
  <w:num w:numId="5">
    <w:abstractNumId w:val="8"/>
  </w:num>
  <w:num w:numId="6">
    <w:abstractNumId w:val="24"/>
  </w:num>
  <w:num w:numId="7">
    <w:abstractNumId w:val="34"/>
  </w:num>
  <w:num w:numId="8">
    <w:abstractNumId w:val="17"/>
  </w:num>
  <w:num w:numId="9">
    <w:abstractNumId w:val="33"/>
  </w:num>
  <w:num w:numId="10">
    <w:abstractNumId w:val="23"/>
  </w:num>
  <w:num w:numId="11">
    <w:abstractNumId w:val="0"/>
  </w:num>
  <w:num w:numId="12">
    <w:abstractNumId w:val="30"/>
  </w:num>
  <w:num w:numId="13">
    <w:abstractNumId w:val="32"/>
  </w:num>
  <w:num w:numId="14">
    <w:abstractNumId w:val="1"/>
  </w:num>
  <w:num w:numId="15">
    <w:abstractNumId w:val="9"/>
  </w:num>
  <w:num w:numId="16">
    <w:abstractNumId w:val="29"/>
  </w:num>
  <w:num w:numId="17">
    <w:abstractNumId w:val="14"/>
  </w:num>
  <w:num w:numId="18">
    <w:abstractNumId w:val="15"/>
  </w:num>
  <w:num w:numId="19">
    <w:abstractNumId w:val="18"/>
  </w:num>
  <w:num w:numId="20">
    <w:abstractNumId w:val="25"/>
  </w:num>
  <w:num w:numId="21">
    <w:abstractNumId w:val="16"/>
  </w:num>
  <w:num w:numId="22">
    <w:abstractNumId w:val="20"/>
  </w:num>
  <w:num w:numId="23">
    <w:abstractNumId w:val="12"/>
  </w:num>
  <w:num w:numId="24">
    <w:abstractNumId w:val="22"/>
  </w:num>
  <w:num w:numId="25">
    <w:abstractNumId w:val="7"/>
  </w:num>
  <w:num w:numId="26">
    <w:abstractNumId w:val="10"/>
  </w:num>
  <w:num w:numId="27">
    <w:abstractNumId w:val="31"/>
  </w:num>
  <w:num w:numId="28">
    <w:abstractNumId w:val="28"/>
  </w:num>
  <w:num w:numId="29">
    <w:abstractNumId w:val="6"/>
  </w:num>
  <w:num w:numId="30">
    <w:abstractNumId w:val="2"/>
  </w:num>
  <w:num w:numId="31">
    <w:abstractNumId w:val="13"/>
  </w:num>
  <w:num w:numId="32">
    <w:abstractNumId w:val="27"/>
  </w:num>
  <w:num w:numId="33">
    <w:abstractNumId w:val="5"/>
  </w:num>
  <w:num w:numId="34">
    <w:abstractNumId w:val="26"/>
  </w:num>
  <w:num w:numId="35">
    <w:abstractNumId w:val="19"/>
    <w:lvlOverride w:ilvl="0">
      <w:startOverride w:val="7"/>
    </w:lvlOverride>
    <w:lvlOverride w:ilvl="1"/>
    <w:lvlOverride w:ilvl="2"/>
    <w:lvlOverride w:ilvl="3"/>
    <w:lvlOverride w:ilvl="4"/>
    <w:lvlOverride w:ilvl="5"/>
    <w:lvlOverride w:ilvl="6"/>
    <w:lvlOverride w:ilvl="7"/>
    <w:lvlOverride w:ilv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B2A3A"/>
    <w:rsid w:val="00013933"/>
    <w:rsid w:val="00014E36"/>
    <w:rsid w:val="000629F6"/>
    <w:rsid w:val="00091782"/>
    <w:rsid w:val="00095EC8"/>
    <w:rsid w:val="000B19E5"/>
    <w:rsid w:val="000B66F0"/>
    <w:rsid w:val="000E73FD"/>
    <w:rsid w:val="00125E1C"/>
    <w:rsid w:val="0012752C"/>
    <w:rsid w:val="00154735"/>
    <w:rsid w:val="00157E30"/>
    <w:rsid w:val="00177BD0"/>
    <w:rsid w:val="00180820"/>
    <w:rsid w:val="001823AE"/>
    <w:rsid w:val="001934C7"/>
    <w:rsid w:val="001A30DA"/>
    <w:rsid w:val="001A7AD9"/>
    <w:rsid w:val="001E6BB9"/>
    <w:rsid w:val="0020003D"/>
    <w:rsid w:val="0020275D"/>
    <w:rsid w:val="00215591"/>
    <w:rsid w:val="002257BF"/>
    <w:rsid w:val="0024041C"/>
    <w:rsid w:val="00251FE7"/>
    <w:rsid w:val="00253526"/>
    <w:rsid w:val="002535A8"/>
    <w:rsid w:val="00271A44"/>
    <w:rsid w:val="0028368F"/>
    <w:rsid w:val="002919FF"/>
    <w:rsid w:val="003070E9"/>
    <w:rsid w:val="003455CB"/>
    <w:rsid w:val="00357582"/>
    <w:rsid w:val="00371887"/>
    <w:rsid w:val="00373EDB"/>
    <w:rsid w:val="003759BF"/>
    <w:rsid w:val="003767A6"/>
    <w:rsid w:val="003A7A53"/>
    <w:rsid w:val="003B6755"/>
    <w:rsid w:val="003B724B"/>
    <w:rsid w:val="003F21AD"/>
    <w:rsid w:val="003F6D76"/>
    <w:rsid w:val="0041697E"/>
    <w:rsid w:val="0042200A"/>
    <w:rsid w:val="00422D79"/>
    <w:rsid w:val="0042397F"/>
    <w:rsid w:val="004263F4"/>
    <w:rsid w:val="00434285"/>
    <w:rsid w:val="00465634"/>
    <w:rsid w:val="00474654"/>
    <w:rsid w:val="0048507E"/>
    <w:rsid w:val="00492CB7"/>
    <w:rsid w:val="00495420"/>
    <w:rsid w:val="004A405A"/>
    <w:rsid w:val="004C45C8"/>
    <w:rsid w:val="004C65B0"/>
    <w:rsid w:val="00532B7B"/>
    <w:rsid w:val="00540C88"/>
    <w:rsid w:val="005410C5"/>
    <w:rsid w:val="00581864"/>
    <w:rsid w:val="005905E1"/>
    <w:rsid w:val="00590A16"/>
    <w:rsid w:val="00592324"/>
    <w:rsid w:val="005933AC"/>
    <w:rsid w:val="005A058B"/>
    <w:rsid w:val="00607707"/>
    <w:rsid w:val="00641B7A"/>
    <w:rsid w:val="0064730C"/>
    <w:rsid w:val="006506C6"/>
    <w:rsid w:val="006541ED"/>
    <w:rsid w:val="006B72C6"/>
    <w:rsid w:val="006E2B68"/>
    <w:rsid w:val="007409ED"/>
    <w:rsid w:val="00765236"/>
    <w:rsid w:val="00792D9A"/>
    <w:rsid w:val="007963CB"/>
    <w:rsid w:val="007A0702"/>
    <w:rsid w:val="007A4833"/>
    <w:rsid w:val="007B2A3A"/>
    <w:rsid w:val="007E52F6"/>
    <w:rsid w:val="007F1F31"/>
    <w:rsid w:val="007F4B6B"/>
    <w:rsid w:val="007F4D9C"/>
    <w:rsid w:val="00822486"/>
    <w:rsid w:val="00841657"/>
    <w:rsid w:val="0084592C"/>
    <w:rsid w:val="0086015F"/>
    <w:rsid w:val="0086067A"/>
    <w:rsid w:val="0087730C"/>
    <w:rsid w:val="00883577"/>
    <w:rsid w:val="00884A66"/>
    <w:rsid w:val="008A4C5E"/>
    <w:rsid w:val="008B2D3C"/>
    <w:rsid w:val="008B6849"/>
    <w:rsid w:val="008B787A"/>
    <w:rsid w:val="008F1464"/>
    <w:rsid w:val="0091363F"/>
    <w:rsid w:val="00935A87"/>
    <w:rsid w:val="00952B0E"/>
    <w:rsid w:val="00970733"/>
    <w:rsid w:val="00980836"/>
    <w:rsid w:val="009845E2"/>
    <w:rsid w:val="009868C9"/>
    <w:rsid w:val="009A54A7"/>
    <w:rsid w:val="009B07A5"/>
    <w:rsid w:val="009B2185"/>
    <w:rsid w:val="009D1F13"/>
    <w:rsid w:val="009D3F18"/>
    <w:rsid w:val="009E4724"/>
    <w:rsid w:val="009E4AA1"/>
    <w:rsid w:val="00A142A5"/>
    <w:rsid w:val="00A15646"/>
    <w:rsid w:val="00A34E06"/>
    <w:rsid w:val="00A43F47"/>
    <w:rsid w:val="00A5608A"/>
    <w:rsid w:val="00A56D44"/>
    <w:rsid w:val="00A856A9"/>
    <w:rsid w:val="00AA6DF7"/>
    <w:rsid w:val="00AB4DDC"/>
    <w:rsid w:val="00AC1218"/>
    <w:rsid w:val="00AC379D"/>
    <w:rsid w:val="00AE41D0"/>
    <w:rsid w:val="00AE75C2"/>
    <w:rsid w:val="00AF65D0"/>
    <w:rsid w:val="00B26A8D"/>
    <w:rsid w:val="00B66A61"/>
    <w:rsid w:val="00BA160A"/>
    <w:rsid w:val="00BA5802"/>
    <w:rsid w:val="00BB4CD8"/>
    <w:rsid w:val="00BE0167"/>
    <w:rsid w:val="00BF7705"/>
    <w:rsid w:val="00C23633"/>
    <w:rsid w:val="00C40B20"/>
    <w:rsid w:val="00C57938"/>
    <w:rsid w:val="00C62BEE"/>
    <w:rsid w:val="00C664B7"/>
    <w:rsid w:val="00C70F8D"/>
    <w:rsid w:val="00C72462"/>
    <w:rsid w:val="00C95A89"/>
    <w:rsid w:val="00C95D3E"/>
    <w:rsid w:val="00CA7267"/>
    <w:rsid w:val="00CF4A10"/>
    <w:rsid w:val="00CF66E7"/>
    <w:rsid w:val="00D3270E"/>
    <w:rsid w:val="00D471EE"/>
    <w:rsid w:val="00D651A6"/>
    <w:rsid w:val="00D671E2"/>
    <w:rsid w:val="00D9402B"/>
    <w:rsid w:val="00DB2CBE"/>
    <w:rsid w:val="00DB5103"/>
    <w:rsid w:val="00DD1287"/>
    <w:rsid w:val="00E11FC4"/>
    <w:rsid w:val="00E43EFB"/>
    <w:rsid w:val="00E738B4"/>
    <w:rsid w:val="00E844DD"/>
    <w:rsid w:val="00EA0B7B"/>
    <w:rsid w:val="00EF0720"/>
    <w:rsid w:val="00EF7D2F"/>
    <w:rsid w:val="00F0096D"/>
    <w:rsid w:val="00F10D4B"/>
    <w:rsid w:val="00F23DFF"/>
    <w:rsid w:val="00F3149A"/>
    <w:rsid w:val="00F31FA0"/>
    <w:rsid w:val="00F5555E"/>
    <w:rsid w:val="00FA4FEB"/>
    <w:rsid w:val="00FB10C6"/>
    <w:rsid w:val="00FC6158"/>
    <w:rsid w:val="00FC783B"/>
    <w:rsid w:val="00FD021A"/>
    <w:rsid w:val="00FE1B04"/>
    <w:rsid w:val="00FF1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185"/>
  </w:style>
  <w:style w:type="paragraph" w:styleId="1">
    <w:name w:val="heading 1"/>
    <w:next w:val="a"/>
    <w:link w:val="10"/>
    <w:uiPriority w:val="9"/>
    <w:unhideWhenUsed/>
    <w:qFormat/>
    <w:rsid w:val="0012752C"/>
    <w:pPr>
      <w:keepNext/>
      <w:keepLines/>
      <w:spacing w:after="3" w:line="270" w:lineRule="auto"/>
      <w:ind w:left="3280" w:right="3207" w:hanging="10"/>
      <w:jc w:val="center"/>
      <w:outlineLvl w:val="0"/>
    </w:pPr>
    <w:rPr>
      <w:rFonts w:ascii="Times New Roman" w:eastAsia="Times New Roman" w:hAnsi="Times New Roman" w:cs="Times New Roman"/>
      <w:b/>
      <w:color w:val="000000"/>
      <w:sz w:val="28"/>
      <w:szCs w:val="20"/>
      <w:lang w:eastAsia="ru-RU"/>
    </w:rPr>
  </w:style>
  <w:style w:type="paragraph" w:styleId="2">
    <w:name w:val="heading 2"/>
    <w:next w:val="a"/>
    <w:link w:val="20"/>
    <w:uiPriority w:val="9"/>
    <w:unhideWhenUsed/>
    <w:qFormat/>
    <w:rsid w:val="0012752C"/>
    <w:pPr>
      <w:keepNext/>
      <w:keepLines/>
      <w:spacing w:after="3" w:line="270" w:lineRule="auto"/>
      <w:ind w:left="3280" w:right="3207" w:hanging="10"/>
      <w:jc w:val="center"/>
      <w:outlineLvl w:val="1"/>
    </w:pPr>
    <w:rPr>
      <w:rFonts w:ascii="Times New Roman" w:eastAsia="Times New Roman" w:hAnsi="Times New Roman" w:cs="Times New Roman"/>
      <w:b/>
      <w:color w:val="000000"/>
      <w:sz w:val="28"/>
      <w:szCs w:val="20"/>
      <w:lang w:eastAsia="ru-RU"/>
    </w:rPr>
  </w:style>
  <w:style w:type="paragraph" w:styleId="3">
    <w:name w:val="heading 3"/>
    <w:next w:val="a"/>
    <w:link w:val="30"/>
    <w:uiPriority w:val="9"/>
    <w:unhideWhenUsed/>
    <w:qFormat/>
    <w:rsid w:val="0012752C"/>
    <w:pPr>
      <w:keepNext/>
      <w:keepLines/>
      <w:spacing w:after="3" w:line="270" w:lineRule="auto"/>
      <w:ind w:left="3280" w:right="3207" w:hanging="10"/>
      <w:jc w:val="center"/>
      <w:outlineLvl w:val="2"/>
    </w:pPr>
    <w:rPr>
      <w:rFonts w:ascii="Times New Roman" w:eastAsia="Times New Roman" w:hAnsi="Times New Roman" w:cs="Times New Roman"/>
      <w:b/>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409ED"/>
  </w:style>
  <w:style w:type="character" w:styleId="a3">
    <w:name w:val="Hyperlink"/>
    <w:basedOn w:val="a0"/>
    <w:semiHidden/>
    <w:unhideWhenUsed/>
    <w:rsid w:val="007409ED"/>
    <w:rPr>
      <w:color w:val="0066CC"/>
      <w:u w:val="single"/>
    </w:rPr>
  </w:style>
  <w:style w:type="character" w:customStyle="1" w:styleId="12">
    <w:name w:val="Просмотренная гиперссылка1"/>
    <w:basedOn w:val="a0"/>
    <w:uiPriority w:val="99"/>
    <w:semiHidden/>
    <w:unhideWhenUsed/>
    <w:rsid w:val="007409ED"/>
    <w:rPr>
      <w:color w:val="954F72"/>
      <w:u w:val="single"/>
    </w:rPr>
  </w:style>
  <w:style w:type="paragraph" w:styleId="a4">
    <w:name w:val="header"/>
    <w:basedOn w:val="a"/>
    <w:link w:val="a5"/>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5">
    <w:name w:val="Верхний колонтитул Знак"/>
    <w:basedOn w:val="a0"/>
    <w:link w:val="a4"/>
    <w:uiPriority w:val="99"/>
    <w:rsid w:val="007409ED"/>
    <w:rPr>
      <w:rFonts w:ascii="Arial Unicode MS" w:eastAsia="Arial Unicode MS" w:hAnsi="Arial Unicode MS" w:cs="Arial Unicode MS"/>
      <w:color w:val="000000"/>
      <w:sz w:val="24"/>
      <w:szCs w:val="24"/>
      <w:lang w:eastAsia="ru-RU" w:bidi="ru-RU"/>
    </w:rPr>
  </w:style>
  <w:style w:type="paragraph" w:styleId="a6">
    <w:name w:val="footer"/>
    <w:basedOn w:val="a"/>
    <w:link w:val="a7"/>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7">
    <w:name w:val="Нижний колонтитул Знак"/>
    <w:basedOn w:val="a0"/>
    <w:link w:val="a6"/>
    <w:uiPriority w:val="99"/>
    <w:rsid w:val="007409ED"/>
    <w:rPr>
      <w:rFonts w:ascii="Arial Unicode MS" w:eastAsia="Arial Unicode MS" w:hAnsi="Arial Unicode MS" w:cs="Arial Unicode MS"/>
      <w:color w:val="000000"/>
      <w:sz w:val="24"/>
      <w:szCs w:val="24"/>
      <w:lang w:eastAsia="ru-RU" w:bidi="ru-RU"/>
    </w:rPr>
  </w:style>
  <w:style w:type="paragraph" w:styleId="a8">
    <w:name w:val="Balloon Text"/>
    <w:basedOn w:val="a"/>
    <w:link w:val="a9"/>
    <w:uiPriority w:val="99"/>
    <w:semiHidden/>
    <w:unhideWhenUsed/>
    <w:rsid w:val="007409ED"/>
    <w:pPr>
      <w:widowControl w:val="0"/>
      <w:spacing w:after="0" w:line="240" w:lineRule="auto"/>
    </w:pPr>
    <w:rPr>
      <w:rFonts w:ascii="Tahoma" w:eastAsia="Arial Unicode MS" w:hAnsi="Tahoma" w:cs="Tahoma"/>
      <w:color w:val="000000"/>
      <w:sz w:val="16"/>
      <w:szCs w:val="16"/>
      <w:lang w:eastAsia="ru-RU" w:bidi="ru-RU"/>
    </w:rPr>
  </w:style>
  <w:style w:type="character" w:customStyle="1" w:styleId="a9">
    <w:name w:val="Текст выноски Знак"/>
    <w:basedOn w:val="a0"/>
    <w:link w:val="a8"/>
    <w:uiPriority w:val="99"/>
    <w:semiHidden/>
    <w:rsid w:val="007409ED"/>
    <w:rPr>
      <w:rFonts w:ascii="Tahoma" w:eastAsia="Arial Unicode MS" w:hAnsi="Tahoma" w:cs="Tahoma"/>
      <w:color w:val="000000"/>
      <w:sz w:val="16"/>
      <w:szCs w:val="16"/>
      <w:lang w:eastAsia="ru-RU" w:bidi="ru-RU"/>
    </w:rPr>
  </w:style>
  <w:style w:type="paragraph" w:styleId="aa">
    <w:name w:val="No Spacing"/>
    <w:uiPriority w:val="1"/>
    <w:qFormat/>
    <w:rsid w:val="007409E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b">
    <w:name w:val="Сноска_"/>
    <w:basedOn w:val="a0"/>
    <w:link w:val="ac"/>
    <w:locked/>
    <w:rsid w:val="007409ED"/>
    <w:rPr>
      <w:rFonts w:ascii="Times New Roman" w:eastAsia="Times New Roman" w:hAnsi="Times New Roman" w:cs="Times New Roman"/>
      <w:b/>
      <w:bCs/>
      <w:shd w:val="clear" w:color="auto" w:fill="FFFFFF"/>
    </w:rPr>
  </w:style>
  <w:style w:type="paragraph" w:customStyle="1" w:styleId="ac">
    <w:name w:val="Сноска"/>
    <w:basedOn w:val="a"/>
    <w:link w:val="ab"/>
    <w:rsid w:val="007409ED"/>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31">
    <w:name w:val="Основной текст (3)_"/>
    <w:basedOn w:val="a0"/>
    <w:link w:val="32"/>
    <w:locked/>
    <w:rsid w:val="007409ED"/>
    <w:rPr>
      <w:rFonts w:ascii="Impact" w:eastAsia="Impact" w:hAnsi="Impact" w:cs="Impact"/>
      <w:sz w:val="17"/>
      <w:szCs w:val="17"/>
      <w:shd w:val="clear" w:color="auto" w:fill="FFFFFF"/>
    </w:rPr>
  </w:style>
  <w:style w:type="paragraph" w:customStyle="1" w:styleId="32">
    <w:name w:val="Основной текст (3)"/>
    <w:basedOn w:val="a"/>
    <w:link w:val="31"/>
    <w:rsid w:val="007409ED"/>
    <w:pPr>
      <w:widowControl w:val="0"/>
      <w:shd w:val="clear" w:color="auto" w:fill="FFFFFF"/>
      <w:spacing w:after="120" w:line="0" w:lineRule="atLeast"/>
      <w:jc w:val="both"/>
    </w:pPr>
    <w:rPr>
      <w:rFonts w:ascii="Impact" w:eastAsia="Impact" w:hAnsi="Impact" w:cs="Impact"/>
      <w:sz w:val="17"/>
      <w:szCs w:val="17"/>
    </w:rPr>
  </w:style>
  <w:style w:type="character" w:customStyle="1" w:styleId="5">
    <w:name w:val="Заголовок №5_"/>
    <w:basedOn w:val="a0"/>
    <w:link w:val="50"/>
    <w:locked/>
    <w:rsid w:val="007409ED"/>
    <w:rPr>
      <w:rFonts w:ascii="Times New Roman" w:eastAsia="Times New Roman" w:hAnsi="Times New Roman" w:cs="Times New Roman"/>
      <w:sz w:val="30"/>
      <w:szCs w:val="30"/>
      <w:shd w:val="clear" w:color="auto" w:fill="FFFFFF"/>
    </w:rPr>
  </w:style>
  <w:style w:type="paragraph" w:customStyle="1" w:styleId="50">
    <w:name w:val="Заголовок №5"/>
    <w:basedOn w:val="a"/>
    <w:link w:val="5"/>
    <w:rsid w:val="007409ED"/>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character" w:customStyle="1" w:styleId="4">
    <w:name w:val="Основной текст (4)_"/>
    <w:basedOn w:val="a0"/>
    <w:link w:val="40"/>
    <w:locked/>
    <w:rsid w:val="007409ED"/>
    <w:rPr>
      <w:rFonts w:ascii="Times New Roman" w:eastAsia="Times New Roman" w:hAnsi="Times New Roman" w:cs="Times New Roman"/>
      <w:b/>
      <w:bCs/>
      <w:w w:val="66"/>
      <w:sz w:val="32"/>
      <w:szCs w:val="32"/>
      <w:shd w:val="clear" w:color="auto" w:fill="FFFFFF"/>
    </w:rPr>
  </w:style>
  <w:style w:type="paragraph" w:customStyle="1" w:styleId="40">
    <w:name w:val="Основной текст (4)"/>
    <w:basedOn w:val="a"/>
    <w:link w:val="4"/>
    <w:rsid w:val="007409ED"/>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1">
    <w:name w:val="Заголовок №4_"/>
    <w:basedOn w:val="a0"/>
    <w:link w:val="42"/>
    <w:locked/>
    <w:rsid w:val="007409ED"/>
    <w:rPr>
      <w:rFonts w:ascii="Times New Roman" w:eastAsia="Times New Roman" w:hAnsi="Times New Roman" w:cs="Times New Roman"/>
      <w:b/>
      <w:bCs/>
      <w:spacing w:val="120"/>
      <w:sz w:val="36"/>
      <w:szCs w:val="36"/>
      <w:shd w:val="clear" w:color="auto" w:fill="FFFFFF"/>
    </w:rPr>
  </w:style>
  <w:style w:type="paragraph" w:customStyle="1" w:styleId="42">
    <w:name w:val="Заголовок №4"/>
    <w:basedOn w:val="a"/>
    <w:link w:val="41"/>
    <w:rsid w:val="007409ED"/>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
    <w:name w:val="Основной текст (6)_"/>
    <w:basedOn w:val="a0"/>
    <w:link w:val="60"/>
    <w:locked/>
    <w:rsid w:val="007409ED"/>
    <w:rPr>
      <w:rFonts w:ascii="Times New Roman" w:eastAsia="Times New Roman" w:hAnsi="Times New Roman" w:cs="Times New Roman"/>
      <w:b/>
      <w:bCs/>
      <w:sz w:val="26"/>
      <w:szCs w:val="26"/>
      <w:shd w:val="clear" w:color="auto" w:fill="FFFFFF"/>
    </w:rPr>
  </w:style>
  <w:style w:type="paragraph" w:customStyle="1" w:styleId="60">
    <w:name w:val="Основной текст (6)"/>
    <w:basedOn w:val="a"/>
    <w:link w:val="6"/>
    <w:rsid w:val="007409ED"/>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61">
    <w:name w:val="Заголовок №6_"/>
    <w:basedOn w:val="a0"/>
    <w:link w:val="62"/>
    <w:locked/>
    <w:rsid w:val="007409ED"/>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7409E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7">
    <w:name w:val="Основной текст (7)_"/>
    <w:basedOn w:val="a0"/>
    <w:link w:val="70"/>
    <w:locked/>
    <w:rsid w:val="007409ED"/>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7409ED"/>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0"/>
    <w:link w:val="80"/>
    <w:locked/>
    <w:rsid w:val="007409ED"/>
    <w:rPr>
      <w:rFonts w:ascii="Times New Roman" w:eastAsia="Times New Roman" w:hAnsi="Times New Roman" w:cs="Times New Roman"/>
      <w:i/>
      <w:iCs/>
      <w:sz w:val="28"/>
      <w:szCs w:val="28"/>
      <w:shd w:val="clear" w:color="auto" w:fill="FFFFFF"/>
    </w:rPr>
  </w:style>
  <w:style w:type="paragraph" w:customStyle="1" w:styleId="80">
    <w:name w:val="Основной текст (8)"/>
    <w:basedOn w:val="a"/>
    <w:link w:val="8"/>
    <w:rsid w:val="007409ED"/>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0"/>
    <w:link w:val="90"/>
    <w:locked/>
    <w:rsid w:val="007409ED"/>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7409ED"/>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basedOn w:val="a0"/>
    <w:link w:val="101"/>
    <w:locked/>
    <w:rsid w:val="007409ED"/>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2">
    <w:name w:val="Заголовок №5 (2)_"/>
    <w:basedOn w:val="a0"/>
    <w:link w:val="520"/>
    <w:locked/>
    <w:rsid w:val="007409ED"/>
    <w:rPr>
      <w:rFonts w:ascii="Times New Roman" w:eastAsia="Times New Roman" w:hAnsi="Times New Roman" w:cs="Times New Roman"/>
      <w:b/>
      <w:bCs/>
      <w:w w:val="66"/>
      <w:sz w:val="32"/>
      <w:szCs w:val="32"/>
      <w:shd w:val="clear" w:color="auto" w:fill="FFFFFF"/>
    </w:rPr>
  </w:style>
  <w:style w:type="paragraph" w:customStyle="1" w:styleId="520">
    <w:name w:val="Заголовок №5 (2)"/>
    <w:basedOn w:val="a"/>
    <w:link w:val="52"/>
    <w:rsid w:val="007409ED"/>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0">
    <w:name w:val="Основной текст (11)_"/>
    <w:basedOn w:val="a0"/>
    <w:link w:val="111"/>
    <w:locked/>
    <w:rsid w:val="007409ED"/>
    <w:rPr>
      <w:rFonts w:ascii="Courier New" w:eastAsia="Courier New" w:hAnsi="Courier New" w:cs="Courier New"/>
      <w:sz w:val="12"/>
      <w:szCs w:val="12"/>
      <w:shd w:val="clear" w:color="auto" w:fill="FFFFFF"/>
      <w:lang w:val="en-US" w:bidi="en-US"/>
    </w:rPr>
  </w:style>
  <w:style w:type="paragraph" w:customStyle="1" w:styleId="111">
    <w:name w:val="Основной текст (11)"/>
    <w:basedOn w:val="a"/>
    <w:link w:val="110"/>
    <w:rsid w:val="007409ED"/>
    <w:pPr>
      <w:widowControl w:val="0"/>
      <w:shd w:val="clear" w:color="auto" w:fill="FFFFFF"/>
      <w:spacing w:after="0" w:line="0" w:lineRule="atLeast"/>
    </w:pPr>
    <w:rPr>
      <w:rFonts w:ascii="Courier New" w:eastAsia="Courier New" w:hAnsi="Courier New" w:cs="Courier New"/>
      <w:sz w:val="12"/>
      <w:szCs w:val="12"/>
      <w:lang w:val="en-US" w:bidi="en-US"/>
    </w:rPr>
  </w:style>
  <w:style w:type="character" w:customStyle="1" w:styleId="120">
    <w:name w:val="Основной текст (12)_"/>
    <w:basedOn w:val="a0"/>
    <w:link w:val="121"/>
    <w:locked/>
    <w:rsid w:val="007409ED"/>
    <w:rPr>
      <w:rFonts w:ascii="Courier New" w:eastAsia="Courier New" w:hAnsi="Courier New" w:cs="Courier New"/>
      <w:w w:val="150"/>
      <w:sz w:val="8"/>
      <w:szCs w:val="8"/>
      <w:shd w:val="clear" w:color="auto" w:fill="FFFFFF"/>
    </w:rPr>
  </w:style>
  <w:style w:type="paragraph" w:customStyle="1" w:styleId="121">
    <w:name w:val="Основной текст (12)"/>
    <w:basedOn w:val="a"/>
    <w:link w:val="120"/>
    <w:rsid w:val="007409ED"/>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
    <w:name w:val="Основной текст (13)_"/>
    <w:basedOn w:val="a0"/>
    <w:link w:val="130"/>
    <w:locked/>
    <w:rsid w:val="007409ED"/>
    <w:rPr>
      <w:rFonts w:ascii="Times New Roman" w:eastAsia="Times New Roman" w:hAnsi="Times New Roman" w:cs="Times New Roman"/>
      <w:sz w:val="8"/>
      <w:szCs w:val="8"/>
      <w:shd w:val="clear" w:color="auto" w:fill="FFFFFF"/>
      <w:lang w:val="en-US" w:bidi="en-US"/>
    </w:rPr>
  </w:style>
  <w:style w:type="paragraph" w:customStyle="1" w:styleId="130">
    <w:name w:val="Основной текст (13)"/>
    <w:basedOn w:val="a"/>
    <w:link w:val="13"/>
    <w:rsid w:val="007409ED"/>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character" w:customStyle="1" w:styleId="14">
    <w:name w:val="Основной текст (14)_"/>
    <w:basedOn w:val="a0"/>
    <w:link w:val="140"/>
    <w:locked/>
    <w:rsid w:val="007409ED"/>
    <w:rPr>
      <w:rFonts w:ascii="Times New Roman" w:eastAsia="Times New Roman" w:hAnsi="Times New Roman" w:cs="Times New Roman"/>
      <w:sz w:val="8"/>
      <w:szCs w:val="8"/>
      <w:shd w:val="clear" w:color="auto" w:fill="FFFFFF"/>
    </w:rPr>
  </w:style>
  <w:style w:type="paragraph" w:customStyle="1" w:styleId="140">
    <w:name w:val="Основной текст (14)"/>
    <w:basedOn w:val="a"/>
    <w:link w:val="14"/>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locked/>
    <w:rsid w:val="007409ED"/>
    <w:rPr>
      <w:rFonts w:ascii="Times New Roman" w:eastAsia="Times New Roman" w:hAnsi="Times New Roman" w:cs="Times New Roman"/>
      <w:sz w:val="20"/>
      <w:szCs w:val="20"/>
      <w:shd w:val="clear" w:color="auto" w:fill="FFFFFF"/>
    </w:rPr>
  </w:style>
  <w:style w:type="paragraph" w:customStyle="1" w:styleId="150">
    <w:name w:val="Основной текст (15)"/>
    <w:basedOn w:val="a"/>
    <w:link w:val="15"/>
    <w:rsid w:val="007409ED"/>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16">
    <w:name w:val="Основной текст (16)_"/>
    <w:basedOn w:val="a0"/>
    <w:link w:val="160"/>
    <w:locked/>
    <w:rsid w:val="007409ED"/>
    <w:rPr>
      <w:rFonts w:ascii="Times New Roman" w:eastAsia="Times New Roman" w:hAnsi="Times New Roman" w:cs="Times New Roman"/>
      <w:sz w:val="8"/>
      <w:szCs w:val="8"/>
      <w:shd w:val="clear" w:color="auto" w:fill="FFFFFF"/>
    </w:rPr>
  </w:style>
  <w:style w:type="paragraph" w:customStyle="1" w:styleId="160">
    <w:name w:val="Основной текст (16)"/>
    <w:basedOn w:val="a"/>
    <w:link w:val="16"/>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17">
    <w:name w:val="Основной текст (17)_"/>
    <w:basedOn w:val="a0"/>
    <w:link w:val="170"/>
    <w:locked/>
    <w:rsid w:val="007409ED"/>
    <w:rPr>
      <w:rFonts w:ascii="Courier New" w:eastAsia="Courier New" w:hAnsi="Courier New" w:cs="Courier New"/>
      <w:sz w:val="11"/>
      <w:szCs w:val="11"/>
      <w:shd w:val="clear" w:color="auto" w:fill="FFFFFF"/>
    </w:rPr>
  </w:style>
  <w:style w:type="paragraph" w:customStyle="1" w:styleId="170">
    <w:name w:val="Основной текст (17)"/>
    <w:basedOn w:val="a"/>
    <w:link w:val="17"/>
    <w:rsid w:val="007409ED"/>
    <w:pPr>
      <w:widowControl w:val="0"/>
      <w:shd w:val="clear" w:color="auto" w:fill="FFFFFF"/>
      <w:spacing w:after="0" w:line="0" w:lineRule="atLeast"/>
    </w:pPr>
    <w:rPr>
      <w:rFonts w:ascii="Courier New" w:eastAsia="Courier New" w:hAnsi="Courier New" w:cs="Courier New"/>
      <w:sz w:val="11"/>
      <w:szCs w:val="11"/>
    </w:rPr>
  </w:style>
  <w:style w:type="character" w:customStyle="1" w:styleId="18">
    <w:name w:val="Основной текст (18)_"/>
    <w:basedOn w:val="a0"/>
    <w:link w:val="180"/>
    <w:locked/>
    <w:rsid w:val="007409ED"/>
    <w:rPr>
      <w:rFonts w:ascii="Courier New" w:eastAsia="Courier New" w:hAnsi="Courier New" w:cs="Courier New"/>
      <w:sz w:val="10"/>
      <w:szCs w:val="10"/>
      <w:shd w:val="clear" w:color="auto" w:fill="FFFFFF"/>
    </w:rPr>
  </w:style>
  <w:style w:type="paragraph" w:customStyle="1" w:styleId="180">
    <w:name w:val="Основной текст (18)"/>
    <w:basedOn w:val="a"/>
    <w:link w:val="18"/>
    <w:rsid w:val="007409ED"/>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
    <w:name w:val="Основной текст (19)_"/>
    <w:basedOn w:val="a0"/>
    <w:link w:val="190"/>
    <w:locked/>
    <w:rsid w:val="007409ED"/>
    <w:rPr>
      <w:rFonts w:ascii="Times New Roman" w:eastAsia="Times New Roman" w:hAnsi="Times New Roman" w:cs="Times New Roman"/>
      <w:sz w:val="8"/>
      <w:szCs w:val="8"/>
      <w:shd w:val="clear" w:color="auto" w:fill="FFFFFF"/>
    </w:rPr>
  </w:style>
  <w:style w:type="paragraph" w:customStyle="1" w:styleId="190">
    <w:name w:val="Основной текст (19)"/>
    <w:basedOn w:val="a"/>
    <w:link w:val="19"/>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00">
    <w:name w:val="Основной текст (20)_"/>
    <w:basedOn w:val="a0"/>
    <w:link w:val="201"/>
    <w:locked/>
    <w:rsid w:val="007409ED"/>
    <w:rPr>
      <w:rFonts w:ascii="Times New Roman" w:eastAsia="Times New Roman" w:hAnsi="Times New Roman" w:cs="Times New Roman"/>
      <w:b/>
      <w:bCs/>
      <w:shd w:val="clear" w:color="auto" w:fill="FFFFFF"/>
    </w:rPr>
  </w:style>
  <w:style w:type="paragraph" w:customStyle="1" w:styleId="201">
    <w:name w:val="Основной текст (20)"/>
    <w:basedOn w:val="a"/>
    <w:link w:val="200"/>
    <w:rsid w:val="007409ED"/>
    <w:pPr>
      <w:widowControl w:val="0"/>
      <w:shd w:val="clear" w:color="auto" w:fill="FFFFFF"/>
      <w:spacing w:after="0" w:line="0" w:lineRule="atLeast"/>
    </w:pPr>
    <w:rPr>
      <w:rFonts w:ascii="Times New Roman" w:eastAsia="Times New Roman" w:hAnsi="Times New Roman" w:cs="Times New Roman"/>
      <w:b/>
      <w:bCs/>
    </w:rPr>
  </w:style>
  <w:style w:type="character" w:customStyle="1" w:styleId="21">
    <w:name w:val="Основной текст (21)_"/>
    <w:basedOn w:val="a0"/>
    <w:link w:val="210"/>
    <w:locked/>
    <w:rsid w:val="007409ED"/>
    <w:rPr>
      <w:rFonts w:ascii="Times New Roman" w:eastAsia="Times New Roman" w:hAnsi="Times New Roman" w:cs="Times New Roman"/>
      <w:sz w:val="9"/>
      <w:szCs w:val="9"/>
      <w:shd w:val="clear" w:color="auto" w:fill="FFFFFF"/>
    </w:rPr>
  </w:style>
  <w:style w:type="paragraph" w:customStyle="1" w:styleId="210">
    <w:name w:val="Основной текст (21)"/>
    <w:basedOn w:val="a"/>
    <w:link w:val="21"/>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2">
    <w:name w:val="Основной текст (22)_"/>
    <w:basedOn w:val="a0"/>
    <w:link w:val="220"/>
    <w:locked/>
    <w:rsid w:val="007409ED"/>
    <w:rPr>
      <w:rFonts w:ascii="Times New Roman" w:eastAsia="Times New Roman" w:hAnsi="Times New Roman" w:cs="Times New Roman"/>
      <w:sz w:val="36"/>
      <w:szCs w:val="36"/>
      <w:shd w:val="clear" w:color="auto" w:fill="FFFFFF"/>
    </w:rPr>
  </w:style>
  <w:style w:type="paragraph" w:customStyle="1" w:styleId="220">
    <w:name w:val="Основной текст (22)"/>
    <w:basedOn w:val="a"/>
    <w:link w:val="22"/>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
    <w:name w:val="Основной текст (23)_"/>
    <w:basedOn w:val="a0"/>
    <w:link w:val="230"/>
    <w:locked/>
    <w:rsid w:val="007409ED"/>
    <w:rPr>
      <w:rFonts w:ascii="Times New Roman" w:eastAsia="Times New Roman" w:hAnsi="Times New Roman" w:cs="Times New Roman"/>
      <w:sz w:val="9"/>
      <w:szCs w:val="9"/>
      <w:shd w:val="clear" w:color="auto" w:fill="FFFFFF"/>
    </w:rPr>
  </w:style>
  <w:style w:type="paragraph" w:customStyle="1" w:styleId="230">
    <w:name w:val="Основной текст (23)"/>
    <w:basedOn w:val="a"/>
    <w:link w:val="23"/>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3">
    <w:name w:val="Заголовок №5 (3)_"/>
    <w:basedOn w:val="a0"/>
    <w:link w:val="530"/>
    <w:locked/>
    <w:rsid w:val="007409ED"/>
    <w:rPr>
      <w:rFonts w:ascii="Calibri" w:eastAsia="Calibri" w:hAnsi="Calibri" w:cs="Calibri"/>
      <w:sz w:val="26"/>
      <w:szCs w:val="26"/>
      <w:shd w:val="clear" w:color="auto" w:fill="FFFFFF"/>
    </w:rPr>
  </w:style>
  <w:style w:type="paragraph" w:customStyle="1" w:styleId="530">
    <w:name w:val="Заголовок №5 (3)"/>
    <w:basedOn w:val="a"/>
    <w:link w:val="53"/>
    <w:rsid w:val="007409ED"/>
    <w:pPr>
      <w:widowControl w:val="0"/>
      <w:shd w:val="clear" w:color="auto" w:fill="FFFFFF"/>
      <w:spacing w:after="180" w:line="0" w:lineRule="atLeast"/>
      <w:outlineLvl w:val="4"/>
    </w:pPr>
    <w:rPr>
      <w:rFonts w:ascii="Calibri" w:eastAsia="Calibri" w:hAnsi="Calibri" w:cs="Calibri"/>
      <w:sz w:val="26"/>
      <w:szCs w:val="26"/>
    </w:rPr>
  </w:style>
  <w:style w:type="character" w:customStyle="1" w:styleId="33">
    <w:name w:val="Заголовок №3_"/>
    <w:basedOn w:val="a0"/>
    <w:link w:val="34"/>
    <w:locked/>
    <w:rsid w:val="007409ED"/>
    <w:rPr>
      <w:rFonts w:ascii="Calibri" w:eastAsia="Calibri" w:hAnsi="Calibri" w:cs="Calibri"/>
      <w:sz w:val="28"/>
      <w:szCs w:val="28"/>
      <w:shd w:val="clear" w:color="auto" w:fill="FFFFFF"/>
    </w:rPr>
  </w:style>
  <w:style w:type="paragraph" w:customStyle="1" w:styleId="34">
    <w:name w:val="Заголовок №3"/>
    <w:basedOn w:val="a"/>
    <w:link w:val="33"/>
    <w:rsid w:val="007409ED"/>
    <w:pPr>
      <w:widowControl w:val="0"/>
      <w:shd w:val="clear" w:color="auto" w:fill="FFFFFF"/>
      <w:spacing w:after="0" w:line="490" w:lineRule="exact"/>
      <w:outlineLvl w:val="2"/>
    </w:pPr>
    <w:rPr>
      <w:rFonts w:ascii="Calibri" w:eastAsia="Calibri" w:hAnsi="Calibri" w:cs="Calibri"/>
      <w:sz w:val="28"/>
      <w:szCs w:val="28"/>
    </w:rPr>
  </w:style>
  <w:style w:type="character" w:customStyle="1" w:styleId="54">
    <w:name w:val="Заголовок №5 (4)_"/>
    <w:basedOn w:val="a0"/>
    <w:link w:val="540"/>
    <w:locked/>
    <w:rsid w:val="007409ED"/>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7409ED"/>
    <w:pPr>
      <w:widowControl w:val="0"/>
      <w:shd w:val="clear" w:color="auto" w:fill="FFFFFF"/>
      <w:spacing w:after="0" w:line="490" w:lineRule="exact"/>
      <w:outlineLvl w:val="4"/>
    </w:pPr>
    <w:rPr>
      <w:rFonts w:ascii="Times New Roman" w:eastAsia="Times New Roman" w:hAnsi="Times New Roman" w:cs="Times New Roman"/>
      <w:sz w:val="26"/>
      <w:szCs w:val="26"/>
    </w:rPr>
  </w:style>
  <w:style w:type="character" w:customStyle="1" w:styleId="24">
    <w:name w:val="Основной текст (24)_"/>
    <w:basedOn w:val="a0"/>
    <w:link w:val="240"/>
    <w:locked/>
    <w:rsid w:val="007409ED"/>
    <w:rPr>
      <w:rFonts w:ascii="Times New Roman" w:eastAsia="Times New Roman" w:hAnsi="Times New Roman" w:cs="Times New Roman"/>
      <w:i/>
      <w:iCs/>
      <w:sz w:val="13"/>
      <w:szCs w:val="13"/>
      <w:shd w:val="clear" w:color="auto" w:fill="FFFFFF"/>
      <w:lang w:val="en-US" w:bidi="en-US"/>
    </w:rPr>
  </w:style>
  <w:style w:type="paragraph" w:customStyle="1" w:styleId="240">
    <w:name w:val="Основной текст (24)"/>
    <w:basedOn w:val="a"/>
    <w:link w:val="24"/>
    <w:rsid w:val="007409ED"/>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character" w:customStyle="1" w:styleId="25">
    <w:name w:val="Основной текст (25)_"/>
    <w:basedOn w:val="a0"/>
    <w:link w:val="250"/>
    <w:locked/>
    <w:rsid w:val="007409ED"/>
    <w:rPr>
      <w:rFonts w:ascii="Times New Roman" w:eastAsia="Times New Roman" w:hAnsi="Times New Roman" w:cs="Times New Roman"/>
      <w:sz w:val="8"/>
      <w:szCs w:val="8"/>
      <w:shd w:val="clear" w:color="auto" w:fill="FFFFFF"/>
    </w:rPr>
  </w:style>
  <w:style w:type="paragraph" w:customStyle="1" w:styleId="250">
    <w:name w:val="Основной текст (25)"/>
    <w:basedOn w:val="a"/>
    <w:link w:val="25"/>
    <w:rsid w:val="007409ED"/>
    <w:pPr>
      <w:widowControl w:val="0"/>
      <w:shd w:val="clear" w:color="auto" w:fill="FFFFFF"/>
      <w:spacing w:after="0" w:line="0" w:lineRule="atLeast"/>
      <w:jc w:val="both"/>
    </w:pPr>
    <w:rPr>
      <w:rFonts w:ascii="Times New Roman" w:eastAsia="Times New Roman" w:hAnsi="Times New Roman" w:cs="Times New Roman"/>
      <w:sz w:val="8"/>
      <w:szCs w:val="8"/>
    </w:rPr>
  </w:style>
  <w:style w:type="character" w:customStyle="1" w:styleId="1a">
    <w:name w:val="Заголовок №1_"/>
    <w:basedOn w:val="a0"/>
    <w:link w:val="1b"/>
    <w:locked/>
    <w:rsid w:val="007409ED"/>
    <w:rPr>
      <w:rFonts w:ascii="Times New Roman" w:eastAsia="Times New Roman" w:hAnsi="Times New Roman" w:cs="Times New Roman"/>
      <w:b/>
      <w:bCs/>
      <w:w w:val="66"/>
      <w:sz w:val="32"/>
      <w:szCs w:val="32"/>
      <w:shd w:val="clear" w:color="auto" w:fill="FFFFFF"/>
    </w:rPr>
  </w:style>
  <w:style w:type="paragraph" w:customStyle="1" w:styleId="1b">
    <w:name w:val="Заголовок №1"/>
    <w:basedOn w:val="a"/>
    <w:link w:val="1a"/>
    <w:rsid w:val="007409ED"/>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character" w:customStyle="1" w:styleId="26">
    <w:name w:val="Основной текст (26)_"/>
    <w:basedOn w:val="a0"/>
    <w:link w:val="260"/>
    <w:locked/>
    <w:rsid w:val="007409ED"/>
    <w:rPr>
      <w:rFonts w:ascii="Times New Roman" w:eastAsia="Times New Roman" w:hAnsi="Times New Roman" w:cs="Times New Roman"/>
      <w:sz w:val="9"/>
      <w:szCs w:val="9"/>
      <w:shd w:val="clear" w:color="auto" w:fill="FFFFFF"/>
    </w:rPr>
  </w:style>
  <w:style w:type="paragraph" w:customStyle="1" w:styleId="260">
    <w:name w:val="Основной текст (26)"/>
    <w:basedOn w:val="a"/>
    <w:link w:val="26"/>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7">
    <w:name w:val="Основной текст (27)_"/>
    <w:basedOn w:val="a0"/>
    <w:link w:val="270"/>
    <w:locked/>
    <w:rsid w:val="007409ED"/>
    <w:rPr>
      <w:rFonts w:ascii="Times New Roman" w:eastAsia="Times New Roman" w:hAnsi="Times New Roman" w:cs="Times New Roman"/>
      <w:sz w:val="8"/>
      <w:szCs w:val="8"/>
      <w:shd w:val="clear" w:color="auto" w:fill="FFFFFF"/>
    </w:rPr>
  </w:style>
  <w:style w:type="paragraph" w:customStyle="1" w:styleId="270">
    <w:name w:val="Основной текст (27)"/>
    <w:basedOn w:val="a"/>
    <w:link w:val="27"/>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8">
    <w:name w:val="Основной текст (28)_"/>
    <w:basedOn w:val="a0"/>
    <w:link w:val="280"/>
    <w:locked/>
    <w:rsid w:val="007409ED"/>
    <w:rPr>
      <w:rFonts w:ascii="Courier New" w:eastAsia="Courier New" w:hAnsi="Courier New" w:cs="Courier New"/>
      <w:sz w:val="13"/>
      <w:szCs w:val="13"/>
      <w:shd w:val="clear" w:color="auto" w:fill="FFFFFF"/>
      <w:lang w:val="en-US" w:bidi="en-US"/>
    </w:rPr>
  </w:style>
  <w:style w:type="paragraph" w:customStyle="1" w:styleId="280">
    <w:name w:val="Основной текст (28)"/>
    <w:basedOn w:val="a"/>
    <w:link w:val="28"/>
    <w:rsid w:val="007409ED"/>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character" w:customStyle="1" w:styleId="29">
    <w:name w:val="Основной текст (29)_"/>
    <w:basedOn w:val="a0"/>
    <w:link w:val="290"/>
    <w:locked/>
    <w:rsid w:val="007409ED"/>
    <w:rPr>
      <w:rFonts w:ascii="Times New Roman" w:eastAsia="Times New Roman" w:hAnsi="Times New Roman" w:cs="Times New Roman"/>
      <w:sz w:val="9"/>
      <w:szCs w:val="9"/>
      <w:shd w:val="clear" w:color="auto" w:fill="FFFFFF"/>
    </w:rPr>
  </w:style>
  <w:style w:type="paragraph" w:customStyle="1" w:styleId="290">
    <w:name w:val="Основной текст (29)"/>
    <w:basedOn w:val="a"/>
    <w:link w:val="29"/>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locked/>
    <w:rsid w:val="007409ED"/>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7409ED"/>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character" w:customStyle="1" w:styleId="310">
    <w:name w:val="Основной текст (31)_"/>
    <w:basedOn w:val="a0"/>
    <w:link w:val="311"/>
    <w:locked/>
    <w:rsid w:val="007409ED"/>
    <w:rPr>
      <w:rFonts w:ascii="Times New Roman" w:eastAsia="Times New Roman" w:hAnsi="Times New Roman" w:cs="Times New Roman"/>
      <w:sz w:val="9"/>
      <w:szCs w:val="9"/>
      <w:shd w:val="clear" w:color="auto" w:fill="FFFFFF"/>
    </w:rPr>
  </w:style>
  <w:style w:type="paragraph" w:customStyle="1" w:styleId="311">
    <w:name w:val="Основной текст (31)"/>
    <w:basedOn w:val="a"/>
    <w:link w:val="31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locked/>
    <w:rsid w:val="007409ED"/>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7409ED"/>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0">
    <w:name w:val="Основной текст (33)_"/>
    <w:basedOn w:val="a0"/>
    <w:link w:val="331"/>
    <w:locked/>
    <w:rsid w:val="007409ED"/>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
    <w:link w:val="330"/>
    <w:rsid w:val="007409ED"/>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character" w:customStyle="1" w:styleId="340">
    <w:name w:val="Основной текст (34)_"/>
    <w:basedOn w:val="a0"/>
    <w:link w:val="341"/>
    <w:locked/>
    <w:rsid w:val="007409ED"/>
    <w:rPr>
      <w:rFonts w:ascii="Courier New" w:eastAsia="Courier New" w:hAnsi="Courier New" w:cs="Courier New"/>
      <w:sz w:val="10"/>
      <w:szCs w:val="10"/>
      <w:shd w:val="clear" w:color="auto" w:fill="FFFFFF"/>
    </w:rPr>
  </w:style>
  <w:style w:type="paragraph" w:customStyle="1" w:styleId="341">
    <w:name w:val="Основной текст (34)"/>
    <w:basedOn w:val="a"/>
    <w:link w:val="340"/>
    <w:rsid w:val="007409ED"/>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0"/>
    <w:link w:val="550"/>
    <w:locked/>
    <w:rsid w:val="007409ED"/>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7409ED"/>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
    <w:name w:val="Основной текст (35)_"/>
    <w:basedOn w:val="a0"/>
    <w:link w:val="350"/>
    <w:locked/>
    <w:rsid w:val="007409ED"/>
    <w:rPr>
      <w:rFonts w:ascii="Times New Roman" w:eastAsia="Times New Roman" w:hAnsi="Times New Roman" w:cs="Times New Roman"/>
      <w:sz w:val="8"/>
      <w:szCs w:val="8"/>
      <w:shd w:val="clear" w:color="auto" w:fill="FFFFFF"/>
    </w:rPr>
  </w:style>
  <w:style w:type="paragraph" w:customStyle="1" w:styleId="350">
    <w:name w:val="Основной текст (35)"/>
    <w:basedOn w:val="a"/>
    <w:link w:val="35"/>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6">
    <w:name w:val="Основной текст (36)_"/>
    <w:basedOn w:val="a0"/>
    <w:link w:val="360"/>
    <w:locked/>
    <w:rsid w:val="007409ED"/>
    <w:rPr>
      <w:rFonts w:ascii="Times New Roman" w:eastAsia="Times New Roman" w:hAnsi="Times New Roman" w:cs="Times New Roman"/>
      <w:sz w:val="8"/>
      <w:szCs w:val="8"/>
      <w:shd w:val="clear" w:color="auto" w:fill="FFFFFF"/>
    </w:rPr>
  </w:style>
  <w:style w:type="paragraph" w:customStyle="1" w:styleId="360">
    <w:name w:val="Основной текст (36)"/>
    <w:basedOn w:val="a"/>
    <w:link w:val="36"/>
    <w:rsid w:val="007409ED"/>
    <w:pPr>
      <w:widowControl w:val="0"/>
      <w:shd w:val="clear" w:color="auto" w:fill="FFFFFF"/>
      <w:spacing w:before="120" w:after="0" w:line="0" w:lineRule="atLeast"/>
    </w:pPr>
    <w:rPr>
      <w:rFonts w:ascii="Times New Roman" w:eastAsia="Times New Roman" w:hAnsi="Times New Roman" w:cs="Times New Roman"/>
      <w:sz w:val="8"/>
      <w:szCs w:val="8"/>
    </w:rPr>
  </w:style>
  <w:style w:type="character" w:customStyle="1" w:styleId="37">
    <w:name w:val="Основной текст (37)_"/>
    <w:basedOn w:val="a0"/>
    <w:link w:val="370"/>
    <w:locked/>
    <w:rsid w:val="007409ED"/>
    <w:rPr>
      <w:rFonts w:ascii="Times New Roman" w:eastAsia="Times New Roman" w:hAnsi="Times New Roman" w:cs="Times New Roman"/>
      <w:sz w:val="8"/>
      <w:szCs w:val="8"/>
      <w:shd w:val="clear" w:color="auto" w:fill="FFFFFF"/>
    </w:rPr>
  </w:style>
  <w:style w:type="paragraph" w:customStyle="1" w:styleId="370">
    <w:name w:val="Основной текст (37)"/>
    <w:basedOn w:val="a"/>
    <w:link w:val="37"/>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8">
    <w:name w:val="Основной текст (38)_"/>
    <w:basedOn w:val="a0"/>
    <w:link w:val="380"/>
    <w:locked/>
    <w:rsid w:val="007409ED"/>
    <w:rPr>
      <w:rFonts w:ascii="Times New Roman" w:eastAsia="Times New Roman" w:hAnsi="Times New Roman" w:cs="Times New Roman"/>
      <w:i/>
      <w:iCs/>
      <w:sz w:val="10"/>
      <w:szCs w:val="10"/>
      <w:shd w:val="clear" w:color="auto" w:fill="FFFFFF"/>
    </w:rPr>
  </w:style>
  <w:style w:type="paragraph" w:customStyle="1" w:styleId="380">
    <w:name w:val="Основной текст (38)"/>
    <w:basedOn w:val="a"/>
    <w:link w:val="38"/>
    <w:rsid w:val="007409ED"/>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39">
    <w:name w:val="Основной текст (39)_"/>
    <w:basedOn w:val="a0"/>
    <w:link w:val="390"/>
    <w:locked/>
    <w:rsid w:val="007409ED"/>
    <w:rPr>
      <w:rFonts w:ascii="Times New Roman" w:eastAsia="Times New Roman" w:hAnsi="Times New Roman" w:cs="Times New Roman"/>
      <w:i/>
      <w:iCs/>
      <w:spacing w:val="-10"/>
      <w:sz w:val="8"/>
      <w:szCs w:val="8"/>
      <w:shd w:val="clear" w:color="auto" w:fill="FFFFFF"/>
    </w:rPr>
  </w:style>
  <w:style w:type="paragraph" w:customStyle="1" w:styleId="390">
    <w:name w:val="Основной текст (39)"/>
    <w:basedOn w:val="a"/>
    <w:link w:val="39"/>
    <w:rsid w:val="007409ED"/>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locked/>
    <w:rsid w:val="007409ED"/>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0"/>
    <w:link w:val="411"/>
    <w:locked/>
    <w:rsid w:val="007409ED"/>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0"/>
    <w:link w:val="421"/>
    <w:locked/>
    <w:rsid w:val="007409ED"/>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7409ED"/>
    <w:pPr>
      <w:widowControl w:val="0"/>
      <w:shd w:val="clear" w:color="auto" w:fill="FFFFFF"/>
      <w:spacing w:after="0" w:line="0" w:lineRule="atLeast"/>
    </w:pPr>
    <w:rPr>
      <w:rFonts w:ascii="Candara" w:eastAsia="Candara" w:hAnsi="Candara" w:cs="Candara"/>
      <w:i/>
      <w:iCs/>
      <w:sz w:val="9"/>
      <w:szCs w:val="9"/>
    </w:rPr>
  </w:style>
  <w:style w:type="character" w:customStyle="1" w:styleId="43">
    <w:name w:val="Основной текст (43)_"/>
    <w:basedOn w:val="a0"/>
    <w:link w:val="430"/>
    <w:locked/>
    <w:rsid w:val="007409ED"/>
    <w:rPr>
      <w:rFonts w:ascii="Lucida Sans Unicode" w:eastAsia="Lucida Sans Unicode" w:hAnsi="Lucida Sans Unicode" w:cs="Lucida Sans Unicode"/>
      <w:i/>
      <w:iCs/>
      <w:sz w:val="8"/>
      <w:szCs w:val="8"/>
      <w:shd w:val="clear" w:color="auto" w:fill="FFFFFF"/>
    </w:rPr>
  </w:style>
  <w:style w:type="paragraph" w:customStyle="1" w:styleId="430">
    <w:name w:val="Основной текст (43)"/>
    <w:basedOn w:val="a"/>
    <w:link w:val="43"/>
    <w:rsid w:val="007409ED"/>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
    <w:name w:val="Основной текст (44)_"/>
    <w:basedOn w:val="a0"/>
    <w:link w:val="440"/>
    <w:locked/>
    <w:rsid w:val="007409ED"/>
    <w:rPr>
      <w:rFonts w:ascii="Times New Roman" w:eastAsia="Times New Roman" w:hAnsi="Times New Roman" w:cs="Times New Roman"/>
      <w:sz w:val="28"/>
      <w:szCs w:val="28"/>
      <w:shd w:val="clear" w:color="auto" w:fill="FFFFFF"/>
    </w:rPr>
  </w:style>
  <w:style w:type="paragraph" w:customStyle="1" w:styleId="440">
    <w:name w:val="Основной текст (44)"/>
    <w:basedOn w:val="a"/>
    <w:link w:val="44"/>
    <w:rsid w:val="007409ED"/>
    <w:pPr>
      <w:widowControl w:val="0"/>
      <w:shd w:val="clear" w:color="auto" w:fill="FFFFFF"/>
      <w:spacing w:after="0" w:line="542" w:lineRule="exact"/>
      <w:jc w:val="both"/>
    </w:pPr>
    <w:rPr>
      <w:rFonts w:ascii="Times New Roman" w:eastAsia="Times New Roman" w:hAnsi="Times New Roman" w:cs="Times New Roman"/>
      <w:sz w:val="28"/>
      <w:szCs w:val="28"/>
    </w:rPr>
  </w:style>
  <w:style w:type="character" w:customStyle="1" w:styleId="45">
    <w:name w:val="Основной текст (45)_"/>
    <w:basedOn w:val="a0"/>
    <w:link w:val="450"/>
    <w:locked/>
    <w:rsid w:val="007409ED"/>
    <w:rPr>
      <w:rFonts w:ascii="Times New Roman" w:eastAsia="Times New Roman" w:hAnsi="Times New Roman" w:cs="Times New Roman"/>
      <w:b/>
      <w:bCs/>
      <w:sz w:val="26"/>
      <w:szCs w:val="26"/>
      <w:shd w:val="clear" w:color="auto" w:fill="FFFFFF"/>
      <w:lang w:val="en-US" w:bidi="en-US"/>
    </w:rPr>
  </w:style>
  <w:style w:type="paragraph" w:customStyle="1" w:styleId="450">
    <w:name w:val="Основной текст (45)"/>
    <w:basedOn w:val="a"/>
    <w:link w:val="45"/>
    <w:rsid w:val="007409ED"/>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a">
    <w:name w:val="Заголовок №2_"/>
    <w:basedOn w:val="a0"/>
    <w:link w:val="2b"/>
    <w:locked/>
    <w:rsid w:val="007409ED"/>
    <w:rPr>
      <w:rFonts w:ascii="Tahoma" w:eastAsia="Tahoma" w:hAnsi="Tahoma" w:cs="Tahoma"/>
      <w:b/>
      <w:bCs/>
      <w:sz w:val="26"/>
      <w:szCs w:val="26"/>
      <w:shd w:val="clear" w:color="auto" w:fill="FFFFFF"/>
    </w:rPr>
  </w:style>
  <w:style w:type="paragraph" w:customStyle="1" w:styleId="2b">
    <w:name w:val="Заголовок №2"/>
    <w:basedOn w:val="a"/>
    <w:link w:val="2a"/>
    <w:rsid w:val="007409ED"/>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2c">
    <w:name w:val="Подпись к таблице (2)_"/>
    <w:basedOn w:val="a0"/>
    <w:link w:val="2d"/>
    <w:locked/>
    <w:rsid w:val="007409ED"/>
    <w:rPr>
      <w:rFonts w:ascii="Times New Roman" w:eastAsia="Times New Roman" w:hAnsi="Times New Roman" w:cs="Times New Roman"/>
      <w:b/>
      <w:bCs/>
      <w:sz w:val="26"/>
      <w:szCs w:val="26"/>
      <w:shd w:val="clear" w:color="auto" w:fill="FFFFFF"/>
    </w:rPr>
  </w:style>
  <w:style w:type="paragraph" w:customStyle="1" w:styleId="2d">
    <w:name w:val="Подпись к таблице (2)"/>
    <w:basedOn w:val="a"/>
    <w:link w:val="2c"/>
    <w:rsid w:val="007409E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6">
    <w:name w:val="Основной текст (46)_"/>
    <w:basedOn w:val="a0"/>
    <w:link w:val="460"/>
    <w:locked/>
    <w:rsid w:val="007409ED"/>
    <w:rPr>
      <w:rFonts w:ascii="Times New Roman" w:eastAsia="Times New Roman" w:hAnsi="Times New Roman" w:cs="Times New Roman"/>
      <w:b/>
      <w:bCs/>
      <w:sz w:val="26"/>
      <w:szCs w:val="26"/>
      <w:shd w:val="clear" w:color="auto" w:fill="FFFFFF"/>
    </w:rPr>
  </w:style>
  <w:style w:type="paragraph" w:customStyle="1" w:styleId="460">
    <w:name w:val="Основной текст (46)"/>
    <w:basedOn w:val="a"/>
    <w:link w:val="46"/>
    <w:rsid w:val="007409ED"/>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ad">
    <w:name w:val="Подпись к таблице_"/>
    <w:basedOn w:val="a0"/>
    <w:link w:val="ae"/>
    <w:locked/>
    <w:rsid w:val="007409ED"/>
    <w:rPr>
      <w:rFonts w:ascii="Times New Roman" w:eastAsia="Times New Roman" w:hAnsi="Times New Roman" w:cs="Times New Roman"/>
      <w:sz w:val="28"/>
      <w:szCs w:val="28"/>
      <w:shd w:val="clear" w:color="auto" w:fill="FFFFFF"/>
    </w:rPr>
  </w:style>
  <w:style w:type="paragraph" w:customStyle="1" w:styleId="ae">
    <w:name w:val="Подпись к таблице"/>
    <w:basedOn w:val="a"/>
    <w:link w:val="ad"/>
    <w:rsid w:val="007409ED"/>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character" w:customStyle="1" w:styleId="af">
    <w:name w:val="Колонтитул_"/>
    <w:basedOn w:val="a0"/>
    <w:rsid w:val="007409ED"/>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0">
    <w:name w:val="Колонтитул"/>
    <w:basedOn w:val="af"/>
    <w:rsid w:val="007409ED"/>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
    <w:rsid w:val="007409ED"/>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7409ED"/>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6">
    <w:name w:val="Основной текст (5)"/>
    <w:basedOn w:val="51"/>
    <w:rsid w:val="007409ED"/>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e">
    <w:name w:val="Основной текст (2)_"/>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f">
    <w:name w:val="Основной текст (2) + Курсив"/>
    <w:basedOn w:val="2e"/>
    <w:rsid w:val="007409ED"/>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11pt">
    <w:name w:val="Колонтитул + 11 pt"/>
    <w:aliases w:val="Не полужирный"/>
    <w:basedOn w:val="af"/>
    <w:rsid w:val="007409ED"/>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1">
    <w:name w:val="Основной текст (8) + Не курсив"/>
    <w:basedOn w:val="8"/>
    <w:rsid w:val="007409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0">
    <w:name w:val="Основной текст (2)"/>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3pt">
    <w:name w:val="Основной текст (2) + Интервал 3 pt"/>
    <w:basedOn w:val="2e"/>
    <w:rsid w:val="007409ED"/>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Georgia">
    <w:name w:val="Основной текст (2) + Georgia"/>
    <w:aliases w:val="11,5 pt,Основной текст (2) + 9"/>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f1">
    <w:name w:val="Основной текст (2) + Малые прописные"/>
    <w:basedOn w:val="2e"/>
    <w:rsid w:val="007409ED"/>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12pt">
    <w:name w:val="Колонтитул + 12 pt"/>
    <w:aliases w:val="Курсив"/>
    <w:basedOn w:val="af"/>
    <w:rsid w:val="007409ED"/>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e"/>
    <w:rsid w:val="007409ED"/>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215pt">
    <w:name w:val="Основной текст (2) + 15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2">
    <w:name w:val="Основной текст (2) + Полужирный"/>
    <w:basedOn w:val="2e"/>
    <w:rsid w:val="007409ED"/>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
    <w:rsid w:val="007409E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e"/>
    <w:rsid w:val="007409ED"/>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table" w:styleId="af1">
    <w:name w:val="Table Grid"/>
    <w:basedOn w:val="a1"/>
    <w:uiPriority w:val="59"/>
    <w:rsid w:val="007409ED"/>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basedOn w:val="a0"/>
    <w:uiPriority w:val="99"/>
    <w:semiHidden/>
    <w:unhideWhenUsed/>
    <w:rsid w:val="007409ED"/>
    <w:rPr>
      <w:color w:val="800080" w:themeColor="followedHyperlink"/>
      <w:u w:val="single"/>
    </w:rPr>
  </w:style>
  <w:style w:type="paragraph" w:styleId="af3">
    <w:name w:val="List Paragraph"/>
    <w:basedOn w:val="a"/>
    <w:uiPriority w:val="34"/>
    <w:qFormat/>
    <w:rsid w:val="00154735"/>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0"/>
    <w:link w:val="1"/>
    <w:uiPriority w:val="9"/>
    <w:rsid w:val="0012752C"/>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uiPriority w:val="9"/>
    <w:rsid w:val="0012752C"/>
    <w:rPr>
      <w:rFonts w:ascii="Times New Roman" w:eastAsia="Times New Roman" w:hAnsi="Times New Roman" w:cs="Times New Roman"/>
      <w:b/>
      <w:color w:val="000000"/>
      <w:sz w:val="28"/>
      <w:szCs w:val="20"/>
      <w:lang w:eastAsia="ru-RU"/>
    </w:rPr>
  </w:style>
  <w:style w:type="character" w:customStyle="1" w:styleId="30">
    <w:name w:val="Заголовок 3 Знак"/>
    <w:basedOn w:val="a0"/>
    <w:link w:val="3"/>
    <w:uiPriority w:val="9"/>
    <w:rsid w:val="0012752C"/>
    <w:rPr>
      <w:rFonts w:ascii="Times New Roman" w:eastAsia="Times New Roman" w:hAnsi="Times New Roman" w:cs="Times New Roman"/>
      <w:b/>
      <w:color w:val="000000"/>
      <w:sz w:val="28"/>
      <w:szCs w:val="20"/>
      <w:lang w:eastAsia="ru-RU"/>
    </w:rPr>
  </w:style>
  <w:style w:type="table" w:customStyle="1" w:styleId="TableGrid">
    <w:name w:val="TableGrid"/>
    <w:rsid w:val="0012752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
    <w:name w:val="Table Normal"/>
    <w:uiPriority w:val="2"/>
    <w:semiHidden/>
    <w:unhideWhenUsed/>
    <w:qFormat/>
    <w:rsid w:val="004220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Body Text"/>
    <w:basedOn w:val="a"/>
    <w:link w:val="af5"/>
    <w:uiPriority w:val="99"/>
    <w:semiHidden/>
    <w:unhideWhenUsed/>
    <w:rsid w:val="0042200A"/>
    <w:pPr>
      <w:spacing w:after="120"/>
    </w:pPr>
  </w:style>
  <w:style w:type="character" w:customStyle="1" w:styleId="af5">
    <w:name w:val="Основной текст Знак"/>
    <w:basedOn w:val="a0"/>
    <w:link w:val="af4"/>
    <w:uiPriority w:val="99"/>
    <w:semiHidden/>
    <w:rsid w:val="0042200A"/>
  </w:style>
  <w:style w:type="character" w:customStyle="1" w:styleId="CharAttribute484">
    <w:name w:val="CharAttribute484"/>
    <w:uiPriority w:val="99"/>
    <w:rsid w:val="0042200A"/>
    <w:rPr>
      <w:rFonts w:ascii="Times New Roman" w:eastAsia="Times New Roman"/>
      <w:i/>
      <w:sz w:val="28"/>
    </w:rPr>
  </w:style>
  <w:style w:type="paragraph" w:customStyle="1" w:styleId="ParaAttribute16">
    <w:name w:val="ParaAttribute16"/>
    <w:uiPriority w:val="99"/>
    <w:rsid w:val="0042200A"/>
    <w:pPr>
      <w:spacing w:after="0" w:line="240" w:lineRule="auto"/>
      <w:ind w:left="1080"/>
      <w:jc w:val="both"/>
    </w:pPr>
    <w:rPr>
      <w:rFonts w:ascii="Times New Roman" w:eastAsia="№Е" w:hAnsi="Times New Roman" w:cs="Times New Roman"/>
      <w:sz w:val="20"/>
      <w:szCs w:val="20"/>
      <w:lang w:eastAsia="ru-RU"/>
    </w:rPr>
  </w:style>
  <w:style w:type="paragraph" w:customStyle="1" w:styleId="112">
    <w:name w:val="Заголовок 11"/>
    <w:basedOn w:val="a"/>
    <w:next w:val="a"/>
    <w:uiPriority w:val="9"/>
    <w:qFormat/>
    <w:rsid w:val="0042200A"/>
    <w:pPr>
      <w:keepNext/>
      <w:keepLines/>
      <w:spacing w:before="240" w:after="0" w:line="259" w:lineRule="auto"/>
      <w:outlineLvl w:val="0"/>
    </w:pPr>
    <w:rPr>
      <w:rFonts w:ascii="Calibri Light" w:eastAsia="Times New Roman" w:hAnsi="Calibri Light" w:cs="Times New Roman"/>
      <w:color w:val="2F5496"/>
      <w:sz w:val="32"/>
      <w:szCs w:val="32"/>
    </w:rPr>
  </w:style>
  <w:style w:type="paragraph" w:customStyle="1" w:styleId="312">
    <w:name w:val="Заголовок 31"/>
    <w:basedOn w:val="a"/>
    <w:next w:val="a"/>
    <w:uiPriority w:val="9"/>
    <w:semiHidden/>
    <w:unhideWhenUsed/>
    <w:qFormat/>
    <w:rsid w:val="0042200A"/>
    <w:pPr>
      <w:keepNext/>
      <w:keepLines/>
      <w:spacing w:before="40" w:after="0" w:line="259" w:lineRule="auto"/>
      <w:outlineLvl w:val="2"/>
    </w:pPr>
    <w:rPr>
      <w:rFonts w:ascii="Calibri Light" w:eastAsia="Times New Roman" w:hAnsi="Calibri Light" w:cs="Times New Roman"/>
      <w:color w:val="1F3763"/>
      <w:sz w:val="24"/>
      <w:szCs w:val="24"/>
    </w:rPr>
  </w:style>
  <w:style w:type="paragraph" w:styleId="af6">
    <w:name w:val="Normal (Web)"/>
    <w:basedOn w:val="a"/>
    <w:uiPriority w:val="99"/>
    <w:unhideWhenUsed/>
    <w:rsid w:val="004220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2200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Grid1"/>
    <w:rsid w:val="0042200A"/>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footnotemark">
    <w:name w:val="footnote mark"/>
    <w:hidden/>
    <w:rsid w:val="0042200A"/>
    <w:rPr>
      <w:rFonts w:ascii="Times New Roman" w:eastAsia="Times New Roman" w:hAnsi="Times New Roman" w:cs="Times New Roman"/>
      <w:color w:val="000000"/>
      <w:sz w:val="20"/>
      <w:vertAlign w:val="superscript"/>
    </w:rPr>
  </w:style>
  <w:style w:type="table" w:customStyle="1" w:styleId="TableGrid2">
    <w:name w:val="TableGrid2"/>
    <w:rsid w:val="0042200A"/>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42200A"/>
    <w:pPr>
      <w:widowControl w:val="0"/>
      <w:autoSpaceDE w:val="0"/>
      <w:autoSpaceDN w:val="0"/>
      <w:spacing w:after="0" w:line="240" w:lineRule="auto"/>
      <w:jc w:val="center"/>
    </w:pPr>
    <w:rPr>
      <w:rFonts w:ascii="Times New Roman" w:eastAsia="Times New Roman" w:hAnsi="Times New Roman" w:cs="Times New Roman"/>
      <w:lang w:eastAsia="ru-RU" w:bidi="ru-RU"/>
    </w:rPr>
  </w:style>
  <w:style w:type="numbering" w:customStyle="1" w:styleId="113">
    <w:name w:val="Нет списка11"/>
    <w:next w:val="a2"/>
    <w:uiPriority w:val="99"/>
    <w:semiHidden/>
    <w:unhideWhenUsed/>
    <w:rsid w:val="0042200A"/>
  </w:style>
  <w:style w:type="table" w:customStyle="1" w:styleId="TableGrid3">
    <w:name w:val="TableGrid3"/>
    <w:rsid w:val="0042200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
    <w:name w:val="TableGrid11"/>
    <w:rsid w:val="0042200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1">
    <w:name w:val="TableGrid21"/>
    <w:rsid w:val="0042200A"/>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14">
    <w:name w:val="Заголовок 1 Знак1"/>
    <w:basedOn w:val="a0"/>
    <w:uiPriority w:val="9"/>
    <w:rsid w:val="0042200A"/>
    <w:rPr>
      <w:rFonts w:asciiTheme="majorHAnsi" w:eastAsiaTheme="majorEastAsia" w:hAnsiTheme="majorHAnsi" w:cstheme="majorBidi"/>
      <w:b/>
      <w:bCs/>
      <w:color w:val="365F91" w:themeColor="accent1" w:themeShade="BF"/>
      <w:sz w:val="28"/>
      <w:szCs w:val="28"/>
    </w:rPr>
  </w:style>
  <w:style w:type="character" w:customStyle="1" w:styleId="313">
    <w:name w:val="Заголовок 3 Знак1"/>
    <w:basedOn w:val="a0"/>
    <w:uiPriority w:val="9"/>
    <w:semiHidden/>
    <w:rsid w:val="0042200A"/>
    <w:rPr>
      <w:rFonts w:asciiTheme="majorHAnsi" w:eastAsiaTheme="majorEastAsia" w:hAnsiTheme="majorHAnsi" w:cstheme="majorBidi"/>
      <w:b/>
      <w:bCs/>
      <w:color w:val="4F81BD" w:themeColor="accent1"/>
    </w:rPr>
  </w:style>
  <w:style w:type="numbering" w:customStyle="1" w:styleId="2f3">
    <w:name w:val="Нет списка2"/>
    <w:next w:val="a2"/>
    <w:uiPriority w:val="99"/>
    <w:semiHidden/>
    <w:unhideWhenUsed/>
    <w:rsid w:val="0042200A"/>
  </w:style>
  <w:style w:type="numbering" w:customStyle="1" w:styleId="122">
    <w:name w:val="Нет списка12"/>
    <w:next w:val="a2"/>
    <w:uiPriority w:val="99"/>
    <w:semiHidden/>
    <w:unhideWhenUsed/>
    <w:rsid w:val="0042200A"/>
  </w:style>
  <w:style w:type="paragraph" w:customStyle="1" w:styleId="211">
    <w:name w:val="Заголовок 21"/>
    <w:basedOn w:val="a"/>
    <w:next w:val="a"/>
    <w:uiPriority w:val="9"/>
    <w:semiHidden/>
    <w:unhideWhenUsed/>
    <w:qFormat/>
    <w:rsid w:val="0042200A"/>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3a">
    <w:name w:val="Нет списка3"/>
    <w:next w:val="a2"/>
    <w:uiPriority w:val="99"/>
    <w:semiHidden/>
    <w:unhideWhenUsed/>
    <w:rsid w:val="0042200A"/>
  </w:style>
  <w:style w:type="character" w:customStyle="1" w:styleId="control">
    <w:name w:val="control"/>
    <w:basedOn w:val="a0"/>
    <w:rsid w:val="0042200A"/>
  </w:style>
  <w:style w:type="table" w:customStyle="1" w:styleId="1c">
    <w:name w:val="Сетка таблицы1"/>
    <w:basedOn w:val="a1"/>
    <w:next w:val="af1"/>
    <w:rsid w:val="0042200A"/>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Заголовок 2 Знак1"/>
    <w:basedOn w:val="a0"/>
    <w:uiPriority w:val="9"/>
    <w:semiHidden/>
    <w:rsid w:val="0042200A"/>
    <w:rPr>
      <w:rFonts w:asciiTheme="majorHAnsi" w:eastAsiaTheme="majorEastAsia" w:hAnsiTheme="majorHAnsi" w:cstheme="majorBidi"/>
      <w:b/>
      <w:bCs/>
      <w:color w:val="4F81BD" w:themeColor="accent1"/>
      <w:sz w:val="26"/>
      <w:szCs w:val="26"/>
    </w:rPr>
  </w:style>
  <w:style w:type="character" w:styleId="af7">
    <w:name w:val="Strong"/>
    <w:basedOn w:val="a0"/>
    <w:uiPriority w:val="22"/>
    <w:qFormat/>
    <w:rsid w:val="009A54A7"/>
    <w:rPr>
      <w:b/>
      <w:bCs/>
    </w:rPr>
  </w:style>
  <w:style w:type="character" w:customStyle="1" w:styleId="fill">
    <w:name w:val="fill"/>
    <w:basedOn w:val="a0"/>
    <w:rsid w:val="009A54A7"/>
  </w:style>
  <w:style w:type="character" w:customStyle="1" w:styleId="sfwc">
    <w:name w:val="sfwc"/>
    <w:basedOn w:val="a0"/>
    <w:rsid w:val="009A54A7"/>
  </w:style>
  <w:style w:type="paragraph" w:styleId="z-">
    <w:name w:val="HTML Top of Form"/>
    <w:basedOn w:val="a"/>
    <w:next w:val="a"/>
    <w:link w:val="z-0"/>
    <w:hidden/>
    <w:uiPriority w:val="99"/>
    <w:semiHidden/>
    <w:unhideWhenUsed/>
    <w:rsid w:val="009A54A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A54A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A54A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A54A7"/>
    <w:rPr>
      <w:rFonts w:ascii="Arial" w:eastAsia="Times New Roman" w:hAnsi="Arial" w:cs="Arial"/>
      <w:vanish/>
      <w:sz w:val="16"/>
      <w:szCs w:val="16"/>
      <w:lang w:eastAsia="ru-RU"/>
    </w:rPr>
  </w:style>
  <w:style w:type="table" w:customStyle="1" w:styleId="TableGrid4">
    <w:name w:val="TableGrid4"/>
    <w:rsid w:val="009A54A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9A54A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9A54A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7">
    <w:name w:val="TableGrid7"/>
    <w:rsid w:val="009A54A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8">
    <w:name w:val="TableGrid8"/>
    <w:rsid w:val="009A54A7"/>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409ED"/>
  </w:style>
  <w:style w:type="character" w:styleId="a3">
    <w:name w:val="Hyperlink"/>
    <w:basedOn w:val="a0"/>
    <w:semiHidden/>
    <w:unhideWhenUsed/>
    <w:rsid w:val="007409ED"/>
    <w:rPr>
      <w:color w:val="0066CC"/>
      <w:u w:val="single"/>
    </w:rPr>
  </w:style>
  <w:style w:type="character" w:customStyle="1" w:styleId="12">
    <w:name w:val="Просмотренная гиперссылка1"/>
    <w:basedOn w:val="a0"/>
    <w:uiPriority w:val="99"/>
    <w:semiHidden/>
    <w:unhideWhenUsed/>
    <w:rsid w:val="007409ED"/>
    <w:rPr>
      <w:color w:val="954F72"/>
      <w:u w:val="single"/>
    </w:rPr>
  </w:style>
  <w:style w:type="paragraph" w:styleId="a4">
    <w:name w:val="header"/>
    <w:basedOn w:val="a"/>
    <w:link w:val="a5"/>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5">
    <w:name w:val="Верхний колонтитул Знак"/>
    <w:basedOn w:val="a0"/>
    <w:link w:val="a4"/>
    <w:uiPriority w:val="99"/>
    <w:rsid w:val="007409ED"/>
    <w:rPr>
      <w:rFonts w:ascii="Arial Unicode MS" w:eastAsia="Arial Unicode MS" w:hAnsi="Arial Unicode MS" w:cs="Arial Unicode MS"/>
      <w:color w:val="000000"/>
      <w:sz w:val="24"/>
      <w:szCs w:val="24"/>
      <w:lang w:eastAsia="ru-RU" w:bidi="ru-RU"/>
    </w:rPr>
  </w:style>
  <w:style w:type="paragraph" w:styleId="a6">
    <w:name w:val="footer"/>
    <w:basedOn w:val="a"/>
    <w:link w:val="a7"/>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7">
    <w:name w:val="Нижний колонтитул Знак"/>
    <w:basedOn w:val="a0"/>
    <w:link w:val="a6"/>
    <w:uiPriority w:val="99"/>
    <w:rsid w:val="007409ED"/>
    <w:rPr>
      <w:rFonts w:ascii="Arial Unicode MS" w:eastAsia="Arial Unicode MS" w:hAnsi="Arial Unicode MS" w:cs="Arial Unicode MS"/>
      <w:color w:val="000000"/>
      <w:sz w:val="24"/>
      <w:szCs w:val="24"/>
      <w:lang w:eastAsia="ru-RU" w:bidi="ru-RU"/>
    </w:rPr>
  </w:style>
  <w:style w:type="paragraph" w:styleId="a8">
    <w:name w:val="Balloon Text"/>
    <w:basedOn w:val="a"/>
    <w:link w:val="a9"/>
    <w:uiPriority w:val="99"/>
    <w:semiHidden/>
    <w:unhideWhenUsed/>
    <w:rsid w:val="007409ED"/>
    <w:pPr>
      <w:widowControl w:val="0"/>
      <w:spacing w:after="0" w:line="240" w:lineRule="auto"/>
    </w:pPr>
    <w:rPr>
      <w:rFonts w:ascii="Tahoma" w:eastAsia="Arial Unicode MS" w:hAnsi="Tahoma" w:cs="Tahoma"/>
      <w:color w:val="000000"/>
      <w:sz w:val="16"/>
      <w:szCs w:val="16"/>
      <w:lang w:eastAsia="ru-RU" w:bidi="ru-RU"/>
    </w:rPr>
  </w:style>
  <w:style w:type="character" w:customStyle="1" w:styleId="a9">
    <w:name w:val="Текст выноски Знак"/>
    <w:basedOn w:val="a0"/>
    <w:link w:val="a8"/>
    <w:uiPriority w:val="99"/>
    <w:semiHidden/>
    <w:rsid w:val="007409ED"/>
    <w:rPr>
      <w:rFonts w:ascii="Tahoma" w:eastAsia="Arial Unicode MS" w:hAnsi="Tahoma" w:cs="Tahoma"/>
      <w:color w:val="000000"/>
      <w:sz w:val="16"/>
      <w:szCs w:val="16"/>
      <w:lang w:eastAsia="ru-RU" w:bidi="ru-RU"/>
    </w:rPr>
  </w:style>
  <w:style w:type="paragraph" w:styleId="aa">
    <w:name w:val="No Spacing"/>
    <w:uiPriority w:val="1"/>
    <w:qFormat/>
    <w:rsid w:val="007409E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b">
    <w:name w:val="Сноска_"/>
    <w:basedOn w:val="a0"/>
    <w:link w:val="ac"/>
    <w:locked/>
    <w:rsid w:val="007409ED"/>
    <w:rPr>
      <w:rFonts w:ascii="Times New Roman" w:eastAsia="Times New Roman" w:hAnsi="Times New Roman" w:cs="Times New Roman"/>
      <w:b/>
      <w:bCs/>
      <w:shd w:val="clear" w:color="auto" w:fill="FFFFFF"/>
    </w:rPr>
  </w:style>
  <w:style w:type="paragraph" w:customStyle="1" w:styleId="ac">
    <w:name w:val="Сноска"/>
    <w:basedOn w:val="a"/>
    <w:link w:val="ab"/>
    <w:rsid w:val="007409ED"/>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31">
    <w:name w:val="Основной текст (3)_"/>
    <w:basedOn w:val="a0"/>
    <w:link w:val="32"/>
    <w:locked/>
    <w:rsid w:val="007409ED"/>
    <w:rPr>
      <w:rFonts w:ascii="Impact" w:eastAsia="Impact" w:hAnsi="Impact" w:cs="Impact"/>
      <w:sz w:val="17"/>
      <w:szCs w:val="17"/>
      <w:shd w:val="clear" w:color="auto" w:fill="FFFFFF"/>
    </w:rPr>
  </w:style>
  <w:style w:type="paragraph" w:customStyle="1" w:styleId="32">
    <w:name w:val="Основной текст (3)"/>
    <w:basedOn w:val="a"/>
    <w:link w:val="31"/>
    <w:rsid w:val="007409ED"/>
    <w:pPr>
      <w:widowControl w:val="0"/>
      <w:shd w:val="clear" w:color="auto" w:fill="FFFFFF"/>
      <w:spacing w:after="120" w:line="0" w:lineRule="atLeast"/>
      <w:jc w:val="both"/>
    </w:pPr>
    <w:rPr>
      <w:rFonts w:ascii="Impact" w:eastAsia="Impact" w:hAnsi="Impact" w:cs="Impact"/>
      <w:sz w:val="17"/>
      <w:szCs w:val="17"/>
    </w:rPr>
  </w:style>
  <w:style w:type="character" w:customStyle="1" w:styleId="5">
    <w:name w:val="Заголовок №5_"/>
    <w:basedOn w:val="a0"/>
    <w:link w:val="50"/>
    <w:locked/>
    <w:rsid w:val="007409ED"/>
    <w:rPr>
      <w:rFonts w:ascii="Times New Roman" w:eastAsia="Times New Roman" w:hAnsi="Times New Roman" w:cs="Times New Roman"/>
      <w:sz w:val="30"/>
      <w:szCs w:val="30"/>
      <w:shd w:val="clear" w:color="auto" w:fill="FFFFFF"/>
    </w:rPr>
  </w:style>
  <w:style w:type="paragraph" w:customStyle="1" w:styleId="50">
    <w:name w:val="Заголовок №5"/>
    <w:basedOn w:val="a"/>
    <w:link w:val="5"/>
    <w:rsid w:val="007409ED"/>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character" w:customStyle="1" w:styleId="4">
    <w:name w:val="Основной текст (4)_"/>
    <w:basedOn w:val="a0"/>
    <w:link w:val="40"/>
    <w:locked/>
    <w:rsid w:val="007409ED"/>
    <w:rPr>
      <w:rFonts w:ascii="Times New Roman" w:eastAsia="Times New Roman" w:hAnsi="Times New Roman" w:cs="Times New Roman"/>
      <w:b/>
      <w:bCs/>
      <w:w w:val="66"/>
      <w:sz w:val="32"/>
      <w:szCs w:val="32"/>
      <w:shd w:val="clear" w:color="auto" w:fill="FFFFFF"/>
    </w:rPr>
  </w:style>
  <w:style w:type="paragraph" w:customStyle="1" w:styleId="40">
    <w:name w:val="Основной текст (4)"/>
    <w:basedOn w:val="a"/>
    <w:link w:val="4"/>
    <w:rsid w:val="007409ED"/>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1">
    <w:name w:val="Заголовок №4_"/>
    <w:basedOn w:val="a0"/>
    <w:link w:val="42"/>
    <w:locked/>
    <w:rsid w:val="007409ED"/>
    <w:rPr>
      <w:rFonts w:ascii="Times New Roman" w:eastAsia="Times New Roman" w:hAnsi="Times New Roman" w:cs="Times New Roman"/>
      <w:b/>
      <w:bCs/>
      <w:spacing w:val="120"/>
      <w:sz w:val="36"/>
      <w:szCs w:val="36"/>
      <w:shd w:val="clear" w:color="auto" w:fill="FFFFFF"/>
    </w:rPr>
  </w:style>
  <w:style w:type="paragraph" w:customStyle="1" w:styleId="42">
    <w:name w:val="Заголовок №4"/>
    <w:basedOn w:val="a"/>
    <w:link w:val="41"/>
    <w:rsid w:val="007409ED"/>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
    <w:name w:val="Основной текст (6)_"/>
    <w:basedOn w:val="a0"/>
    <w:link w:val="60"/>
    <w:locked/>
    <w:rsid w:val="007409ED"/>
    <w:rPr>
      <w:rFonts w:ascii="Times New Roman" w:eastAsia="Times New Roman" w:hAnsi="Times New Roman" w:cs="Times New Roman"/>
      <w:b/>
      <w:bCs/>
      <w:sz w:val="26"/>
      <w:szCs w:val="26"/>
      <w:shd w:val="clear" w:color="auto" w:fill="FFFFFF"/>
    </w:rPr>
  </w:style>
  <w:style w:type="paragraph" w:customStyle="1" w:styleId="60">
    <w:name w:val="Основной текст (6)"/>
    <w:basedOn w:val="a"/>
    <w:link w:val="6"/>
    <w:rsid w:val="007409ED"/>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61">
    <w:name w:val="Заголовок №6_"/>
    <w:basedOn w:val="a0"/>
    <w:link w:val="62"/>
    <w:locked/>
    <w:rsid w:val="007409ED"/>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7409E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7">
    <w:name w:val="Основной текст (7)_"/>
    <w:basedOn w:val="a0"/>
    <w:link w:val="70"/>
    <w:locked/>
    <w:rsid w:val="007409ED"/>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7409ED"/>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0"/>
    <w:link w:val="80"/>
    <w:locked/>
    <w:rsid w:val="007409ED"/>
    <w:rPr>
      <w:rFonts w:ascii="Times New Roman" w:eastAsia="Times New Roman" w:hAnsi="Times New Roman" w:cs="Times New Roman"/>
      <w:i/>
      <w:iCs/>
      <w:sz w:val="28"/>
      <w:szCs w:val="28"/>
      <w:shd w:val="clear" w:color="auto" w:fill="FFFFFF"/>
    </w:rPr>
  </w:style>
  <w:style w:type="paragraph" w:customStyle="1" w:styleId="80">
    <w:name w:val="Основной текст (8)"/>
    <w:basedOn w:val="a"/>
    <w:link w:val="8"/>
    <w:rsid w:val="007409ED"/>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0"/>
    <w:link w:val="90"/>
    <w:locked/>
    <w:rsid w:val="007409ED"/>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7409ED"/>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basedOn w:val="a0"/>
    <w:link w:val="101"/>
    <w:locked/>
    <w:rsid w:val="007409ED"/>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2">
    <w:name w:val="Заголовок №5 (2)_"/>
    <w:basedOn w:val="a0"/>
    <w:link w:val="520"/>
    <w:locked/>
    <w:rsid w:val="007409ED"/>
    <w:rPr>
      <w:rFonts w:ascii="Times New Roman" w:eastAsia="Times New Roman" w:hAnsi="Times New Roman" w:cs="Times New Roman"/>
      <w:b/>
      <w:bCs/>
      <w:w w:val="66"/>
      <w:sz w:val="32"/>
      <w:szCs w:val="32"/>
      <w:shd w:val="clear" w:color="auto" w:fill="FFFFFF"/>
    </w:rPr>
  </w:style>
  <w:style w:type="paragraph" w:customStyle="1" w:styleId="520">
    <w:name w:val="Заголовок №5 (2)"/>
    <w:basedOn w:val="a"/>
    <w:link w:val="52"/>
    <w:rsid w:val="007409ED"/>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0">
    <w:name w:val="Основной текст (11)_"/>
    <w:basedOn w:val="a0"/>
    <w:link w:val="111"/>
    <w:locked/>
    <w:rsid w:val="007409ED"/>
    <w:rPr>
      <w:rFonts w:ascii="Courier New" w:eastAsia="Courier New" w:hAnsi="Courier New" w:cs="Courier New"/>
      <w:sz w:val="12"/>
      <w:szCs w:val="12"/>
      <w:shd w:val="clear" w:color="auto" w:fill="FFFFFF"/>
      <w:lang w:val="en-US" w:bidi="en-US"/>
    </w:rPr>
  </w:style>
  <w:style w:type="paragraph" w:customStyle="1" w:styleId="111">
    <w:name w:val="Основной текст (11)"/>
    <w:basedOn w:val="a"/>
    <w:link w:val="110"/>
    <w:rsid w:val="007409ED"/>
    <w:pPr>
      <w:widowControl w:val="0"/>
      <w:shd w:val="clear" w:color="auto" w:fill="FFFFFF"/>
      <w:spacing w:after="0" w:line="0" w:lineRule="atLeast"/>
    </w:pPr>
    <w:rPr>
      <w:rFonts w:ascii="Courier New" w:eastAsia="Courier New" w:hAnsi="Courier New" w:cs="Courier New"/>
      <w:sz w:val="12"/>
      <w:szCs w:val="12"/>
      <w:lang w:val="en-US" w:bidi="en-US"/>
    </w:rPr>
  </w:style>
  <w:style w:type="character" w:customStyle="1" w:styleId="120">
    <w:name w:val="Основной текст (12)_"/>
    <w:basedOn w:val="a0"/>
    <w:link w:val="121"/>
    <w:locked/>
    <w:rsid w:val="007409ED"/>
    <w:rPr>
      <w:rFonts w:ascii="Courier New" w:eastAsia="Courier New" w:hAnsi="Courier New" w:cs="Courier New"/>
      <w:w w:val="150"/>
      <w:sz w:val="8"/>
      <w:szCs w:val="8"/>
      <w:shd w:val="clear" w:color="auto" w:fill="FFFFFF"/>
    </w:rPr>
  </w:style>
  <w:style w:type="paragraph" w:customStyle="1" w:styleId="121">
    <w:name w:val="Основной текст (12)"/>
    <w:basedOn w:val="a"/>
    <w:link w:val="120"/>
    <w:rsid w:val="007409ED"/>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
    <w:name w:val="Основной текст (13)_"/>
    <w:basedOn w:val="a0"/>
    <w:link w:val="130"/>
    <w:locked/>
    <w:rsid w:val="007409ED"/>
    <w:rPr>
      <w:rFonts w:ascii="Times New Roman" w:eastAsia="Times New Roman" w:hAnsi="Times New Roman" w:cs="Times New Roman"/>
      <w:sz w:val="8"/>
      <w:szCs w:val="8"/>
      <w:shd w:val="clear" w:color="auto" w:fill="FFFFFF"/>
      <w:lang w:val="en-US" w:bidi="en-US"/>
    </w:rPr>
  </w:style>
  <w:style w:type="paragraph" w:customStyle="1" w:styleId="130">
    <w:name w:val="Основной текст (13)"/>
    <w:basedOn w:val="a"/>
    <w:link w:val="13"/>
    <w:rsid w:val="007409ED"/>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character" w:customStyle="1" w:styleId="14">
    <w:name w:val="Основной текст (14)_"/>
    <w:basedOn w:val="a0"/>
    <w:link w:val="140"/>
    <w:locked/>
    <w:rsid w:val="007409ED"/>
    <w:rPr>
      <w:rFonts w:ascii="Times New Roman" w:eastAsia="Times New Roman" w:hAnsi="Times New Roman" w:cs="Times New Roman"/>
      <w:sz w:val="8"/>
      <w:szCs w:val="8"/>
      <w:shd w:val="clear" w:color="auto" w:fill="FFFFFF"/>
    </w:rPr>
  </w:style>
  <w:style w:type="paragraph" w:customStyle="1" w:styleId="140">
    <w:name w:val="Основной текст (14)"/>
    <w:basedOn w:val="a"/>
    <w:link w:val="14"/>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locked/>
    <w:rsid w:val="007409ED"/>
    <w:rPr>
      <w:rFonts w:ascii="Times New Roman" w:eastAsia="Times New Roman" w:hAnsi="Times New Roman" w:cs="Times New Roman"/>
      <w:sz w:val="20"/>
      <w:szCs w:val="20"/>
      <w:shd w:val="clear" w:color="auto" w:fill="FFFFFF"/>
    </w:rPr>
  </w:style>
  <w:style w:type="paragraph" w:customStyle="1" w:styleId="150">
    <w:name w:val="Основной текст (15)"/>
    <w:basedOn w:val="a"/>
    <w:link w:val="15"/>
    <w:rsid w:val="007409ED"/>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16">
    <w:name w:val="Основной текст (16)_"/>
    <w:basedOn w:val="a0"/>
    <w:link w:val="160"/>
    <w:locked/>
    <w:rsid w:val="007409ED"/>
    <w:rPr>
      <w:rFonts w:ascii="Times New Roman" w:eastAsia="Times New Roman" w:hAnsi="Times New Roman" w:cs="Times New Roman"/>
      <w:sz w:val="8"/>
      <w:szCs w:val="8"/>
      <w:shd w:val="clear" w:color="auto" w:fill="FFFFFF"/>
    </w:rPr>
  </w:style>
  <w:style w:type="paragraph" w:customStyle="1" w:styleId="160">
    <w:name w:val="Основной текст (16)"/>
    <w:basedOn w:val="a"/>
    <w:link w:val="16"/>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17">
    <w:name w:val="Основной текст (17)_"/>
    <w:basedOn w:val="a0"/>
    <w:link w:val="170"/>
    <w:locked/>
    <w:rsid w:val="007409ED"/>
    <w:rPr>
      <w:rFonts w:ascii="Courier New" w:eastAsia="Courier New" w:hAnsi="Courier New" w:cs="Courier New"/>
      <w:sz w:val="11"/>
      <w:szCs w:val="11"/>
      <w:shd w:val="clear" w:color="auto" w:fill="FFFFFF"/>
    </w:rPr>
  </w:style>
  <w:style w:type="paragraph" w:customStyle="1" w:styleId="170">
    <w:name w:val="Основной текст (17)"/>
    <w:basedOn w:val="a"/>
    <w:link w:val="17"/>
    <w:rsid w:val="007409ED"/>
    <w:pPr>
      <w:widowControl w:val="0"/>
      <w:shd w:val="clear" w:color="auto" w:fill="FFFFFF"/>
      <w:spacing w:after="0" w:line="0" w:lineRule="atLeast"/>
    </w:pPr>
    <w:rPr>
      <w:rFonts w:ascii="Courier New" w:eastAsia="Courier New" w:hAnsi="Courier New" w:cs="Courier New"/>
      <w:sz w:val="11"/>
      <w:szCs w:val="11"/>
    </w:rPr>
  </w:style>
  <w:style w:type="character" w:customStyle="1" w:styleId="18">
    <w:name w:val="Основной текст (18)_"/>
    <w:basedOn w:val="a0"/>
    <w:link w:val="180"/>
    <w:locked/>
    <w:rsid w:val="007409ED"/>
    <w:rPr>
      <w:rFonts w:ascii="Courier New" w:eastAsia="Courier New" w:hAnsi="Courier New" w:cs="Courier New"/>
      <w:sz w:val="10"/>
      <w:szCs w:val="10"/>
      <w:shd w:val="clear" w:color="auto" w:fill="FFFFFF"/>
    </w:rPr>
  </w:style>
  <w:style w:type="paragraph" w:customStyle="1" w:styleId="180">
    <w:name w:val="Основной текст (18)"/>
    <w:basedOn w:val="a"/>
    <w:link w:val="18"/>
    <w:rsid w:val="007409ED"/>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
    <w:name w:val="Основной текст (19)_"/>
    <w:basedOn w:val="a0"/>
    <w:link w:val="190"/>
    <w:locked/>
    <w:rsid w:val="007409ED"/>
    <w:rPr>
      <w:rFonts w:ascii="Times New Roman" w:eastAsia="Times New Roman" w:hAnsi="Times New Roman" w:cs="Times New Roman"/>
      <w:sz w:val="8"/>
      <w:szCs w:val="8"/>
      <w:shd w:val="clear" w:color="auto" w:fill="FFFFFF"/>
    </w:rPr>
  </w:style>
  <w:style w:type="paragraph" w:customStyle="1" w:styleId="190">
    <w:name w:val="Основной текст (19)"/>
    <w:basedOn w:val="a"/>
    <w:link w:val="19"/>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00">
    <w:name w:val="Основной текст (20)_"/>
    <w:basedOn w:val="a0"/>
    <w:link w:val="201"/>
    <w:locked/>
    <w:rsid w:val="007409ED"/>
    <w:rPr>
      <w:rFonts w:ascii="Times New Roman" w:eastAsia="Times New Roman" w:hAnsi="Times New Roman" w:cs="Times New Roman"/>
      <w:b/>
      <w:bCs/>
      <w:shd w:val="clear" w:color="auto" w:fill="FFFFFF"/>
    </w:rPr>
  </w:style>
  <w:style w:type="paragraph" w:customStyle="1" w:styleId="201">
    <w:name w:val="Основной текст (20)"/>
    <w:basedOn w:val="a"/>
    <w:link w:val="200"/>
    <w:rsid w:val="007409ED"/>
    <w:pPr>
      <w:widowControl w:val="0"/>
      <w:shd w:val="clear" w:color="auto" w:fill="FFFFFF"/>
      <w:spacing w:after="0" w:line="0" w:lineRule="atLeast"/>
    </w:pPr>
    <w:rPr>
      <w:rFonts w:ascii="Times New Roman" w:eastAsia="Times New Roman" w:hAnsi="Times New Roman" w:cs="Times New Roman"/>
      <w:b/>
      <w:bCs/>
    </w:rPr>
  </w:style>
  <w:style w:type="character" w:customStyle="1" w:styleId="21">
    <w:name w:val="Основной текст (21)_"/>
    <w:basedOn w:val="a0"/>
    <w:link w:val="210"/>
    <w:locked/>
    <w:rsid w:val="007409ED"/>
    <w:rPr>
      <w:rFonts w:ascii="Times New Roman" w:eastAsia="Times New Roman" w:hAnsi="Times New Roman" w:cs="Times New Roman"/>
      <w:sz w:val="9"/>
      <w:szCs w:val="9"/>
      <w:shd w:val="clear" w:color="auto" w:fill="FFFFFF"/>
    </w:rPr>
  </w:style>
  <w:style w:type="paragraph" w:customStyle="1" w:styleId="210">
    <w:name w:val="Основной текст (21)"/>
    <w:basedOn w:val="a"/>
    <w:link w:val="21"/>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2">
    <w:name w:val="Основной текст (22)_"/>
    <w:basedOn w:val="a0"/>
    <w:link w:val="220"/>
    <w:locked/>
    <w:rsid w:val="007409ED"/>
    <w:rPr>
      <w:rFonts w:ascii="Times New Roman" w:eastAsia="Times New Roman" w:hAnsi="Times New Roman" w:cs="Times New Roman"/>
      <w:sz w:val="36"/>
      <w:szCs w:val="36"/>
      <w:shd w:val="clear" w:color="auto" w:fill="FFFFFF"/>
    </w:rPr>
  </w:style>
  <w:style w:type="paragraph" w:customStyle="1" w:styleId="220">
    <w:name w:val="Основной текст (22)"/>
    <w:basedOn w:val="a"/>
    <w:link w:val="22"/>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
    <w:name w:val="Основной текст (23)_"/>
    <w:basedOn w:val="a0"/>
    <w:link w:val="230"/>
    <w:locked/>
    <w:rsid w:val="007409ED"/>
    <w:rPr>
      <w:rFonts w:ascii="Times New Roman" w:eastAsia="Times New Roman" w:hAnsi="Times New Roman" w:cs="Times New Roman"/>
      <w:sz w:val="9"/>
      <w:szCs w:val="9"/>
      <w:shd w:val="clear" w:color="auto" w:fill="FFFFFF"/>
    </w:rPr>
  </w:style>
  <w:style w:type="paragraph" w:customStyle="1" w:styleId="230">
    <w:name w:val="Основной текст (23)"/>
    <w:basedOn w:val="a"/>
    <w:link w:val="23"/>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3">
    <w:name w:val="Заголовок №5 (3)_"/>
    <w:basedOn w:val="a0"/>
    <w:link w:val="530"/>
    <w:locked/>
    <w:rsid w:val="007409ED"/>
    <w:rPr>
      <w:rFonts w:ascii="Calibri" w:eastAsia="Calibri" w:hAnsi="Calibri" w:cs="Calibri"/>
      <w:sz w:val="26"/>
      <w:szCs w:val="26"/>
      <w:shd w:val="clear" w:color="auto" w:fill="FFFFFF"/>
    </w:rPr>
  </w:style>
  <w:style w:type="paragraph" w:customStyle="1" w:styleId="530">
    <w:name w:val="Заголовок №5 (3)"/>
    <w:basedOn w:val="a"/>
    <w:link w:val="53"/>
    <w:rsid w:val="007409ED"/>
    <w:pPr>
      <w:widowControl w:val="0"/>
      <w:shd w:val="clear" w:color="auto" w:fill="FFFFFF"/>
      <w:spacing w:after="180" w:line="0" w:lineRule="atLeast"/>
      <w:outlineLvl w:val="4"/>
    </w:pPr>
    <w:rPr>
      <w:rFonts w:ascii="Calibri" w:eastAsia="Calibri" w:hAnsi="Calibri" w:cs="Calibri"/>
      <w:sz w:val="26"/>
      <w:szCs w:val="26"/>
    </w:rPr>
  </w:style>
  <w:style w:type="character" w:customStyle="1" w:styleId="33">
    <w:name w:val="Заголовок №3_"/>
    <w:basedOn w:val="a0"/>
    <w:link w:val="34"/>
    <w:locked/>
    <w:rsid w:val="007409ED"/>
    <w:rPr>
      <w:rFonts w:ascii="Calibri" w:eastAsia="Calibri" w:hAnsi="Calibri" w:cs="Calibri"/>
      <w:sz w:val="28"/>
      <w:szCs w:val="28"/>
      <w:shd w:val="clear" w:color="auto" w:fill="FFFFFF"/>
    </w:rPr>
  </w:style>
  <w:style w:type="paragraph" w:customStyle="1" w:styleId="34">
    <w:name w:val="Заголовок №3"/>
    <w:basedOn w:val="a"/>
    <w:link w:val="33"/>
    <w:rsid w:val="007409ED"/>
    <w:pPr>
      <w:widowControl w:val="0"/>
      <w:shd w:val="clear" w:color="auto" w:fill="FFFFFF"/>
      <w:spacing w:after="0" w:line="490" w:lineRule="exact"/>
      <w:outlineLvl w:val="2"/>
    </w:pPr>
    <w:rPr>
      <w:rFonts w:ascii="Calibri" w:eastAsia="Calibri" w:hAnsi="Calibri" w:cs="Calibri"/>
      <w:sz w:val="28"/>
      <w:szCs w:val="28"/>
    </w:rPr>
  </w:style>
  <w:style w:type="character" w:customStyle="1" w:styleId="54">
    <w:name w:val="Заголовок №5 (4)_"/>
    <w:basedOn w:val="a0"/>
    <w:link w:val="540"/>
    <w:locked/>
    <w:rsid w:val="007409ED"/>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7409ED"/>
    <w:pPr>
      <w:widowControl w:val="0"/>
      <w:shd w:val="clear" w:color="auto" w:fill="FFFFFF"/>
      <w:spacing w:after="0" w:line="490" w:lineRule="exact"/>
      <w:outlineLvl w:val="4"/>
    </w:pPr>
    <w:rPr>
      <w:rFonts w:ascii="Times New Roman" w:eastAsia="Times New Roman" w:hAnsi="Times New Roman" w:cs="Times New Roman"/>
      <w:sz w:val="26"/>
      <w:szCs w:val="26"/>
    </w:rPr>
  </w:style>
  <w:style w:type="character" w:customStyle="1" w:styleId="24">
    <w:name w:val="Основной текст (24)_"/>
    <w:basedOn w:val="a0"/>
    <w:link w:val="240"/>
    <w:locked/>
    <w:rsid w:val="007409ED"/>
    <w:rPr>
      <w:rFonts w:ascii="Times New Roman" w:eastAsia="Times New Roman" w:hAnsi="Times New Roman" w:cs="Times New Roman"/>
      <w:i/>
      <w:iCs/>
      <w:sz w:val="13"/>
      <w:szCs w:val="13"/>
      <w:shd w:val="clear" w:color="auto" w:fill="FFFFFF"/>
      <w:lang w:val="en-US" w:bidi="en-US"/>
    </w:rPr>
  </w:style>
  <w:style w:type="paragraph" w:customStyle="1" w:styleId="240">
    <w:name w:val="Основной текст (24)"/>
    <w:basedOn w:val="a"/>
    <w:link w:val="24"/>
    <w:rsid w:val="007409ED"/>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character" w:customStyle="1" w:styleId="25">
    <w:name w:val="Основной текст (25)_"/>
    <w:basedOn w:val="a0"/>
    <w:link w:val="250"/>
    <w:locked/>
    <w:rsid w:val="007409ED"/>
    <w:rPr>
      <w:rFonts w:ascii="Times New Roman" w:eastAsia="Times New Roman" w:hAnsi="Times New Roman" w:cs="Times New Roman"/>
      <w:sz w:val="8"/>
      <w:szCs w:val="8"/>
      <w:shd w:val="clear" w:color="auto" w:fill="FFFFFF"/>
    </w:rPr>
  </w:style>
  <w:style w:type="paragraph" w:customStyle="1" w:styleId="250">
    <w:name w:val="Основной текст (25)"/>
    <w:basedOn w:val="a"/>
    <w:link w:val="25"/>
    <w:rsid w:val="007409ED"/>
    <w:pPr>
      <w:widowControl w:val="0"/>
      <w:shd w:val="clear" w:color="auto" w:fill="FFFFFF"/>
      <w:spacing w:after="0" w:line="0" w:lineRule="atLeast"/>
      <w:jc w:val="both"/>
    </w:pPr>
    <w:rPr>
      <w:rFonts w:ascii="Times New Roman" w:eastAsia="Times New Roman" w:hAnsi="Times New Roman" w:cs="Times New Roman"/>
      <w:sz w:val="8"/>
      <w:szCs w:val="8"/>
    </w:rPr>
  </w:style>
  <w:style w:type="character" w:customStyle="1" w:styleId="1a">
    <w:name w:val="Заголовок №1_"/>
    <w:basedOn w:val="a0"/>
    <w:link w:val="1b"/>
    <w:locked/>
    <w:rsid w:val="007409ED"/>
    <w:rPr>
      <w:rFonts w:ascii="Times New Roman" w:eastAsia="Times New Roman" w:hAnsi="Times New Roman" w:cs="Times New Roman"/>
      <w:b/>
      <w:bCs/>
      <w:w w:val="66"/>
      <w:sz w:val="32"/>
      <w:szCs w:val="32"/>
      <w:shd w:val="clear" w:color="auto" w:fill="FFFFFF"/>
    </w:rPr>
  </w:style>
  <w:style w:type="paragraph" w:customStyle="1" w:styleId="1b">
    <w:name w:val="Заголовок №1"/>
    <w:basedOn w:val="a"/>
    <w:link w:val="1a"/>
    <w:rsid w:val="007409ED"/>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character" w:customStyle="1" w:styleId="26">
    <w:name w:val="Основной текст (26)_"/>
    <w:basedOn w:val="a0"/>
    <w:link w:val="260"/>
    <w:locked/>
    <w:rsid w:val="007409ED"/>
    <w:rPr>
      <w:rFonts w:ascii="Times New Roman" w:eastAsia="Times New Roman" w:hAnsi="Times New Roman" w:cs="Times New Roman"/>
      <w:sz w:val="9"/>
      <w:szCs w:val="9"/>
      <w:shd w:val="clear" w:color="auto" w:fill="FFFFFF"/>
    </w:rPr>
  </w:style>
  <w:style w:type="paragraph" w:customStyle="1" w:styleId="260">
    <w:name w:val="Основной текст (26)"/>
    <w:basedOn w:val="a"/>
    <w:link w:val="26"/>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7">
    <w:name w:val="Основной текст (27)_"/>
    <w:basedOn w:val="a0"/>
    <w:link w:val="270"/>
    <w:locked/>
    <w:rsid w:val="007409ED"/>
    <w:rPr>
      <w:rFonts w:ascii="Times New Roman" w:eastAsia="Times New Roman" w:hAnsi="Times New Roman" w:cs="Times New Roman"/>
      <w:sz w:val="8"/>
      <w:szCs w:val="8"/>
      <w:shd w:val="clear" w:color="auto" w:fill="FFFFFF"/>
    </w:rPr>
  </w:style>
  <w:style w:type="paragraph" w:customStyle="1" w:styleId="270">
    <w:name w:val="Основной текст (27)"/>
    <w:basedOn w:val="a"/>
    <w:link w:val="27"/>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8">
    <w:name w:val="Основной текст (28)_"/>
    <w:basedOn w:val="a0"/>
    <w:link w:val="280"/>
    <w:locked/>
    <w:rsid w:val="007409ED"/>
    <w:rPr>
      <w:rFonts w:ascii="Courier New" w:eastAsia="Courier New" w:hAnsi="Courier New" w:cs="Courier New"/>
      <w:sz w:val="13"/>
      <w:szCs w:val="13"/>
      <w:shd w:val="clear" w:color="auto" w:fill="FFFFFF"/>
      <w:lang w:val="en-US" w:bidi="en-US"/>
    </w:rPr>
  </w:style>
  <w:style w:type="paragraph" w:customStyle="1" w:styleId="280">
    <w:name w:val="Основной текст (28)"/>
    <w:basedOn w:val="a"/>
    <w:link w:val="28"/>
    <w:rsid w:val="007409ED"/>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character" w:customStyle="1" w:styleId="29">
    <w:name w:val="Основной текст (29)_"/>
    <w:basedOn w:val="a0"/>
    <w:link w:val="290"/>
    <w:locked/>
    <w:rsid w:val="007409ED"/>
    <w:rPr>
      <w:rFonts w:ascii="Times New Roman" w:eastAsia="Times New Roman" w:hAnsi="Times New Roman" w:cs="Times New Roman"/>
      <w:sz w:val="9"/>
      <w:szCs w:val="9"/>
      <w:shd w:val="clear" w:color="auto" w:fill="FFFFFF"/>
    </w:rPr>
  </w:style>
  <w:style w:type="paragraph" w:customStyle="1" w:styleId="290">
    <w:name w:val="Основной текст (29)"/>
    <w:basedOn w:val="a"/>
    <w:link w:val="29"/>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locked/>
    <w:rsid w:val="007409ED"/>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7409ED"/>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character" w:customStyle="1" w:styleId="310">
    <w:name w:val="Основной текст (31)_"/>
    <w:basedOn w:val="a0"/>
    <w:link w:val="311"/>
    <w:locked/>
    <w:rsid w:val="007409ED"/>
    <w:rPr>
      <w:rFonts w:ascii="Times New Roman" w:eastAsia="Times New Roman" w:hAnsi="Times New Roman" w:cs="Times New Roman"/>
      <w:sz w:val="9"/>
      <w:szCs w:val="9"/>
      <w:shd w:val="clear" w:color="auto" w:fill="FFFFFF"/>
    </w:rPr>
  </w:style>
  <w:style w:type="paragraph" w:customStyle="1" w:styleId="311">
    <w:name w:val="Основной текст (31)"/>
    <w:basedOn w:val="a"/>
    <w:link w:val="31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locked/>
    <w:rsid w:val="007409ED"/>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7409ED"/>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0">
    <w:name w:val="Основной текст (33)_"/>
    <w:basedOn w:val="a0"/>
    <w:link w:val="331"/>
    <w:locked/>
    <w:rsid w:val="007409ED"/>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
    <w:link w:val="330"/>
    <w:rsid w:val="007409ED"/>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character" w:customStyle="1" w:styleId="340">
    <w:name w:val="Основной текст (34)_"/>
    <w:basedOn w:val="a0"/>
    <w:link w:val="341"/>
    <w:locked/>
    <w:rsid w:val="007409ED"/>
    <w:rPr>
      <w:rFonts w:ascii="Courier New" w:eastAsia="Courier New" w:hAnsi="Courier New" w:cs="Courier New"/>
      <w:sz w:val="10"/>
      <w:szCs w:val="10"/>
      <w:shd w:val="clear" w:color="auto" w:fill="FFFFFF"/>
    </w:rPr>
  </w:style>
  <w:style w:type="paragraph" w:customStyle="1" w:styleId="341">
    <w:name w:val="Основной текст (34)"/>
    <w:basedOn w:val="a"/>
    <w:link w:val="340"/>
    <w:rsid w:val="007409ED"/>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0"/>
    <w:link w:val="550"/>
    <w:locked/>
    <w:rsid w:val="007409ED"/>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7409ED"/>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
    <w:name w:val="Основной текст (35)_"/>
    <w:basedOn w:val="a0"/>
    <w:link w:val="350"/>
    <w:locked/>
    <w:rsid w:val="007409ED"/>
    <w:rPr>
      <w:rFonts w:ascii="Times New Roman" w:eastAsia="Times New Roman" w:hAnsi="Times New Roman" w:cs="Times New Roman"/>
      <w:sz w:val="8"/>
      <w:szCs w:val="8"/>
      <w:shd w:val="clear" w:color="auto" w:fill="FFFFFF"/>
    </w:rPr>
  </w:style>
  <w:style w:type="paragraph" w:customStyle="1" w:styleId="350">
    <w:name w:val="Основной текст (35)"/>
    <w:basedOn w:val="a"/>
    <w:link w:val="35"/>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6">
    <w:name w:val="Основной текст (36)_"/>
    <w:basedOn w:val="a0"/>
    <w:link w:val="360"/>
    <w:locked/>
    <w:rsid w:val="007409ED"/>
    <w:rPr>
      <w:rFonts w:ascii="Times New Roman" w:eastAsia="Times New Roman" w:hAnsi="Times New Roman" w:cs="Times New Roman"/>
      <w:sz w:val="8"/>
      <w:szCs w:val="8"/>
      <w:shd w:val="clear" w:color="auto" w:fill="FFFFFF"/>
    </w:rPr>
  </w:style>
  <w:style w:type="paragraph" w:customStyle="1" w:styleId="360">
    <w:name w:val="Основной текст (36)"/>
    <w:basedOn w:val="a"/>
    <w:link w:val="36"/>
    <w:rsid w:val="007409ED"/>
    <w:pPr>
      <w:widowControl w:val="0"/>
      <w:shd w:val="clear" w:color="auto" w:fill="FFFFFF"/>
      <w:spacing w:before="120" w:after="0" w:line="0" w:lineRule="atLeast"/>
    </w:pPr>
    <w:rPr>
      <w:rFonts w:ascii="Times New Roman" w:eastAsia="Times New Roman" w:hAnsi="Times New Roman" w:cs="Times New Roman"/>
      <w:sz w:val="8"/>
      <w:szCs w:val="8"/>
    </w:rPr>
  </w:style>
  <w:style w:type="character" w:customStyle="1" w:styleId="37">
    <w:name w:val="Основной текст (37)_"/>
    <w:basedOn w:val="a0"/>
    <w:link w:val="370"/>
    <w:locked/>
    <w:rsid w:val="007409ED"/>
    <w:rPr>
      <w:rFonts w:ascii="Times New Roman" w:eastAsia="Times New Roman" w:hAnsi="Times New Roman" w:cs="Times New Roman"/>
      <w:sz w:val="8"/>
      <w:szCs w:val="8"/>
      <w:shd w:val="clear" w:color="auto" w:fill="FFFFFF"/>
    </w:rPr>
  </w:style>
  <w:style w:type="paragraph" w:customStyle="1" w:styleId="370">
    <w:name w:val="Основной текст (37)"/>
    <w:basedOn w:val="a"/>
    <w:link w:val="37"/>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8">
    <w:name w:val="Основной текст (38)_"/>
    <w:basedOn w:val="a0"/>
    <w:link w:val="380"/>
    <w:locked/>
    <w:rsid w:val="007409ED"/>
    <w:rPr>
      <w:rFonts w:ascii="Times New Roman" w:eastAsia="Times New Roman" w:hAnsi="Times New Roman" w:cs="Times New Roman"/>
      <w:i/>
      <w:iCs/>
      <w:sz w:val="10"/>
      <w:szCs w:val="10"/>
      <w:shd w:val="clear" w:color="auto" w:fill="FFFFFF"/>
    </w:rPr>
  </w:style>
  <w:style w:type="paragraph" w:customStyle="1" w:styleId="380">
    <w:name w:val="Основной текст (38)"/>
    <w:basedOn w:val="a"/>
    <w:link w:val="38"/>
    <w:rsid w:val="007409ED"/>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39">
    <w:name w:val="Основной текст (39)_"/>
    <w:basedOn w:val="a0"/>
    <w:link w:val="390"/>
    <w:locked/>
    <w:rsid w:val="007409ED"/>
    <w:rPr>
      <w:rFonts w:ascii="Times New Roman" w:eastAsia="Times New Roman" w:hAnsi="Times New Roman" w:cs="Times New Roman"/>
      <w:i/>
      <w:iCs/>
      <w:spacing w:val="-10"/>
      <w:sz w:val="8"/>
      <w:szCs w:val="8"/>
      <w:shd w:val="clear" w:color="auto" w:fill="FFFFFF"/>
    </w:rPr>
  </w:style>
  <w:style w:type="paragraph" w:customStyle="1" w:styleId="390">
    <w:name w:val="Основной текст (39)"/>
    <w:basedOn w:val="a"/>
    <w:link w:val="39"/>
    <w:rsid w:val="007409ED"/>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locked/>
    <w:rsid w:val="007409ED"/>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0"/>
    <w:link w:val="411"/>
    <w:locked/>
    <w:rsid w:val="007409ED"/>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0"/>
    <w:link w:val="421"/>
    <w:locked/>
    <w:rsid w:val="007409ED"/>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7409ED"/>
    <w:pPr>
      <w:widowControl w:val="0"/>
      <w:shd w:val="clear" w:color="auto" w:fill="FFFFFF"/>
      <w:spacing w:after="0" w:line="0" w:lineRule="atLeast"/>
    </w:pPr>
    <w:rPr>
      <w:rFonts w:ascii="Candara" w:eastAsia="Candara" w:hAnsi="Candara" w:cs="Candara"/>
      <w:i/>
      <w:iCs/>
      <w:sz w:val="9"/>
      <w:szCs w:val="9"/>
    </w:rPr>
  </w:style>
  <w:style w:type="character" w:customStyle="1" w:styleId="43">
    <w:name w:val="Основной текст (43)_"/>
    <w:basedOn w:val="a0"/>
    <w:link w:val="430"/>
    <w:locked/>
    <w:rsid w:val="007409ED"/>
    <w:rPr>
      <w:rFonts w:ascii="Lucida Sans Unicode" w:eastAsia="Lucida Sans Unicode" w:hAnsi="Lucida Sans Unicode" w:cs="Lucida Sans Unicode"/>
      <w:i/>
      <w:iCs/>
      <w:sz w:val="8"/>
      <w:szCs w:val="8"/>
      <w:shd w:val="clear" w:color="auto" w:fill="FFFFFF"/>
    </w:rPr>
  </w:style>
  <w:style w:type="paragraph" w:customStyle="1" w:styleId="430">
    <w:name w:val="Основной текст (43)"/>
    <w:basedOn w:val="a"/>
    <w:link w:val="43"/>
    <w:rsid w:val="007409ED"/>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
    <w:name w:val="Основной текст (44)_"/>
    <w:basedOn w:val="a0"/>
    <w:link w:val="440"/>
    <w:locked/>
    <w:rsid w:val="007409ED"/>
    <w:rPr>
      <w:rFonts w:ascii="Times New Roman" w:eastAsia="Times New Roman" w:hAnsi="Times New Roman" w:cs="Times New Roman"/>
      <w:sz w:val="28"/>
      <w:szCs w:val="28"/>
      <w:shd w:val="clear" w:color="auto" w:fill="FFFFFF"/>
    </w:rPr>
  </w:style>
  <w:style w:type="paragraph" w:customStyle="1" w:styleId="440">
    <w:name w:val="Основной текст (44)"/>
    <w:basedOn w:val="a"/>
    <w:link w:val="44"/>
    <w:rsid w:val="007409ED"/>
    <w:pPr>
      <w:widowControl w:val="0"/>
      <w:shd w:val="clear" w:color="auto" w:fill="FFFFFF"/>
      <w:spacing w:after="0" w:line="542" w:lineRule="exact"/>
      <w:jc w:val="both"/>
    </w:pPr>
    <w:rPr>
      <w:rFonts w:ascii="Times New Roman" w:eastAsia="Times New Roman" w:hAnsi="Times New Roman" w:cs="Times New Roman"/>
      <w:sz w:val="28"/>
      <w:szCs w:val="28"/>
    </w:rPr>
  </w:style>
  <w:style w:type="character" w:customStyle="1" w:styleId="45">
    <w:name w:val="Основной текст (45)_"/>
    <w:basedOn w:val="a0"/>
    <w:link w:val="450"/>
    <w:locked/>
    <w:rsid w:val="007409ED"/>
    <w:rPr>
      <w:rFonts w:ascii="Times New Roman" w:eastAsia="Times New Roman" w:hAnsi="Times New Roman" w:cs="Times New Roman"/>
      <w:b/>
      <w:bCs/>
      <w:sz w:val="26"/>
      <w:szCs w:val="26"/>
      <w:shd w:val="clear" w:color="auto" w:fill="FFFFFF"/>
      <w:lang w:val="en-US" w:bidi="en-US"/>
    </w:rPr>
  </w:style>
  <w:style w:type="paragraph" w:customStyle="1" w:styleId="450">
    <w:name w:val="Основной текст (45)"/>
    <w:basedOn w:val="a"/>
    <w:link w:val="45"/>
    <w:rsid w:val="007409ED"/>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a">
    <w:name w:val="Заголовок №2_"/>
    <w:basedOn w:val="a0"/>
    <w:link w:val="2b"/>
    <w:locked/>
    <w:rsid w:val="007409ED"/>
    <w:rPr>
      <w:rFonts w:ascii="Tahoma" w:eastAsia="Tahoma" w:hAnsi="Tahoma" w:cs="Tahoma"/>
      <w:b/>
      <w:bCs/>
      <w:sz w:val="26"/>
      <w:szCs w:val="26"/>
      <w:shd w:val="clear" w:color="auto" w:fill="FFFFFF"/>
    </w:rPr>
  </w:style>
  <w:style w:type="paragraph" w:customStyle="1" w:styleId="2b">
    <w:name w:val="Заголовок №2"/>
    <w:basedOn w:val="a"/>
    <w:link w:val="2a"/>
    <w:rsid w:val="007409ED"/>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2c">
    <w:name w:val="Подпись к таблице (2)_"/>
    <w:basedOn w:val="a0"/>
    <w:link w:val="2d"/>
    <w:locked/>
    <w:rsid w:val="007409ED"/>
    <w:rPr>
      <w:rFonts w:ascii="Times New Roman" w:eastAsia="Times New Roman" w:hAnsi="Times New Roman" w:cs="Times New Roman"/>
      <w:b/>
      <w:bCs/>
      <w:sz w:val="26"/>
      <w:szCs w:val="26"/>
      <w:shd w:val="clear" w:color="auto" w:fill="FFFFFF"/>
    </w:rPr>
  </w:style>
  <w:style w:type="paragraph" w:customStyle="1" w:styleId="2d">
    <w:name w:val="Подпись к таблице (2)"/>
    <w:basedOn w:val="a"/>
    <w:link w:val="2c"/>
    <w:rsid w:val="007409E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6">
    <w:name w:val="Основной текст (46)_"/>
    <w:basedOn w:val="a0"/>
    <w:link w:val="460"/>
    <w:locked/>
    <w:rsid w:val="007409ED"/>
    <w:rPr>
      <w:rFonts w:ascii="Times New Roman" w:eastAsia="Times New Roman" w:hAnsi="Times New Roman" w:cs="Times New Roman"/>
      <w:b/>
      <w:bCs/>
      <w:sz w:val="26"/>
      <w:szCs w:val="26"/>
      <w:shd w:val="clear" w:color="auto" w:fill="FFFFFF"/>
    </w:rPr>
  </w:style>
  <w:style w:type="paragraph" w:customStyle="1" w:styleId="460">
    <w:name w:val="Основной текст (46)"/>
    <w:basedOn w:val="a"/>
    <w:link w:val="46"/>
    <w:rsid w:val="007409ED"/>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ad">
    <w:name w:val="Подпись к таблице_"/>
    <w:basedOn w:val="a0"/>
    <w:link w:val="ae"/>
    <w:locked/>
    <w:rsid w:val="007409ED"/>
    <w:rPr>
      <w:rFonts w:ascii="Times New Roman" w:eastAsia="Times New Roman" w:hAnsi="Times New Roman" w:cs="Times New Roman"/>
      <w:sz w:val="28"/>
      <w:szCs w:val="28"/>
      <w:shd w:val="clear" w:color="auto" w:fill="FFFFFF"/>
    </w:rPr>
  </w:style>
  <w:style w:type="paragraph" w:customStyle="1" w:styleId="ae">
    <w:name w:val="Подпись к таблице"/>
    <w:basedOn w:val="a"/>
    <w:link w:val="ad"/>
    <w:rsid w:val="007409ED"/>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character" w:customStyle="1" w:styleId="af">
    <w:name w:val="Колонтитул_"/>
    <w:basedOn w:val="a0"/>
    <w:rsid w:val="007409ED"/>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0">
    <w:name w:val="Колонтитул"/>
    <w:basedOn w:val="af"/>
    <w:rsid w:val="007409ED"/>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
    <w:rsid w:val="007409ED"/>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7409ED"/>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6">
    <w:name w:val="Основной текст (5)"/>
    <w:basedOn w:val="51"/>
    <w:rsid w:val="007409ED"/>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e">
    <w:name w:val="Основной текст (2)_"/>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f">
    <w:name w:val="Основной текст (2) + Курсив"/>
    <w:basedOn w:val="2e"/>
    <w:rsid w:val="007409ED"/>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11pt">
    <w:name w:val="Колонтитул + 11 pt"/>
    <w:aliases w:val="Не полужирный"/>
    <w:basedOn w:val="af"/>
    <w:rsid w:val="007409ED"/>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1">
    <w:name w:val="Основной текст (8) + Не курсив"/>
    <w:basedOn w:val="8"/>
    <w:rsid w:val="007409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0">
    <w:name w:val="Основной текст (2)"/>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3pt">
    <w:name w:val="Основной текст (2) + Интервал 3 pt"/>
    <w:basedOn w:val="2e"/>
    <w:rsid w:val="007409ED"/>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Georgia">
    <w:name w:val="Основной текст (2) + Georgia"/>
    <w:aliases w:val="11,5 pt,Основной текст (2) + 9"/>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f1">
    <w:name w:val="Основной текст (2) + Малые прописные"/>
    <w:basedOn w:val="2e"/>
    <w:rsid w:val="007409ED"/>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12pt">
    <w:name w:val="Колонтитул + 12 pt"/>
    <w:aliases w:val="Курсив"/>
    <w:basedOn w:val="af"/>
    <w:rsid w:val="007409ED"/>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e"/>
    <w:rsid w:val="007409ED"/>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215pt">
    <w:name w:val="Основной текст (2) + 15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2">
    <w:name w:val="Основной текст (2) + Полужирный"/>
    <w:basedOn w:val="2e"/>
    <w:rsid w:val="007409ED"/>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
    <w:rsid w:val="007409E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e"/>
    <w:rsid w:val="007409ED"/>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table" w:styleId="af1">
    <w:name w:val="Table Grid"/>
    <w:basedOn w:val="a1"/>
    <w:uiPriority w:val="39"/>
    <w:rsid w:val="007409ED"/>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basedOn w:val="a0"/>
    <w:uiPriority w:val="99"/>
    <w:semiHidden/>
    <w:unhideWhenUsed/>
    <w:rsid w:val="007409ED"/>
    <w:rPr>
      <w:color w:val="800080" w:themeColor="followedHyperlink"/>
      <w:u w:val="single"/>
    </w:rPr>
  </w:style>
  <w:style w:type="paragraph" w:styleId="af3">
    <w:name w:val="List Paragraph"/>
    <w:basedOn w:val="a"/>
    <w:uiPriority w:val="99"/>
    <w:qFormat/>
    <w:rsid w:val="00154735"/>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91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chportal.ru/den_kosmonavtiki"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AB1F4-F743-466D-A5C3-73DE083FD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335</Pages>
  <Words>131110</Words>
  <Characters>747331</Characters>
  <Application>Microsoft Office Word</Application>
  <DocSecurity>0</DocSecurity>
  <Lines>6227</Lines>
  <Paragraphs>1753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User</cp:lastModifiedBy>
  <cp:revision>19</cp:revision>
  <cp:lastPrinted>2023-09-22T12:43:00Z</cp:lastPrinted>
  <dcterms:created xsi:type="dcterms:W3CDTF">2023-09-13T13:59:00Z</dcterms:created>
  <dcterms:modified xsi:type="dcterms:W3CDTF">2023-10-13T15:30:00Z</dcterms:modified>
</cp:coreProperties>
</file>