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59" w:rsidRPr="00707459" w:rsidRDefault="00707459" w:rsidP="00707459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707459">
        <w:rPr>
          <w:rFonts w:ascii="Century Schoolbook" w:eastAsia="Times New Roman" w:hAnsi="Century Schoolbook" w:cs="Times New Roman"/>
          <w:b/>
          <w:bCs/>
          <w:color w:val="990000"/>
          <w:sz w:val="36"/>
        </w:rPr>
        <w:t xml:space="preserve">Реализация программы </w:t>
      </w:r>
      <w:r w:rsidRPr="00707459">
        <w:rPr>
          <w:rFonts w:ascii="Century Schoolbook" w:eastAsia="Times New Roman" w:hAnsi="Century Schoolbook" w:cs="Times New Roman"/>
          <w:b/>
          <w:bCs/>
          <w:color w:val="990000"/>
          <w:sz w:val="36"/>
          <w:szCs w:val="36"/>
        </w:rPr>
        <w:br/>
      </w:r>
      <w:r w:rsidRPr="00707459">
        <w:rPr>
          <w:rFonts w:ascii="Century Schoolbook" w:eastAsia="Times New Roman" w:hAnsi="Century Schoolbook" w:cs="Times New Roman"/>
          <w:b/>
          <w:bCs/>
          <w:color w:val="990000"/>
          <w:sz w:val="36"/>
        </w:rPr>
        <w:t xml:space="preserve">"Одаренные дети". </w:t>
      </w:r>
    </w:p>
    <w:p w:rsidR="00707459" w:rsidRPr="00707459" w:rsidRDefault="00707459" w:rsidP="0070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707459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</w:rPr>
        <w:t xml:space="preserve">Цели и задачи программы: </w:t>
      </w:r>
    </w:p>
    <w:p w:rsidR="00707459" w:rsidRPr="00707459" w:rsidRDefault="00707459" w:rsidP="0070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707459">
        <w:rPr>
          <w:rFonts w:ascii="Times New Roman" w:eastAsia="Times New Roman" w:hAnsi="Times New Roman" w:cs="Times New Roman"/>
          <w:color w:val="000033"/>
          <w:sz w:val="24"/>
          <w:szCs w:val="24"/>
        </w:rPr>
        <w:t>- Создание условий, обеспечивающих выявление и развитие одаренных детей.</w:t>
      </w:r>
      <w:r w:rsidRPr="00707459">
        <w:rPr>
          <w:rFonts w:ascii="Times New Roman" w:eastAsia="Times New Roman" w:hAnsi="Times New Roman" w:cs="Times New Roman"/>
          <w:color w:val="000033"/>
          <w:sz w:val="24"/>
          <w:szCs w:val="24"/>
        </w:rPr>
        <w:br/>
        <w:t xml:space="preserve">- Создание условий для интеллектуального, морального, физического развития одаренных детей. </w:t>
      </w:r>
      <w:r w:rsidRPr="00707459">
        <w:rPr>
          <w:rFonts w:ascii="Times New Roman" w:eastAsia="Times New Roman" w:hAnsi="Times New Roman" w:cs="Times New Roman"/>
          <w:color w:val="000033"/>
          <w:sz w:val="24"/>
          <w:szCs w:val="24"/>
        </w:rPr>
        <w:br/>
        <w:t xml:space="preserve">- Стимулирование творческой деятельности одаренных детей. </w:t>
      </w:r>
    </w:p>
    <w:p w:rsidR="00707459" w:rsidRPr="00707459" w:rsidRDefault="00707459" w:rsidP="00707459">
      <w:pPr>
        <w:spacing w:after="0" w:line="240" w:lineRule="auto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707459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Основные направления программы: </w:t>
      </w:r>
      <w:r w:rsidRPr="00707459">
        <w:rPr>
          <w:rFonts w:ascii="Times New Roman" w:eastAsia="Times New Roman" w:hAnsi="Times New Roman" w:cs="Times New Roman"/>
          <w:color w:val="000033"/>
          <w:sz w:val="24"/>
          <w:szCs w:val="24"/>
        </w:rPr>
        <w:br/>
        <w:t xml:space="preserve">1.Выявление одаренных детей, детей с признаками одаренности, просто способных детей, в отношении которых есть надежда на качественный дальнейший скачок в развитии их способностей. </w:t>
      </w:r>
      <w:r w:rsidRPr="00707459">
        <w:rPr>
          <w:rFonts w:ascii="Times New Roman" w:eastAsia="Times New Roman" w:hAnsi="Times New Roman" w:cs="Times New Roman"/>
          <w:color w:val="000033"/>
          <w:sz w:val="24"/>
          <w:szCs w:val="24"/>
        </w:rPr>
        <w:br/>
        <w:t>2. Знакомство учителей с научными данными о психологических особенностях и методических приемах, эффективных при работе с одаренными детьми.</w:t>
      </w:r>
      <w:r w:rsidRPr="00707459">
        <w:rPr>
          <w:rFonts w:ascii="Times New Roman" w:eastAsia="Times New Roman" w:hAnsi="Times New Roman" w:cs="Times New Roman"/>
          <w:color w:val="000033"/>
          <w:sz w:val="24"/>
          <w:szCs w:val="24"/>
        </w:rPr>
        <w:br/>
        <w:t xml:space="preserve">3. Работа с одаренными детьми на уроках и во внеурочное время через: </w:t>
      </w:r>
      <w:r w:rsidRPr="00707459">
        <w:rPr>
          <w:rFonts w:ascii="Times New Roman" w:eastAsia="Times New Roman" w:hAnsi="Times New Roman" w:cs="Times New Roman"/>
          <w:color w:val="000033"/>
          <w:sz w:val="24"/>
          <w:szCs w:val="24"/>
        </w:rPr>
        <w:br/>
        <w:t xml:space="preserve">- наставничество учителей-предметников, </w:t>
      </w:r>
      <w:r w:rsidRPr="00707459">
        <w:rPr>
          <w:rFonts w:ascii="Times New Roman" w:eastAsia="Times New Roman" w:hAnsi="Times New Roman" w:cs="Times New Roman"/>
          <w:color w:val="000033"/>
          <w:sz w:val="24"/>
          <w:szCs w:val="24"/>
        </w:rPr>
        <w:br/>
        <w:t xml:space="preserve">- кружки, секции, клубы по интересам, </w:t>
      </w:r>
      <w:r w:rsidRPr="00707459">
        <w:rPr>
          <w:rFonts w:ascii="Times New Roman" w:eastAsia="Times New Roman" w:hAnsi="Times New Roman" w:cs="Times New Roman"/>
          <w:color w:val="000033"/>
          <w:sz w:val="24"/>
          <w:szCs w:val="24"/>
        </w:rPr>
        <w:br/>
        <w:t xml:space="preserve">- работу психолога с учащимися. </w:t>
      </w:r>
    </w:p>
    <w:p w:rsidR="00707459" w:rsidRPr="00707459" w:rsidRDefault="00707459" w:rsidP="0070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707459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В рамках программы "Одаренные дети" в школе проводятся тематические недели, заочные олимпиады по математике, русскому языку, биологии, географии, физике, </w:t>
      </w:r>
      <w:proofErr w:type="spellStart"/>
      <w:r w:rsidRPr="00707459">
        <w:rPr>
          <w:rFonts w:ascii="Times New Roman" w:eastAsia="Times New Roman" w:hAnsi="Times New Roman" w:cs="Times New Roman"/>
          <w:color w:val="000033"/>
          <w:sz w:val="24"/>
          <w:szCs w:val="24"/>
        </w:rPr>
        <w:t>межпредметная</w:t>
      </w:r>
      <w:proofErr w:type="spellEnd"/>
      <w:r w:rsidRPr="00707459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 интегрированная олимпиада для учащихся начальных классов. </w:t>
      </w:r>
    </w:p>
    <w:p w:rsidR="00707459" w:rsidRPr="00707459" w:rsidRDefault="00707459" w:rsidP="0070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707459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Осуществляется поддержка одаренных детей: поощрения, отдых в лагерях, заочные формы обучения. </w:t>
      </w:r>
    </w:p>
    <w:p w:rsidR="00707459" w:rsidRPr="00707459" w:rsidRDefault="00707459" w:rsidP="0070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707459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В школе проводятся следующие мероприятия: </w:t>
      </w:r>
      <w:r w:rsidRPr="00707459">
        <w:rPr>
          <w:rFonts w:ascii="Times New Roman" w:eastAsia="Times New Roman" w:hAnsi="Times New Roman" w:cs="Times New Roman"/>
          <w:color w:val="000033"/>
          <w:sz w:val="24"/>
          <w:szCs w:val="24"/>
        </w:rPr>
        <w:br/>
        <w:t>- марафон "Интеллект. Здоровье";</w:t>
      </w:r>
      <w:r w:rsidRPr="00707459">
        <w:rPr>
          <w:rFonts w:ascii="Times New Roman" w:eastAsia="Times New Roman" w:hAnsi="Times New Roman" w:cs="Times New Roman"/>
          <w:color w:val="000033"/>
          <w:sz w:val="24"/>
          <w:szCs w:val="24"/>
        </w:rPr>
        <w:br/>
        <w:t xml:space="preserve">- предметные недели; </w:t>
      </w:r>
      <w:r w:rsidRPr="00707459">
        <w:rPr>
          <w:rFonts w:ascii="Times New Roman" w:eastAsia="Times New Roman" w:hAnsi="Times New Roman" w:cs="Times New Roman"/>
          <w:color w:val="000033"/>
          <w:sz w:val="24"/>
          <w:szCs w:val="24"/>
        </w:rPr>
        <w:br/>
        <w:t xml:space="preserve">- школьные олимпиады; </w:t>
      </w:r>
      <w:r w:rsidRPr="00707459">
        <w:rPr>
          <w:rFonts w:ascii="Times New Roman" w:eastAsia="Times New Roman" w:hAnsi="Times New Roman" w:cs="Times New Roman"/>
          <w:color w:val="000033"/>
          <w:sz w:val="24"/>
          <w:szCs w:val="24"/>
        </w:rPr>
        <w:br/>
        <w:t xml:space="preserve">- олимпиада для учащихся начальных классов; </w:t>
      </w:r>
      <w:r w:rsidRPr="00707459">
        <w:rPr>
          <w:rFonts w:ascii="Times New Roman" w:eastAsia="Times New Roman" w:hAnsi="Times New Roman" w:cs="Times New Roman"/>
          <w:color w:val="000033"/>
          <w:sz w:val="24"/>
          <w:szCs w:val="24"/>
        </w:rPr>
        <w:br/>
        <w:t xml:space="preserve">- налажен выпуск газеты школьного клуба </w:t>
      </w:r>
    </w:p>
    <w:p w:rsidR="00000000" w:rsidRDefault="0070745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707459"/>
    <w:rsid w:val="0070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33"/>
      <w:sz w:val="24"/>
      <w:szCs w:val="24"/>
    </w:rPr>
  </w:style>
  <w:style w:type="character" w:styleId="a4">
    <w:name w:val="Strong"/>
    <w:basedOn w:val="a0"/>
    <w:uiPriority w:val="22"/>
    <w:qFormat/>
    <w:rsid w:val="00707459"/>
    <w:rPr>
      <w:b/>
      <w:bCs/>
    </w:rPr>
  </w:style>
  <w:style w:type="character" w:styleId="a5">
    <w:name w:val="Emphasis"/>
    <w:basedOn w:val="a0"/>
    <w:uiPriority w:val="20"/>
    <w:qFormat/>
    <w:rsid w:val="007074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92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>МОУ СОШ№2с. Дур-Дур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2010-03-17T12:37:00Z</dcterms:created>
  <dcterms:modified xsi:type="dcterms:W3CDTF">2010-03-17T12:37:00Z</dcterms:modified>
</cp:coreProperties>
</file>