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4E" w:rsidRDefault="00105E4E" w:rsidP="00105E4E">
      <w:pPr>
        <w:shd w:val="clear" w:color="auto" w:fill="FEFEFE"/>
        <w:ind w:left="-993" w:firstLine="708"/>
        <w:jc w:val="both"/>
      </w:pPr>
      <w:r>
        <w:rPr>
          <w:noProof/>
        </w:rPr>
        <w:drawing>
          <wp:inline distT="0" distB="0" distL="0" distR="0">
            <wp:extent cx="6104890" cy="8398510"/>
            <wp:effectExtent l="19050" t="0" r="0" b="0"/>
            <wp:docPr id="2" name="Рисунок 1" descr="план 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 работы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EFA" w:rsidRPr="00BC2476">
        <w:t xml:space="preserve"> </w:t>
      </w:r>
      <w:r w:rsidR="006A5404" w:rsidRPr="00BC2476">
        <w:t xml:space="preserve"> </w:t>
      </w:r>
      <w:r w:rsidR="000868D9" w:rsidRPr="00BC2476">
        <w:t xml:space="preserve"> </w:t>
      </w:r>
      <w:r w:rsidR="00EC0E00" w:rsidRPr="00BC2476">
        <w:t xml:space="preserve"> </w:t>
      </w:r>
      <w:r w:rsidR="00BC71DB" w:rsidRPr="00BC2476">
        <w:t xml:space="preserve"> </w:t>
      </w:r>
      <w:r w:rsidR="000E3975" w:rsidRPr="00BC2476">
        <w:t xml:space="preserve"> </w:t>
      </w:r>
      <w:r w:rsidR="0090578D" w:rsidRPr="00BC2476">
        <w:t xml:space="preserve"> </w:t>
      </w:r>
      <w:r w:rsidR="00353D76" w:rsidRPr="00BC2476">
        <w:t xml:space="preserve"> </w:t>
      </w:r>
    </w:p>
    <w:p w:rsidR="00105E4E" w:rsidRDefault="00105E4E" w:rsidP="004C6F30">
      <w:pPr>
        <w:shd w:val="clear" w:color="auto" w:fill="FEFEFE"/>
        <w:ind w:firstLine="708"/>
        <w:jc w:val="both"/>
      </w:pPr>
    </w:p>
    <w:p w:rsidR="00105E4E" w:rsidRDefault="00105E4E" w:rsidP="004C6F30">
      <w:pPr>
        <w:shd w:val="clear" w:color="auto" w:fill="FEFEFE"/>
        <w:ind w:firstLine="708"/>
        <w:jc w:val="both"/>
      </w:pPr>
    </w:p>
    <w:p w:rsidR="00105E4E" w:rsidRDefault="00105E4E" w:rsidP="004C6F30">
      <w:pPr>
        <w:shd w:val="clear" w:color="auto" w:fill="FEFEFE"/>
        <w:ind w:firstLine="708"/>
        <w:jc w:val="both"/>
      </w:pPr>
    </w:p>
    <w:p w:rsidR="00105E4E" w:rsidRDefault="00105E4E" w:rsidP="004C6F30">
      <w:pPr>
        <w:shd w:val="clear" w:color="auto" w:fill="FEFEFE"/>
        <w:ind w:firstLine="708"/>
        <w:jc w:val="both"/>
      </w:pPr>
    </w:p>
    <w:p w:rsidR="00594472" w:rsidRPr="00BC2476" w:rsidRDefault="00C72ECB" w:rsidP="004C6F30">
      <w:pPr>
        <w:shd w:val="clear" w:color="auto" w:fill="FEFEFE"/>
        <w:ind w:firstLine="708"/>
        <w:jc w:val="both"/>
      </w:pPr>
      <w:r w:rsidRPr="00BC2476">
        <w:lastRenderedPageBreak/>
        <w:t>Приоритетом развития образования согласно новому Федеральному закону № 273-ФЗ «Об образовании в Российской Федерации»</w:t>
      </w:r>
      <w:r w:rsidR="00AC7BD4" w:rsidRPr="00BC2476">
        <w:t xml:space="preserve"> </w:t>
      </w:r>
      <w:hyperlink r:id="rId9" w:tgtFrame="_blank" w:history="1">
        <w:r w:rsidR="00594472" w:rsidRPr="00BC2476">
          <w:rPr>
            <w:rStyle w:val="a3"/>
            <w:color w:val="auto"/>
            <w:u w:val="none"/>
            <w:shd w:val="clear" w:color="auto" w:fill="FFFFFF"/>
          </w:rPr>
          <w:t> </w:t>
        </w:r>
        <w:r w:rsidRPr="00BC2476">
          <w:rPr>
            <w:rStyle w:val="a3"/>
            <w:color w:val="auto"/>
            <w:u w:val="none"/>
            <w:shd w:val="clear" w:color="auto" w:fill="FFFFFF"/>
          </w:rPr>
          <w:t xml:space="preserve">является обеспечение доступности качественного образования для всех слоев населения. </w:t>
        </w:r>
        <w:r w:rsidR="00594472" w:rsidRPr="00BC2476">
          <w:rPr>
            <w:rStyle w:val="a3"/>
            <w:color w:val="auto"/>
            <w:u w:val="none"/>
            <w:shd w:val="clear" w:color="auto" w:fill="FFFFFF"/>
          </w:rPr>
          <w:t>Образование выступает важнейшим средством самореализации человека (и – опосредованно – общества) как субъекта, сознающего цель, смысл и ценность своего существования в глобальном мире, строящемся на принципах информационной открытости и свободы обмена интеллектуальными и трудовыми ресурсами. Только образованием можно развить человеческий капитал – способность личности (общества) к увеличению своего вклада в решение социально важных задач, что, в свою очередь, является условием признания такой деятельности успешной и заслуживающей высокого морального и материального поощрения.</w:t>
        </w:r>
      </w:hyperlink>
    </w:p>
    <w:p w:rsidR="00594472" w:rsidRPr="00BC2476" w:rsidRDefault="00594472" w:rsidP="00594472">
      <w:pPr>
        <w:shd w:val="clear" w:color="auto" w:fill="FEFEFE"/>
        <w:ind w:right="-1"/>
        <w:jc w:val="center"/>
      </w:pPr>
      <w:r w:rsidRPr="00BC2476">
        <w:rPr>
          <w:rStyle w:val="a4"/>
        </w:rPr>
        <w:t>Цели и задачи школы</w:t>
      </w:r>
    </w:p>
    <w:p w:rsidR="00594472" w:rsidRPr="00BC2476" w:rsidRDefault="0099623A" w:rsidP="00712038">
      <w:pPr>
        <w:shd w:val="clear" w:color="auto" w:fill="FEFEFE"/>
        <w:ind w:right="-1" w:firstLine="708"/>
        <w:jc w:val="both"/>
      </w:pPr>
      <w:r w:rsidRPr="00BC2476">
        <w:t>В 2018-2019</w:t>
      </w:r>
      <w:r w:rsidR="00594472" w:rsidRPr="00BC2476">
        <w:t xml:space="preserve"> учебном  году школа решала задачи, для которых создано наше учреждение:</w:t>
      </w:r>
    </w:p>
    <w:p w:rsidR="00594472" w:rsidRPr="00BC2476" w:rsidRDefault="00594472" w:rsidP="00594472">
      <w:pPr>
        <w:shd w:val="clear" w:color="auto" w:fill="FEFEFE"/>
        <w:ind w:right="-1" w:hanging="284"/>
        <w:jc w:val="both"/>
      </w:pPr>
      <w:r w:rsidRPr="00BC2476"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594472" w:rsidRPr="00BC2476" w:rsidRDefault="00594472" w:rsidP="00594472">
      <w:pPr>
        <w:shd w:val="clear" w:color="auto" w:fill="FEFEFE"/>
        <w:ind w:right="-1" w:hanging="284"/>
        <w:jc w:val="both"/>
      </w:pPr>
      <w:r w:rsidRPr="00BC2476"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впервые;</w:t>
      </w:r>
    </w:p>
    <w:p w:rsidR="00594472" w:rsidRPr="00BC2476" w:rsidRDefault="00594472" w:rsidP="00594472">
      <w:pPr>
        <w:shd w:val="clear" w:color="auto" w:fill="FEFEFE"/>
        <w:ind w:right="-1" w:hanging="284"/>
        <w:jc w:val="both"/>
      </w:pPr>
      <w:r w:rsidRPr="00BC2476">
        <w:t>- материально-техническое обеспечение и оснащение образовательного процесса, оборудование помещений в соответствии с государственными нормами и требованиями.</w:t>
      </w:r>
    </w:p>
    <w:p w:rsidR="00594472" w:rsidRPr="00BC2476" w:rsidRDefault="00594472" w:rsidP="00594472">
      <w:pPr>
        <w:shd w:val="clear" w:color="auto" w:fill="FEFEFE"/>
        <w:ind w:right="-1" w:hanging="1"/>
        <w:jc w:val="both"/>
      </w:pPr>
      <w:r w:rsidRPr="00BC2476">
        <w:t>Для достижения поставленных целей школа обеспечивала основные виды деятельности:</w:t>
      </w:r>
    </w:p>
    <w:p w:rsidR="00594472" w:rsidRPr="00BC2476" w:rsidRDefault="00594472" w:rsidP="00BF04B9">
      <w:pPr>
        <w:shd w:val="clear" w:color="auto" w:fill="FEFEFE"/>
        <w:ind w:right="-1" w:hanging="284"/>
        <w:jc w:val="both"/>
      </w:pPr>
      <w:r w:rsidRPr="00BC2476">
        <w:t>- реализация основных общеобразовательных программ начального общего, основного общего, среднего (полного) общего образования</w:t>
      </w:r>
      <w:r w:rsidR="00BF04B9" w:rsidRPr="00BC2476">
        <w:t>.</w:t>
      </w: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bookmarkStart w:id="0" w:name="_Toc328432229"/>
      <w:r w:rsidRPr="00BC2476">
        <w:rPr>
          <w:b w:val="0"/>
          <w:bCs w:val="0"/>
          <w:sz w:val="24"/>
          <w:szCs w:val="24"/>
          <w:shd w:val="clear" w:color="auto" w:fill="FFFFFF"/>
        </w:rPr>
        <w:t>Концептуальные основы работы школы</w:t>
      </w:r>
      <w:bookmarkEnd w:id="0"/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 xml:space="preserve">В современной общественно-экономической и </w:t>
      </w:r>
      <w:proofErr w:type="spellStart"/>
      <w:r w:rsidRPr="00BC2476">
        <w:t>социокультурной</w:t>
      </w:r>
      <w:proofErr w:type="spellEnd"/>
      <w:r w:rsidRPr="00BC2476">
        <w:t xml:space="preserve"> ситуации особая роль среди педагогических систем общего образования принадлежит образовательной школе, обеспечивающей процесс обучения, воспитания и развития детей и подростков в возрасте от 6,5 до 17 лет.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Изменения в российском обществе вызвали изменения и в социальном заказе общества к образовательным учреждениям. В условиях кардинальных реформ, происходящих в обществе, образование ставит задачи становления и развития личности, формирование ценностных ориентаций личности, гражданско-патриотического воспитания личности, сохранения и укрепления физического и нравственного здоровья личности. Таким образом, образование тем самым превращается в действенный фактор развития общества.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Деятельность школы, ее характер и общие направления развития</w:t>
      </w:r>
      <w:r w:rsidR="003B3854" w:rsidRPr="00BC2476">
        <w:t xml:space="preserve"> определяются, в первую очередь,</w:t>
      </w:r>
      <w:r w:rsidRPr="00BC2476">
        <w:t xml:space="preserve"> </w:t>
      </w:r>
      <w:r w:rsidR="003B3854" w:rsidRPr="00BC2476">
        <w:t xml:space="preserve">Федеральным законом </w:t>
      </w:r>
      <w:r w:rsidRPr="00BC2476">
        <w:t xml:space="preserve"> «Об образовании</w:t>
      </w:r>
      <w:r w:rsidR="003B3854" w:rsidRPr="00BC2476">
        <w:t xml:space="preserve"> в  РФ</w:t>
      </w:r>
      <w:r w:rsidRPr="00BC2476">
        <w:t>», региональной программой модернизации образования, Типовым положением об образовательном учреждении в Российской Федерации, Национальной доктриной образования в Российской Федерации, Основными направлениями социально-экономической политики Правительства Российской Федерации на долгосрочную перспективу.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В документах заложены основные принципы обновления системы образования в обществе, определены стра</w:t>
      </w:r>
      <w:r w:rsidR="007A4DDF" w:rsidRPr="00BC2476">
        <w:t xml:space="preserve">тегические цели развития </w:t>
      </w:r>
      <w:r w:rsidRPr="00BC2476">
        <w:t xml:space="preserve"> образования, определена государственная политика по обновлению содержания образования.</w:t>
      </w: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bookmarkStart w:id="1" w:name="_Toc328432239"/>
      <w:r w:rsidRPr="00BC2476">
        <w:rPr>
          <w:b w:val="0"/>
          <w:bCs w:val="0"/>
          <w:sz w:val="24"/>
          <w:szCs w:val="24"/>
          <w:shd w:val="clear" w:color="auto" w:fill="FFFFFF"/>
        </w:rPr>
        <w:t>Инновационными особенностями образовательного процесса в школе являются:</w:t>
      </w:r>
      <w:bookmarkEnd w:id="1"/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both"/>
      </w:pPr>
      <w:r w:rsidRPr="00BC2476">
        <w:t>1. Использование педагогической технологии личностно ориентированного подхода в рамках традиционных уроков и уроков, проведенных в нетрадиционной форме: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both"/>
      </w:pPr>
      <w:proofErr w:type="gramStart"/>
      <w:r w:rsidRPr="00BC2476">
        <w:t>урок-исследование, урок «Творческий отчёт», урок - деловая</w:t>
      </w:r>
      <w:r w:rsidR="00BF04B9" w:rsidRPr="00BC2476">
        <w:t xml:space="preserve"> игра, Интернет-урок</w:t>
      </w:r>
      <w:r w:rsidR="00C372A7" w:rsidRPr="00BC2476">
        <w:t xml:space="preserve">, </w:t>
      </w:r>
      <w:r w:rsidRPr="00BC2476">
        <w:t xml:space="preserve"> ученическая научно-практическая конференция и т. д.</w:t>
      </w:r>
      <w:proofErr w:type="gramEnd"/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both"/>
      </w:pPr>
      <w:r w:rsidRPr="00BC2476">
        <w:lastRenderedPageBreak/>
        <w:t xml:space="preserve">2. Совершенствование структуры и содержания системы общего образования, в т.ч. внедрение в УВП </w:t>
      </w:r>
      <w:proofErr w:type="spellStart"/>
      <w:r w:rsidRPr="00BC2476">
        <w:t>здоровьесберегающих</w:t>
      </w:r>
      <w:proofErr w:type="spellEnd"/>
      <w:r w:rsidRPr="00BC2476">
        <w:t xml:space="preserve"> технологий.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both"/>
      </w:pPr>
      <w:r w:rsidRPr="00BC2476">
        <w:t>3. Внедрение в УВП информационных технологий .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both"/>
      </w:pPr>
      <w:r w:rsidRPr="00BC2476">
        <w:t>4. Совершенствование воспитательной работы.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 xml:space="preserve">Инновационная деятельность педагогического коллектива как </w:t>
      </w:r>
      <w:proofErr w:type="spellStart"/>
      <w:r w:rsidRPr="00BC2476">
        <w:t>системообразующий</w:t>
      </w:r>
      <w:proofErr w:type="spellEnd"/>
      <w:r w:rsidRPr="00BC2476">
        <w:t xml:space="preserve"> элемент образовательного процесса школы выступает в роли универсального развивающего механизма и позволяет более успешно решать задачи, поставленные образовательной программой. При такой организации образовательного процесса в большей степени удовлетворяются образовательные интересы и запросы учащихся, что придаёт ему гуманистический характер. Таким образом, образовательная модель школы оказывается на пересечении интересов общества и личности, что доказывает её </w:t>
      </w:r>
      <w:proofErr w:type="spellStart"/>
      <w:r w:rsidRPr="00BC2476">
        <w:t>самоценность</w:t>
      </w:r>
      <w:proofErr w:type="spellEnd"/>
      <w:r w:rsidRPr="00BC2476">
        <w:t>.</w:t>
      </w: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C2476">
        <w:rPr>
          <w:b w:val="0"/>
          <w:bCs w:val="0"/>
          <w:sz w:val="24"/>
          <w:szCs w:val="24"/>
        </w:rPr>
        <w:t>   Мероприятия по реализации Программы развития и Образовательной программы</w:t>
      </w:r>
    </w:p>
    <w:p w:rsidR="00E64A61" w:rsidRPr="00BC2476" w:rsidRDefault="00594472" w:rsidP="00E64A61">
      <w:pPr>
        <w:tabs>
          <w:tab w:val="left" w:pos="417"/>
        </w:tabs>
        <w:ind w:left="387" w:right="57" w:firstLine="709"/>
        <w:jc w:val="center"/>
        <w:rPr>
          <w:b/>
          <w:bCs/>
        </w:rPr>
      </w:pPr>
      <w:r w:rsidRPr="00BC2476">
        <w:t>Практико-организационные мероприятия по реализации Программы развития и Образовательной программы осуществляются в соответствии со следующими нормативными документами и рекомендациями:</w:t>
      </w:r>
      <w:r w:rsidR="00E64A61" w:rsidRPr="00BC2476">
        <w:rPr>
          <w:b/>
          <w:bCs/>
        </w:rPr>
        <w:t xml:space="preserve"> </w:t>
      </w:r>
    </w:p>
    <w:p w:rsidR="00E64A61" w:rsidRPr="00BC2476" w:rsidRDefault="00E64A61" w:rsidP="00E64A61">
      <w:pPr>
        <w:tabs>
          <w:tab w:val="left" w:pos="417"/>
        </w:tabs>
        <w:ind w:left="387" w:right="57" w:firstLine="709"/>
        <w:jc w:val="center"/>
        <w:rPr>
          <w:b/>
          <w:bCs/>
        </w:rPr>
      </w:pPr>
      <w:r w:rsidRPr="00BC2476">
        <w:rPr>
          <w:b/>
          <w:bCs/>
        </w:rPr>
        <w:t>Федеральный уровень</w:t>
      </w:r>
    </w:p>
    <w:p w:rsidR="00E64A61" w:rsidRPr="00BC2476" w:rsidRDefault="00E64A61" w:rsidP="00223E6F">
      <w:pPr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</w:tabs>
        <w:ind w:left="0" w:firstLine="709"/>
        <w:jc w:val="both"/>
      </w:pPr>
      <w:r w:rsidRPr="00BC2476">
        <w:t>Конституция Российской Федерации (ст.43).</w:t>
      </w:r>
    </w:p>
    <w:p w:rsidR="00E64A61" w:rsidRPr="00BC2476" w:rsidRDefault="00E64A61" w:rsidP="00223E6F">
      <w:pPr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  <w:tab w:val="left" w:pos="2414"/>
        </w:tabs>
        <w:ind w:left="0" w:firstLine="709"/>
        <w:jc w:val="both"/>
      </w:pPr>
      <w:r w:rsidRPr="00BC2476">
        <w:t>Закон РФ от 29 декабря 2012 года № 273-ФЗ «Об образовании в Российской Федерации».</w:t>
      </w:r>
    </w:p>
    <w:p w:rsidR="00E64A61" w:rsidRPr="00BC2476" w:rsidRDefault="00E64A61" w:rsidP="00BC2476">
      <w:pPr>
        <w:pStyle w:val="1"/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  <w:tab w:val="left" w:pos="241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C2476">
        <w:rPr>
          <w:rFonts w:ascii="Times New Roman" w:hAnsi="Times New Roman"/>
          <w:b w:val="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BC2476">
        <w:rPr>
          <w:rFonts w:ascii="Times New Roman" w:hAnsi="Times New Roman"/>
          <w:b w:val="0"/>
          <w:sz w:val="24"/>
          <w:szCs w:val="24"/>
        </w:rPr>
        <w:t>СанПиН</w:t>
      </w:r>
      <w:proofErr w:type="spellEnd"/>
      <w:r w:rsidRPr="00BC2476">
        <w:rPr>
          <w:rFonts w:ascii="Times New Roman" w:hAnsi="Times New Roman"/>
          <w:b w:val="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BC2476">
        <w:rPr>
          <w:rFonts w:ascii="Times New Roman" w:hAnsi="Times New Roman"/>
          <w:b w:val="0"/>
          <w:bCs w:val="0"/>
          <w:sz w:val="24"/>
          <w:szCs w:val="24"/>
        </w:rPr>
        <w:t>РФ 3 марта 2011 г.).</w:t>
      </w:r>
    </w:p>
    <w:p w:rsidR="00E64A61" w:rsidRPr="00BC2476" w:rsidRDefault="00E64A61" w:rsidP="00223E6F">
      <w:pPr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  <w:tab w:val="left" w:pos="2414"/>
        </w:tabs>
        <w:ind w:left="0" w:firstLine="709"/>
        <w:jc w:val="both"/>
      </w:pPr>
      <w:r w:rsidRPr="00BC2476"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BC2476">
        <w:t>рег</w:t>
      </w:r>
      <w:proofErr w:type="spellEnd"/>
      <w:r w:rsidRPr="00BC2476">
        <w:t>. №17785).</w:t>
      </w:r>
    </w:p>
    <w:p w:rsidR="00E64A61" w:rsidRPr="00BC2476" w:rsidRDefault="00E64A61" w:rsidP="00223E6F">
      <w:pPr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  <w:tab w:val="left" w:pos="2414"/>
        </w:tabs>
        <w:ind w:left="0" w:firstLine="709"/>
        <w:jc w:val="both"/>
      </w:pPr>
      <w:r w:rsidRPr="00BC2476"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BC2476">
        <w:t>Минобрнауки</w:t>
      </w:r>
      <w:proofErr w:type="spellEnd"/>
      <w:r w:rsidRPr="00BC2476">
        <w:t xml:space="preserve"> России от 06.10 2009г. № 373).</w:t>
      </w:r>
    </w:p>
    <w:p w:rsidR="00E64A61" w:rsidRPr="00BC2476" w:rsidRDefault="00E64A61" w:rsidP="00223E6F">
      <w:pPr>
        <w:numPr>
          <w:ilvl w:val="0"/>
          <w:numId w:val="12"/>
        </w:numPr>
        <w:shd w:val="clear" w:color="auto" w:fill="FFFFFF"/>
        <w:tabs>
          <w:tab w:val="clear" w:pos="0"/>
          <w:tab w:val="num" w:pos="777"/>
          <w:tab w:val="left" w:pos="1134"/>
          <w:tab w:val="left" w:pos="1317"/>
          <w:tab w:val="left" w:pos="2414"/>
        </w:tabs>
        <w:ind w:left="0" w:firstLine="709"/>
        <w:jc w:val="both"/>
      </w:pPr>
      <w:r w:rsidRPr="00BC2476">
        <w:t xml:space="preserve">Приказ </w:t>
      </w:r>
      <w:proofErr w:type="spellStart"/>
      <w:r w:rsidRPr="00BC2476">
        <w:t>Минобрнауки</w:t>
      </w:r>
      <w:proofErr w:type="spellEnd"/>
      <w:r w:rsidRPr="00BC2476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зарегистрировано в Минюсте РФ 04 февраля 2011 года № 19707.</w:t>
      </w:r>
    </w:p>
    <w:p w:rsidR="00E64A61" w:rsidRPr="00BC2476" w:rsidRDefault="00E64A61" w:rsidP="00223E6F">
      <w:pPr>
        <w:numPr>
          <w:ilvl w:val="0"/>
          <w:numId w:val="12"/>
        </w:numPr>
        <w:tabs>
          <w:tab w:val="clear" w:pos="0"/>
          <w:tab w:val="num" w:pos="777"/>
          <w:tab w:val="left" w:pos="1134"/>
        </w:tabs>
        <w:ind w:left="0" w:firstLine="709"/>
        <w:jc w:val="both"/>
        <w:rPr>
          <w:spacing w:val="-6"/>
        </w:rPr>
      </w:pPr>
      <w:r w:rsidRPr="00BC2476">
        <w:rPr>
          <w:spacing w:val="-6"/>
        </w:rPr>
        <w:t>Приказ Министерства образования и науки РФ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РФ 12 декабря 2011 г., регистрационный N 22540).</w:t>
      </w:r>
    </w:p>
    <w:p w:rsidR="00E64A61" w:rsidRPr="00BC2476" w:rsidRDefault="00E64A61" w:rsidP="00223E6F">
      <w:pPr>
        <w:numPr>
          <w:ilvl w:val="0"/>
          <w:numId w:val="12"/>
        </w:numPr>
        <w:tabs>
          <w:tab w:val="clear" w:pos="0"/>
          <w:tab w:val="num" w:pos="777"/>
          <w:tab w:val="left" w:pos="1134"/>
        </w:tabs>
        <w:ind w:left="0" w:firstLine="709"/>
        <w:jc w:val="both"/>
      </w:pPr>
      <w:r w:rsidRPr="00BC2476">
        <w:t>Приказ Министерства образования и науки РФ от 4 октября 2010 г. №986 «Об утверждении федеральных требований  к образовательным учреждениям в части минимальной оснащенности учебного процесса и оборудования учебных помещений».</w:t>
      </w:r>
    </w:p>
    <w:p w:rsidR="00E64A61" w:rsidRPr="00BC2476" w:rsidRDefault="00E64A61" w:rsidP="00223E6F">
      <w:pPr>
        <w:numPr>
          <w:ilvl w:val="0"/>
          <w:numId w:val="12"/>
        </w:numPr>
        <w:tabs>
          <w:tab w:val="clear" w:pos="0"/>
          <w:tab w:val="num" w:pos="777"/>
          <w:tab w:val="left" w:pos="1134"/>
        </w:tabs>
        <w:ind w:left="0" w:firstLine="709"/>
        <w:jc w:val="both"/>
      </w:pPr>
      <w:r w:rsidRPr="00BC2476">
        <w:t>Приказ Министерства образования и науки РФ от 28 декабря 2010 г.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E64A61" w:rsidRPr="00BC2476" w:rsidRDefault="00E64A61" w:rsidP="00223E6F">
      <w:pPr>
        <w:pStyle w:val="ConsPlusTitle"/>
        <w:widowControl/>
        <w:numPr>
          <w:ilvl w:val="0"/>
          <w:numId w:val="12"/>
        </w:numPr>
        <w:tabs>
          <w:tab w:val="clear" w:pos="0"/>
          <w:tab w:val="num" w:pos="777"/>
          <w:tab w:val="left" w:pos="1134"/>
        </w:tabs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2476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24 октября 2011 года №МД-1427/03</w:t>
      </w:r>
      <w:r w:rsidRPr="00BC2476">
        <w:rPr>
          <w:rFonts w:ascii="Times New Roman" w:hAnsi="Times New Roman" w:cs="Times New Roman"/>
          <w:sz w:val="24"/>
          <w:szCs w:val="24"/>
        </w:rPr>
        <w:t xml:space="preserve"> «</w:t>
      </w:r>
      <w:r w:rsidRPr="00BC2476">
        <w:rPr>
          <w:rFonts w:ascii="Times New Roman" w:hAnsi="Times New Roman" w:cs="Times New Roman"/>
          <w:b w:val="0"/>
          <w:bCs w:val="0"/>
          <w:sz w:val="24"/>
          <w:szCs w:val="24"/>
        </w:rPr>
        <w:t>Об обеспечении преподавания комплексного учебного курса ОРКСЭ».</w:t>
      </w:r>
    </w:p>
    <w:p w:rsidR="00E64A61" w:rsidRPr="00BC2476" w:rsidRDefault="00E64A61" w:rsidP="00223E6F">
      <w:pPr>
        <w:pStyle w:val="ConsPlusTitle"/>
        <w:widowControl/>
        <w:numPr>
          <w:ilvl w:val="0"/>
          <w:numId w:val="12"/>
        </w:numPr>
        <w:tabs>
          <w:tab w:val="clear" w:pos="0"/>
          <w:tab w:val="num" w:pos="777"/>
          <w:tab w:val="left" w:pos="1134"/>
        </w:tabs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2476">
        <w:rPr>
          <w:rFonts w:ascii="Times New Roman" w:hAnsi="Times New Roman" w:cs="Times New Roman"/>
          <w:b w:val="0"/>
          <w:bCs w:val="0"/>
          <w:sz w:val="24"/>
          <w:szCs w:val="24"/>
        </w:rPr>
        <w:t>Приказ Министерства образования и науки РФ от 1 февраля 2012 г. № 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утвержденные приказом Министерства образования РФ от 9 марта 2004 г. № 1312.</w:t>
      </w:r>
    </w:p>
    <w:p w:rsidR="00E64A61" w:rsidRPr="00BC2476" w:rsidRDefault="00E64A61" w:rsidP="00223E6F">
      <w:pPr>
        <w:pStyle w:val="ConsPlusTitle"/>
        <w:widowControl/>
        <w:numPr>
          <w:ilvl w:val="0"/>
          <w:numId w:val="12"/>
        </w:numPr>
        <w:tabs>
          <w:tab w:val="clear" w:pos="0"/>
          <w:tab w:val="num" w:pos="777"/>
          <w:tab w:val="left" w:pos="1134"/>
        </w:tabs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2476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РФ от 31 января 2012 г. № 66 «О внесении изменений в федеральный компонент государственных</w:t>
      </w:r>
      <w:r w:rsidRPr="00BC2476">
        <w:rPr>
          <w:rFonts w:ascii="Times New Roman" w:hAnsi="Times New Roman" w:cs="Times New Roman"/>
          <w:b w:val="0"/>
          <w:sz w:val="24"/>
          <w:szCs w:val="24"/>
        </w:rPr>
        <w:br/>
        <w:t>образовательных стандартов начального общего, основного общего и среднего</w:t>
      </w:r>
      <w:r w:rsidRPr="00BC2476">
        <w:rPr>
          <w:rFonts w:ascii="Times New Roman" w:hAnsi="Times New Roman" w:cs="Times New Roman"/>
          <w:b w:val="0"/>
          <w:sz w:val="24"/>
          <w:szCs w:val="24"/>
        </w:rPr>
        <w:br/>
      </w:r>
      <w:r w:rsidRPr="00BC2476">
        <w:rPr>
          <w:rFonts w:ascii="Times New Roman" w:hAnsi="Times New Roman" w:cs="Times New Roman"/>
          <w:b w:val="0"/>
          <w:sz w:val="24"/>
          <w:szCs w:val="24"/>
        </w:rPr>
        <w:lastRenderedPageBreak/>
        <w:t>(полного) общего образования, утвержденный приказом Министерства</w:t>
      </w:r>
      <w:r w:rsidRPr="00BC2476">
        <w:rPr>
          <w:rFonts w:ascii="Times New Roman" w:hAnsi="Times New Roman" w:cs="Times New Roman"/>
          <w:b w:val="0"/>
          <w:sz w:val="24"/>
          <w:szCs w:val="24"/>
        </w:rPr>
        <w:br/>
        <w:t>образования Российской Федерации от 5 марта 2004 г. № 1089».</w:t>
      </w:r>
    </w:p>
    <w:p w:rsidR="00970B26" w:rsidRPr="00BC2476" w:rsidRDefault="00970B26" w:rsidP="00BC2476">
      <w:pPr>
        <w:pStyle w:val="13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</w:pPr>
      <w:r w:rsidRPr="00BC2476">
        <w:t xml:space="preserve">    Типовое положение об общеобразовательном учреждении, утвержденное постановлением Правительства Российской Федерации от 19 марта 2001 года № 196.</w:t>
      </w:r>
    </w:p>
    <w:p w:rsidR="00E64A61" w:rsidRPr="00BC2476" w:rsidRDefault="00E64A61" w:rsidP="00E64A61">
      <w:pPr>
        <w:pStyle w:val="ConsPlusTitle"/>
        <w:widowControl/>
        <w:tabs>
          <w:tab w:val="num" w:pos="777"/>
          <w:tab w:val="left" w:pos="1134"/>
        </w:tabs>
        <w:autoSpaceDN/>
        <w:adjustRightInd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C2476">
        <w:rPr>
          <w:rFonts w:ascii="Times New Roman" w:hAnsi="Times New Roman" w:cs="Times New Roman"/>
          <w:sz w:val="24"/>
          <w:szCs w:val="24"/>
        </w:rPr>
        <w:t>Республиканский уровень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>План действий по модернизации общего образования, направленных на реализацию национальной образовательной инициативы «Наша новая школа», на 2011-2015 годы, утвержденный Распоряжением Правительства Республики Северная Осетия-Алания от 4 октября 2011 года № 294-р;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>Республиканская программа модернизации системы общего образования в Республике Северная Осетия-Алания «Современная школа» на 2011-2015 годы, утвержденная постановлением Правительства Республики Северная Осетия-Алания от 14 июня 2011 года №161-а;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 xml:space="preserve">Приказ Министерства образования и науки Республики Северная Осетия-Алания от 14.12.2010 № 760 «Об организации работы по введению в действие федерального государственного образовательного стандарта начального общего образования в Республике Северная Осетия–Алания»; 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 xml:space="preserve">Решение Ученого </w:t>
      </w:r>
      <w:proofErr w:type="gramStart"/>
      <w:r w:rsidRPr="00BC2476">
        <w:t>совета Северо-Осетинского республиканского института повышения квалификации работников образования</w:t>
      </w:r>
      <w:proofErr w:type="gramEnd"/>
      <w:r w:rsidRPr="00BC2476">
        <w:t xml:space="preserve"> от 20.01.2011 протокол №1 «Об инновационной деятельности школы как мощном стимуле внедрения стандартов второго поколения»;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>Решение Коллегии Министерства образования и науки Республики Северная Осетия-Алания №4 от 7апреля 2011г. «О деятельности органов, осуществляющих управление в сфере образования в Республике Северная Осетия-Алания и общеобразовательных учреждений по обеспечению перехода на новый федеральный государственный образовательный стандарт начального общего образования»;</w:t>
      </w:r>
    </w:p>
    <w:p w:rsidR="00E64A61" w:rsidRPr="00BC2476" w:rsidRDefault="00E64A61" w:rsidP="00BC2476">
      <w:pPr>
        <w:pStyle w:val="a5"/>
        <w:numPr>
          <w:ilvl w:val="0"/>
          <w:numId w:val="12"/>
        </w:numPr>
        <w:tabs>
          <w:tab w:val="num" w:pos="777"/>
          <w:tab w:val="left" w:pos="1134"/>
        </w:tabs>
        <w:suppressAutoHyphens/>
        <w:spacing w:before="0" w:beforeAutospacing="0" w:after="0" w:afterAutospacing="0"/>
        <w:ind w:left="0" w:firstLine="709"/>
        <w:jc w:val="both"/>
      </w:pPr>
      <w:r w:rsidRPr="00BC2476">
        <w:t>Письмо Министерства образования и науки Республики Северная Осетия-Алания о рекомендациях по конструированию учебного плана и плана внеурочной деятельности от 11 .07.2011 г. № 620;</w:t>
      </w:r>
    </w:p>
    <w:p w:rsidR="00E64A61" w:rsidRPr="00BC2476" w:rsidRDefault="00E64A61" w:rsidP="00223E6F">
      <w:pPr>
        <w:numPr>
          <w:ilvl w:val="0"/>
          <w:numId w:val="12"/>
        </w:numPr>
        <w:tabs>
          <w:tab w:val="num" w:pos="777"/>
          <w:tab w:val="left" w:pos="1134"/>
        </w:tabs>
        <w:suppressAutoHyphens/>
        <w:ind w:left="0" w:firstLine="709"/>
        <w:jc w:val="both"/>
        <w:rPr>
          <w:b/>
        </w:rPr>
      </w:pPr>
      <w:r w:rsidRPr="00BC2476">
        <w:t>Письмо Министерства образования и науки Республики Северная Осетия-Алания «Об организации образовательного процесса в общеобразовательных учреждениях республики, реализующих федеральный государственный стандарт начального общего образования» от 20.12. 2011 г. № 2214.</w:t>
      </w:r>
    </w:p>
    <w:p w:rsidR="00594472" w:rsidRPr="00BC2476" w:rsidRDefault="00970B26" w:rsidP="00BC2476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 xml:space="preserve">        </w:t>
      </w:r>
      <w:r w:rsidR="00594472" w:rsidRPr="00BC2476">
        <w:t>В то же время определенные коррективы в содержание инновационной деятельности ОУ внесены в связи с появлением проектов федерального уровня - модели развития российского образования на период до 2020 года, национальной инициативы «Наша новая школа» и образовательных стандартов второго поколения.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jc w:val="center"/>
        <w:rPr>
          <w:b/>
        </w:rPr>
      </w:pPr>
      <w:r w:rsidRPr="00BC2476">
        <w:rPr>
          <w:b/>
        </w:rPr>
        <w:t>Первоочередные направления работы по реализации образо</w:t>
      </w:r>
      <w:r w:rsidR="00F14391" w:rsidRPr="00BC2476">
        <w:rPr>
          <w:b/>
        </w:rPr>
        <w:t>вательной программы школы (</w:t>
      </w:r>
      <w:r w:rsidR="00222BC0" w:rsidRPr="00BC2476">
        <w:rPr>
          <w:b/>
        </w:rPr>
        <w:t>2015 – 2020</w:t>
      </w:r>
      <w:r w:rsidR="003C7FEA" w:rsidRPr="00BC2476">
        <w:rPr>
          <w:b/>
        </w:rPr>
        <w:t xml:space="preserve"> </w:t>
      </w:r>
      <w:r w:rsidR="00454391" w:rsidRPr="00BC2476">
        <w:rPr>
          <w:b/>
        </w:rPr>
        <w:t>гг.</w:t>
      </w:r>
      <w:r w:rsidRPr="00BC2476">
        <w:rPr>
          <w:b/>
        </w:rPr>
        <w:t>)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1. С</w:t>
      </w:r>
      <w:r w:rsidR="003A0867" w:rsidRPr="00BC2476">
        <w:t>оздание необходимой базы:</w:t>
      </w:r>
    </w:p>
    <w:p w:rsidR="00594472" w:rsidRPr="00BC2476" w:rsidRDefault="007A4DDF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594472" w:rsidRPr="00BC2476">
        <w:t>создание научно – педагогической, нормативно – правовой и финансово – хозяйственной б</w:t>
      </w:r>
      <w:r w:rsidR="00F93850" w:rsidRPr="00BC2476">
        <w:t xml:space="preserve">азы </w:t>
      </w:r>
      <w:r w:rsidR="00594472" w:rsidRPr="00BC2476">
        <w:t xml:space="preserve"> для осуществления образовательного процесса;</w:t>
      </w:r>
    </w:p>
    <w:p w:rsidR="00594472" w:rsidRPr="00BC2476" w:rsidRDefault="007A4DDF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с</w:t>
      </w:r>
      <w:r w:rsidR="00594472" w:rsidRPr="00BC2476">
        <w:t>оздание образовательного пространства, включающего эстетически организованную материальную среду, создающую положительный эмоциональный фон и активизирующий мотивационно – потребительскую сферу;</w:t>
      </w:r>
    </w:p>
    <w:p w:rsidR="00594472" w:rsidRPr="00BC2476" w:rsidRDefault="007A4DDF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у</w:t>
      </w:r>
      <w:r w:rsidR="00594472" w:rsidRPr="00BC2476">
        <w:t>становление научно – практических связей с учр</w:t>
      </w:r>
      <w:r w:rsidR="00BF04B9" w:rsidRPr="00BC2476">
        <w:t xml:space="preserve">еждениями образования, </w:t>
      </w:r>
      <w:r w:rsidR="00594472" w:rsidRPr="00BC2476">
        <w:t xml:space="preserve"> культурно – просветительскими учреждениями и т.п.;</w:t>
      </w:r>
    </w:p>
    <w:p w:rsidR="00594472" w:rsidRPr="00BC2476" w:rsidRDefault="007A4DDF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з</w:t>
      </w:r>
      <w:r w:rsidR="00594472" w:rsidRPr="00BC2476">
        <w:t xml:space="preserve">акрепление соответствующими договорами о научно – методическом и </w:t>
      </w:r>
      <w:proofErr w:type="spellStart"/>
      <w:r w:rsidR="00594472" w:rsidRPr="00BC2476">
        <w:t>практико</w:t>
      </w:r>
      <w:proofErr w:type="spellEnd"/>
      <w:r w:rsidR="00594472" w:rsidRPr="00BC2476">
        <w:t xml:space="preserve"> – организационном сотрудничестве сложившихся взаимоотношений с учреждениями дополнительного образования, культурно – просветительскими учреждениями, ВУЗами.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2. Работа с педагогическим коллективом, учащимися и родителями: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594472" w:rsidRPr="00BC2476">
        <w:t>подготовка коллектива к работе в новых условиях, по новым программам в системе комплексного образовательного процесса;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lastRenderedPageBreak/>
        <w:t xml:space="preserve">- </w:t>
      </w:r>
      <w:r w:rsidR="00594472" w:rsidRPr="00BC2476">
        <w:t>корректировка программ по предметам инвариантной части регионального базисного учебного плана;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594472" w:rsidRPr="00BC2476">
        <w:t xml:space="preserve">подбор программ </w:t>
      </w:r>
      <w:proofErr w:type="spellStart"/>
      <w:r w:rsidR="00594472" w:rsidRPr="00BC2476">
        <w:t>пр</w:t>
      </w:r>
      <w:r w:rsidR="00E16532" w:rsidRPr="00BC2476">
        <w:t>едпрофильной</w:t>
      </w:r>
      <w:proofErr w:type="spellEnd"/>
      <w:r w:rsidR="00E16532" w:rsidRPr="00BC2476">
        <w:t xml:space="preserve"> </w:t>
      </w:r>
      <w:r w:rsidR="00594472" w:rsidRPr="00BC2476">
        <w:t xml:space="preserve"> подготовки;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BF04B9" w:rsidRPr="00BC2476">
        <w:t>о</w:t>
      </w:r>
      <w:r w:rsidR="00594472" w:rsidRPr="00BC2476">
        <w:t>пределение перечня предметов, включ</w:t>
      </w:r>
      <w:r w:rsidR="00BF04B9" w:rsidRPr="00BC2476">
        <w:t>аемых в учебный план</w:t>
      </w:r>
      <w:r w:rsidR="00594472" w:rsidRPr="00BC2476">
        <w:t xml:space="preserve"> в соответствии с интересами, способностями и возможностями учащихся, потребностями родителей;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BF04B9" w:rsidRPr="00BC2476">
        <w:t>к</w:t>
      </w:r>
      <w:r w:rsidR="00594472" w:rsidRPr="00BC2476">
        <w:t>орректировка учебного плана;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</w:t>
      </w:r>
      <w:r w:rsidR="00BF04B9" w:rsidRPr="00BC2476">
        <w:t xml:space="preserve">корректировка </w:t>
      </w:r>
      <w:r w:rsidR="00594472" w:rsidRPr="00BC2476">
        <w:t>программ;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BF04B9" w:rsidRPr="00BC2476">
        <w:t>корректировка программ</w:t>
      </w:r>
      <w:r w:rsidR="00E16532" w:rsidRPr="00BC2476">
        <w:t xml:space="preserve"> </w:t>
      </w:r>
      <w:proofErr w:type="spellStart"/>
      <w:r w:rsidR="00E16532" w:rsidRPr="00BC2476">
        <w:t>предпрофильного</w:t>
      </w:r>
      <w:proofErr w:type="spellEnd"/>
      <w:r w:rsidR="00E16532" w:rsidRPr="00BC2476">
        <w:t xml:space="preserve"> </w:t>
      </w:r>
      <w:r w:rsidR="00594472" w:rsidRPr="00BC2476">
        <w:t xml:space="preserve"> образования;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</w:t>
      </w:r>
      <w:r w:rsidR="00C372A7" w:rsidRPr="00BC2476">
        <w:t>с</w:t>
      </w:r>
      <w:r w:rsidR="00594472" w:rsidRPr="00BC2476">
        <w:t>оздание в Школе социально - психологической службы, отвечающей требованиям социально – культурной адаптации учащихся;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C372A7" w:rsidRPr="00BC2476">
        <w:t>с</w:t>
      </w:r>
      <w:r w:rsidR="00594472" w:rsidRPr="00BC2476">
        <w:t>оздание условий для включения родителей в образовательный процесс;</w:t>
      </w:r>
    </w:p>
    <w:p w:rsidR="00594472" w:rsidRPr="00BC2476" w:rsidRDefault="00A66FC1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r w:rsidR="00C372A7" w:rsidRPr="00BC2476">
        <w:t>п</w:t>
      </w:r>
      <w:r w:rsidR="00594472" w:rsidRPr="00BC2476">
        <w:t>роведение анкетирования учащихся, родителей, учителей с целью последующей коррекции учебного плана.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Работа п</w:t>
      </w:r>
      <w:r w:rsidR="00C372A7" w:rsidRPr="00BC2476">
        <w:t>едагогического коллектива строит</w:t>
      </w:r>
      <w:r w:rsidRPr="00BC2476">
        <w:t xml:space="preserve">ся, прежде всего, с учетом данных, полученных при проведении диагностических мероприятий и анализа результатов деятельности педагогического коллектива по обучению, воспитанию и развитию учащихся. </w:t>
      </w:r>
      <w:r w:rsidR="00E16532" w:rsidRPr="00BC2476">
        <w:t xml:space="preserve"> 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Программа развития школы имеет приложения.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Ежегодно формируется план работы Школы</w:t>
      </w:r>
    </w:p>
    <w:p w:rsidR="00BC2476" w:rsidRDefault="00BC2476" w:rsidP="00C372A7">
      <w:pPr>
        <w:shd w:val="clear" w:color="auto" w:fill="FEFEFE"/>
        <w:ind w:firstLine="426"/>
        <w:jc w:val="center"/>
        <w:rPr>
          <w:b/>
        </w:rPr>
      </w:pPr>
    </w:p>
    <w:p w:rsidR="00C372A7" w:rsidRPr="00BC2476" w:rsidRDefault="00594472" w:rsidP="00C372A7">
      <w:pPr>
        <w:shd w:val="clear" w:color="auto" w:fill="FEFEFE"/>
        <w:ind w:firstLine="426"/>
        <w:jc w:val="center"/>
        <w:rPr>
          <w:b/>
        </w:rPr>
      </w:pPr>
      <w:r w:rsidRPr="00BC2476">
        <w:rPr>
          <w:b/>
        </w:rPr>
        <w:t>ИНФОРМАЦИОННАЯ СПРАВКА О ШКОЛЕ</w:t>
      </w:r>
    </w:p>
    <w:p w:rsidR="00C372A7" w:rsidRPr="00BC2476" w:rsidRDefault="00C372A7" w:rsidP="00C372A7">
      <w:pPr>
        <w:shd w:val="clear" w:color="auto" w:fill="FEFEFE"/>
        <w:ind w:firstLine="426"/>
        <w:jc w:val="center"/>
      </w:pPr>
      <w:r w:rsidRPr="00BC2476">
        <w:t xml:space="preserve">Муниципальное казенное </w:t>
      </w:r>
      <w:r w:rsidR="00594472" w:rsidRPr="00BC2476">
        <w:t>образова</w:t>
      </w:r>
      <w:r w:rsidRPr="00BC2476">
        <w:t>тельное учреждение</w:t>
      </w:r>
      <w:r w:rsidR="00594472" w:rsidRPr="00BC2476">
        <w:t xml:space="preserve"> средняя</w:t>
      </w:r>
      <w:r w:rsidRPr="00BC2476">
        <w:t xml:space="preserve"> общеобразовательная школа № 2 </w:t>
      </w:r>
      <w:proofErr w:type="spellStart"/>
      <w:r w:rsidRPr="00BC2476">
        <w:t>с</w:t>
      </w:r>
      <w:proofErr w:type="gramStart"/>
      <w:r w:rsidRPr="00BC2476">
        <w:t>.Д</w:t>
      </w:r>
      <w:proofErr w:type="gramEnd"/>
      <w:r w:rsidRPr="00BC2476">
        <w:t>ур-Дур</w:t>
      </w:r>
      <w:proofErr w:type="spellEnd"/>
      <w:r w:rsidRPr="00BC2476">
        <w:t xml:space="preserve"> </w:t>
      </w:r>
      <w:proofErr w:type="spellStart"/>
      <w:r w:rsidRPr="00BC2476">
        <w:t>Дигорского</w:t>
      </w:r>
      <w:proofErr w:type="spellEnd"/>
      <w:r w:rsidRPr="00BC2476">
        <w:t xml:space="preserve"> района </w:t>
      </w:r>
      <w:proofErr w:type="spellStart"/>
      <w:r w:rsidRPr="00BC2476">
        <w:t>РСО-Алания</w:t>
      </w:r>
      <w:proofErr w:type="spellEnd"/>
    </w:p>
    <w:p w:rsidR="00E040E8" w:rsidRPr="00BC2476" w:rsidRDefault="00C372A7" w:rsidP="00594472">
      <w:pPr>
        <w:shd w:val="clear" w:color="auto" w:fill="FEFEFE"/>
      </w:pPr>
      <w:r w:rsidRPr="00BC2476">
        <w:t>Адрес     363403</w:t>
      </w:r>
      <w:r w:rsidR="00594472" w:rsidRPr="00BC2476">
        <w:t>    </w:t>
      </w:r>
      <w:proofErr w:type="spellStart"/>
      <w:r w:rsidRPr="00BC2476">
        <w:t>РСО-Алания</w:t>
      </w:r>
      <w:proofErr w:type="spellEnd"/>
      <w:r w:rsidRPr="00BC2476">
        <w:t xml:space="preserve"> </w:t>
      </w:r>
      <w:proofErr w:type="spellStart"/>
      <w:r w:rsidRPr="00BC2476">
        <w:t>Дигорский</w:t>
      </w:r>
      <w:proofErr w:type="spellEnd"/>
      <w:r w:rsidRPr="00BC2476">
        <w:t xml:space="preserve"> </w:t>
      </w:r>
      <w:r w:rsidR="00635FC5" w:rsidRPr="00BC2476">
        <w:t xml:space="preserve">район с. </w:t>
      </w:r>
      <w:proofErr w:type="spellStart"/>
      <w:r w:rsidR="00635FC5" w:rsidRPr="00BC2476">
        <w:t>Дур-Дур</w:t>
      </w:r>
      <w:proofErr w:type="spellEnd"/>
      <w:r w:rsidR="00635FC5" w:rsidRPr="00BC2476">
        <w:t xml:space="preserve"> ул. М</w:t>
      </w:r>
      <w:r w:rsidR="00891195" w:rsidRPr="00BC2476">
        <w:t>аяковского,18</w:t>
      </w:r>
    </w:p>
    <w:p w:rsidR="00F93850" w:rsidRPr="00BC2476" w:rsidRDefault="00E040E8" w:rsidP="00594472">
      <w:pPr>
        <w:shd w:val="clear" w:color="auto" w:fill="FEFEFE"/>
      </w:pPr>
      <w:r w:rsidRPr="00BC2476">
        <w:t>Телефон: 8 867 33 94 1 23</w:t>
      </w:r>
    </w:p>
    <w:p w:rsidR="00E040E8" w:rsidRPr="00BC2476" w:rsidRDefault="00E040E8" w:rsidP="00594472">
      <w:pPr>
        <w:shd w:val="clear" w:color="auto" w:fill="FEFEFE"/>
      </w:pPr>
      <w:r w:rsidRPr="00BC2476">
        <w:rPr>
          <w:lang w:val="en-US"/>
        </w:rPr>
        <w:t>E</w:t>
      </w:r>
      <w:r w:rsidRPr="00BC2476">
        <w:t>-</w:t>
      </w:r>
      <w:proofErr w:type="gramStart"/>
      <w:r w:rsidRPr="00BC2476">
        <w:rPr>
          <w:lang w:val="en-US"/>
        </w:rPr>
        <w:t>mail</w:t>
      </w:r>
      <w:r w:rsidR="00594472" w:rsidRPr="00BC2476">
        <w:t> </w:t>
      </w:r>
      <w:r w:rsidRPr="00BC2476">
        <w:t>:</w:t>
      </w:r>
      <w:proofErr w:type="gramEnd"/>
      <w:r w:rsidRPr="00BC2476">
        <w:t xml:space="preserve"> </w:t>
      </w:r>
      <w:hyperlink r:id="rId10" w:history="1">
        <w:r w:rsidRPr="00BC2476">
          <w:rPr>
            <w:rStyle w:val="a3"/>
            <w:color w:val="auto"/>
            <w:lang w:val="en-US"/>
          </w:rPr>
          <w:t>durdur</w:t>
        </w:r>
        <w:r w:rsidRPr="00BC2476">
          <w:rPr>
            <w:rStyle w:val="a3"/>
            <w:color w:val="auto"/>
          </w:rPr>
          <w:t>2@</w:t>
        </w:r>
        <w:r w:rsidRPr="00BC2476">
          <w:rPr>
            <w:rStyle w:val="a3"/>
            <w:color w:val="auto"/>
            <w:lang w:val="en-US"/>
          </w:rPr>
          <w:t>mail</w:t>
        </w:r>
        <w:r w:rsidRPr="00BC2476">
          <w:rPr>
            <w:rStyle w:val="a3"/>
            <w:color w:val="auto"/>
          </w:rPr>
          <w:t>.</w:t>
        </w:r>
        <w:r w:rsidRPr="00BC2476">
          <w:rPr>
            <w:rStyle w:val="a3"/>
            <w:color w:val="auto"/>
            <w:lang w:val="en-US"/>
          </w:rPr>
          <w:t>ru</w:t>
        </w:r>
      </w:hyperlink>
    </w:p>
    <w:p w:rsidR="00594472" w:rsidRPr="00BC2476" w:rsidRDefault="00E040E8" w:rsidP="00594472">
      <w:pPr>
        <w:shd w:val="clear" w:color="auto" w:fill="FEFEFE"/>
      </w:pPr>
      <w:r w:rsidRPr="00BC2476">
        <w:t xml:space="preserve">Официальный сайт школы: </w:t>
      </w:r>
      <w:r w:rsidR="00594472" w:rsidRPr="00BC2476">
        <w:t>  </w:t>
      </w:r>
      <w:r w:rsidRPr="00BC2476">
        <w:rPr>
          <w:lang w:val="en-US"/>
        </w:rPr>
        <w:t>www</w:t>
      </w:r>
      <w:r w:rsidRPr="00BC2476">
        <w:t>.</w:t>
      </w:r>
      <w:proofErr w:type="spellStart"/>
      <w:r w:rsidRPr="00BC2476">
        <w:rPr>
          <w:lang w:val="en-US"/>
        </w:rPr>
        <w:t>dur</w:t>
      </w:r>
      <w:proofErr w:type="spellEnd"/>
      <w:r w:rsidRPr="00BC2476">
        <w:t>-</w:t>
      </w:r>
      <w:proofErr w:type="spellStart"/>
      <w:r w:rsidRPr="00BC2476">
        <w:rPr>
          <w:lang w:val="en-US"/>
        </w:rPr>
        <w:t>dur</w:t>
      </w:r>
      <w:proofErr w:type="spellEnd"/>
      <w:r w:rsidRPr="00BC2476">
        <w:t>2.</w:t>
      </w:r>
      <w:proofErr w:type="spellStart"/>
      <w:r w:rsidRPr="00BC2476">
        <w:rPr>
          <w:lang w:val="en-US"/>
        </w:rPr>
        <w:t>mwport</w:t>
      </w:r>
      <w:proofErr w:type="spellEnd"/>
      <w:r w:rsidRPr="00BC2476">
        <w:t>.</w:t>
      </w:r>
      <w:proofErr w:type="spellStart"/>
      <w:r w:rsidRPr="00BC2476">
        <w:rPr>
          <w:lang w:val="en-US"/>
        </w:rPr>
        <w:t>ru</w:t>
      </w:r>
      <w:proofErr w:type="spellEnd"/>
      <w:r w:rsidR="00594472" w:rsidRPr="00BC2476">
        <w:t>      </w:t>
      </w:r>
    </w:p>
    <w:p w:rsidR="00594472" w:rsidRPr="00BC2476" w:rsidRDefault="00E040E8" w:rsidP="00594472">
      <w:pPr>
        <w:shd w:val="clear" w:color="auto" w:fill="FEFEFE"/>
      </w:pPr>
      <w:r w:rsidRPr="00BC2476">
        <w:t>ИНН  15070003963</w:t>
      </w:r>
    </w:p>
    <w:p w:rsidR="00E040E8" w:rsidRPr="00BC2476" w:rsidRDefault="00E040E8" w:rsidP="00594472">
      <w:pPr>
        <w:shd w:val="clear" w:color="auto" w:fill="FEFEFE"/>
      </w:pPr>
      <w:r w:rsidRPr="00BC2476">
        <w:t>КПП  150701001</w:t>
      </w:r>
    </w:p>
    <w:p w:rsidR="00E040E8" w:rsidRPr="00BC2476" w:rsidRDefault="00E040E8" w:rsidP="00594472">
      <w:pPr>
        <w:shd w:val="clear" w:color="auto" w:fill="FEFEFE"/>
      </w:pPr>
      <w:r w:rsidRPr="00BC2476">
        <w:t>ОГРН 1021500882050</w:t>
      </w:r>
    </w:p>
    <w:p w:rsidR="00594472" w:rsidRPr="00BC2476" w:rsidRDefault="00E040E8" w:rsidP="00594472">
      <w:pPr>
        <w:shd w:val="clear" w:color="auto" w:fill="FEFEFE"/>
        <w:jc w:val="both"/>
      </w:pPr>
      <w:r w:rsidRPr="00BC2476">
        <w:t>Свидетельство</w:t>
      </w:r>
      <w:r w:rsidR="007553F3" w:rsidRPr="00BC2476">
        <w:t xml:space="preserve"> </w:t>
      </w:r>
      <w:r w:rsidR="00594472" w:rsidRPr="00BC2476">
        <w:t>государственной ак</w:t>
      </w:r>
      <w:r w:rsidR="009353C5" w:rsidRPr="00BC2476">
        <w:t>кредитации:  15</w:t>
      </w:r>
      <w:proofErr w:type="gramStart"/>
      <w:r w:rsidR="009353C5" w:rsidRPr="00BC2476">
        <w:t xml:space="preserve"> А</w:t>
      </w:r>
      <w:proofErr w:type="gramEnd"/>
      <w:r w:rsidR="009353C5" w:rsidRPr="00BC2476">
        <w:t xml:space="preserve"> 02 </w:t>
      </w:r>
      <w:r w:rsidRPr="00BC2476">
        <w:t xml:space="preserve">  </w:t>
      </w:r>
      <w:r w:rsidR="009353C5" w:rsidRPr="00BC2476">
        <w:t>№ 0000010,</w:t>
      </w:r>
      <w:r w:rsidR="00594472" w:rsidRPr="00BC2476">
        <w:t>  регистрационный</w:t>
      </w:r>
      <w:r w:rsidR="009353C5" w:rsidRPr="00BC2476">
        <w:t xml:space="preserve"> № 1035 от 01.06.  2015 </w:t>
      </w:r>
      <w:r w:rsidR="00594472" w:rsidRPr="00BC2476">
        <w:t>г.</w:t>
      </w:r>
      <w:r w:rsidR="009353C5" w:rsidRPr="00BC2476">
        <w:t xml:space="preserve"> до 01.06.2027г.</w:t>
      </w:r>
    </w:p>
    <w:p w:rsidR="00594472" w:rsidRPr="00BC2476" w:rsidRDefault="009353C5" w:rsidP="00594472">
      <w:pPr>
        <w:shd w:val="clear" w:color="auto" w:fill="FEFEFE"/>
        <w:jc w:val="both"/>
      </w:pPr>
      <w:r w:rsidRPr="00BC2476">
        <w:t>Лицензия:  серия 15</w:t>
      </w:r>
      <w:r w:rsidR="007553F3" w:rsidRPr="00BC2476">
        <w:t xml:space="preserve"> №</w:t>
      </w:r>
      <w:r w:rsidRPr="00BC2476">
        <w:t xml:space="preserve"> 000353 </w:t>
      </w:r>
      <w:r w:rsidR="00454391" w:rsidRPr="00BC2476">
        <w:t>,</w:t>
      </w:r>
      <w:r w:rsidR="00594472" w:rsidRPr="00BC2476">
        <w:t xml:space="preserve"> </w:t>
      </w:r>
      <w:proofErr w:type="gramStart"/>
      <w:r w:rsidR="00594472" w:rsidRPr="00BC2476">
        <w:t>регистрационный</w:t>
      </w:r>
      <w:proofErr w:type="gramEnd"/>
      <w:r w:rsidR="00594472" w:rsidRPr="00BC2476">
        <w:t xml:space="preserve"> №</w:t>
      </w:r>
      <w:r w:rsidR="00454391" w:rsidRPr="00BC2476">
        <w:t xml:space="preserve"> </w:t>
      </w:r>
      <w:r w:rsidRPr="00BC2476">
        <w:t xml:space="preserve">1697 от 23.05.2012г. (бессрочная) </w:t>
      </w:r>
    </w:p>
    <w:p w:rsidR="006C2BC4" w:rsidRPr="00BC2476" w:rsidRDefault="006C2BC4" w:rsidP="00594472">
      <w:pPr>
        <w:shd w:val="clear" w:color="auto" w:fill="FEFEFE"/>
        <w:jc w:val="both"/>
      </w:pPr>
      <w:r w:rsidRPr="00BC2476">
        <w:t>Свидетельство</w:t>
      </w:r>
      <w:r w:rsidR="009353C5" w:rsidRPr="00BC2476">
        <w:t xml:space="preserve"> о государственной регистрации права: № 15</w:t>
      </w:r>
      <w:r w:rsidR="00696707" w:rsidRPr="00BC2476">
        <w:t xml:space="preserve"> АБ 180190 от 22.10.2014</w:t>
      </w:r>
      <w:r w:rsidRPr="00BC2476">
        <w:t xml:space="preserve">г. </w:t>
      </w:r>
    </w:p>
    <w:p w:rsidR="008266C5" w:rsidRPr="00BC2476" w:rsidRDefault="006C2BC4" w:rsidP="00594472">
      <w:pPr>
        <w:shd w:val="clear" w:color="auto" w:fill="FEFEFE"/>
        <w:jc w:val="both"/>
      </w:pPr>
      <w:r w:rsidRPr="00BC2476">
        <w:t>Школа действует на основании</w:t>
      </w:r>
      <w:r w:rsidR="008266C5" w:rsidRPr="00BC2476">
        <w:t xml:space="preserve"> Уста</w:t>
      </w:r>
      <w:r w:rsidR="00133FFA" w:rsidRPr="00BC2476">
        <w:t xml:space="preserve">ва (новая редакция от </w:t>
      </w:r>
      <w:r w:rsidR="00696707" w:rsidRPr="00BC2476">
        <w:t>28</w:t>
      </w:r>
      <w:r w:rsidR="00133FFA" w:rsidRPr="00BC2476">
        <w:t>.</w:t>
      </w:r>
      <w:r w:rsidR="00696707" w:rsidRPr="00BC2476">
        <w:t>11.2011</w:t>
      </w:r>
      <w:r w:rsidR="008266C5" w:rsidRPr="00BC2476">
        <w:t>).</w:t>
      </w:r>
    </w:p>
    <w:p w:rsidR="00EA13AB" w:rsidRPr="00BC2476" w:rsidRDefault="008266C5" w:rsidP="00EA13AB">
      <w:pPr>
        <w:shd w:val="clear" w:color="auto" w:fill="FEFEFE"/>
        <w:jc w:val="both"/>
      </w:pPr>
      <w:r w:rsidRPr="00BC2476">
        <w:t xml:space="preserve"> </w:t>
      </w:r>
      <w:proofErr w:type="gramStart"/>
      <w:r w:rsidRPr="00BC2476">
        <w:t>Созданы</w:t>
      </w:r>
      <w:proofErr w:type="gramEnd"/>
      <w:r w:rsidRPr="00BC2476">
        <w:t>: Совет школы от 28.08.2007., Попечительский совет от</w:t>
      </w:r>
      <w:r w:rsidR="00EA13AB" w:rsidRPr="00BC2476">
        <w:t xml:space="preserve"> </w:t>
      </w:r>
      <w:r w:rsidRPr="00BC2476">
        <w:t>28.08.2005., Ученический совет от 27.08.2007., Совет старшеклассников от</w:t>
      </w:r>
      <w:r w:rsidR="00EA13AB" w:rsidRPr="00BC2476">
        <w:t xml:space="preserve"> </w:t>
      </w:r>
      <w:r w:rsidRPr="00BC2476">
        <w:t>27.08.2008., Педагогический совет, Родительский комитет</w:t>
      </w:r>
      <w:r w:rsidR="004C482F" w:rsidRPr="00BC2476">
        <w:t>.</w:t>
      </w:r>
    </w:p>
    <w:p w:rsidR="00594472" w:rsidRPr="00BC2476" w:rsidRDefault="004C482F" w:rsidP="00EA13AB">
      <w:pPr>
        <w:shd w:val="clear" w:color="auto" w:fill="FEFEFE"/>
        <w:jc w:val="both"/>
      </w:pPr>
      <w:r w:rsidRPr="00BC2476">
        <w:t>Их с</w:t>
      </w:r>
      <w:r w:rsidR="00EA13AB" w:rsidRPr="00BC2476">
        <w:t xml:space="preserve">овместная </w:t>
      </w:r>
      <w:r w:rsidRPr="00BC2476">
        <w:t>работа</w:t>
      </w:r>
      <w:r w:rsidR="00EA13AB" w:rsidRPr="00BC2476">
        <w:t xml:space="preserve"> </w:t>
      </w:r>
      <w:r w:rsidRPr="00BC2476">
        <w:t xml:space="preserve"> позволяе</w:t>
      </w:r>
      <w:r w:rsidR="000E0FB4" w:rsidRPr="00BC2476">
        <w:t>т:</w:t>
      </w:r>
    </w:p>
    <w:p w:rsidR="00594472" w:rsidRPr="00BC2476" w:rsidRDefault="003C54CB" w:rsidP="003C54CB">
      <w:pPr>
        <w:shd w:val="clear" w:color="auto" w:fill="FEFEFE"/>
        <w:jc w:val="both"/>
      </w:pPr>
      <w:r w:rsidRPr="00BC2476">
        <w:t>-</w:t>
      </w:r>
      <w:r w:rsidR="000E0FB4" w:rsidRPr="00BC2476">
        <w:t xml:space="preserve">  </w:t>
      </w:r>
      <w:r w:rsidR="00594472" w:rsidRPr="00BC2476">
        <w:t>привести в соответствие с нормативными требованиями комплектования классов и образовательного учреждения в целом;</w:t>
      </w:r>
    </w:p>
    <w:p w:rsidR="00594472" w:rsidRPr="00BC2476" w:rsidRDefault="003C54CB" w:rsidP="003C54CB">
      <w:pPr>
        <w:shd w:val="clear" w:color="auto" w:fill="FEFEFE"/>
        <w:jc w:val="both"/>
      </w:pPr>
      <w:r w:rsidRPr="00BC2476">
        <w:t xml:space="preserve">- </w:t>
      </w:r>
      <w:r w:rsidR="00594472" w:rsidRPr="00BC2476">
        <w:t>более полно удовлетворить образовательные потребности у</w:t>
      </w:r>
      <w:r w:rsidR="004C482F" w:rsidRPr="00BC2476">
        <w:t>чащихся</w:t>
      </w:r>
      <w:r w:rsidR="000E0FB4" w:rsidRPr="00BC2476">
        <w:t xml:space="preserve"> и их родителей, развитие</w:t>
      </w:r>
      <w:r w:rsidR="00594472" w:rsidRPr="00BC2476">
        <w:t xml:space="preserve"> сотрудничества с </w:t>
      </w:r>
      <w:proofErr w:type="spellStart"/>
      <w:r w:rsidR="00594472" w:rsidRPr="00BC2476">
        <w:t>ССУЗами</w:t>
      </w:r>
      <w:proofErr w:type="spellEnd"/>
      <w:r w:rsidR="00594472" w:rsidRPr="00BC2476">
        <w:t xml:space="preserve"> и ВУЗами;</w:t>
      </w:r>
    </w:p>
    <w:p w:rsidR="00594472" w:rsidRPr="00BC2476" w:rsidRDefault="003C54CB" w:rsidP="003C54CB">
      <w:pPr>
        <w:shd w:val="clear" w:color="auto" w:fill="FEFEFE"/>
        <w:jc w:val="both"/>
      </w:pPr>
      <w:r w:rsidRPr="00BC2476">
        <w:t xml:space="preserve">- </w:t>
      </w:r>
      <w:r w:rsidR="00594472" w:rsidRPr="00BC2476">
        <w:t>оптимально и</w:t>
      </w:r>
      <w:r w:rsidR="000E0FB4" w:rsidRPr="00BC2476">
        <w:t>спользовать учебную площадь здания и учебную базу</w:t>
      </w:r>
      <w:r w:rsidR="00594472" w:rsidRPr="00BC2476">
        <w:t xml:space="preserve"> ОУ;</w:t>
      </w:r>
    </w:p>
    <w:p w:rsidR="00594472" w:rsidRPr="00BC2476" w:rsidRDefault="003C54CB" w:rsidP="003C54CB">
      <w:pPr>
        <w:shd w:val="clear" w:color="auto" w:fill="FEFEFE"/>
        <w:jc w:val="both"/>
      </w:pPr>
      <w:r w:rsidRPr="00BC2476">
        <w:t xml:space="preserve">- </w:t>
      </w:r>
      <w:r w:rsidR="00594472" w:rsidRPr="00BC2476">
        <w:t>оптимизировать м</w:t>
      </w:r>
      <w:r w:rsidR="000E0FB4" w:rsidRPr="00BC2476">
        <w:t>атериально-технические ресурсы учреждения</w:t>
      </w:r>
      <w:r w:rsidR="00594472" w:rsidRPr="00BC2476">
        <w:t xml:space="preserve"> и интеллект</w:t>
      </w:r>
      <w:r w:rsidR="000E0FB4" w:rsidRPr="00BC2476">
        <w:t>уальный потенциал педагогического коллектива</w:t>
      </w:r>
      <w:r w:rsidR="00594472" w:rsidRPr="00BC2476">
        <w:t xml:space="preserve"> в целях повышения качества образования и совершенствования условий для предост</w:t>
      </w:r>
      <w:r w:rsidR="000E0FB4" w:rsidRPr="00BC2476">
        <w:t>авления общего и среднего</w:t>
      </w:r>
      <w:r w:rsidR="00594472" w:rsidRPr="00BC2476">
        <w:t xml:space="preserve"> образования;</w:t>
      </w:r>
    </w:p>
    <w:p w:rsidR="00594472" w:rsidRPr="00BC2476" w:rsidRDefault="005159E0" w:rsidP="005159E0">
      <w:pPr>
        <w:shd w:val="clear" w:color="auto" w:fill="FEFEFE"/>
        <w:jc w:val="both"/>
      </w:pPr>
      <w:r w:rsidRPr="00BC2476">
        <w:t xml:space="preserve">- </w:t>
      </w:r>
      <w:r w:rsidR="00594472" w:rsidRPr="00BC2476">
        <w:t>повысить комфортность получения образовательных услуг учащимися;</w:t>
      </w:r>
    </w:p>
    <w:p w:rsidR="00594472" w:rsidRPr="00BC2476" w:rsidRDefault="005159E0" w:rsidP="005159E0">
      <w:pPr>
        <w:shd w:val="clear" w:color="auto" w:fill="FEFEFE"/>
        <w:jc w:val="both"/>
      </w:pPr>
      <w:r w:rsidRPr="00BC2476">
        <w:t xml:space="preserve">- </w:t>
      </w:r>
      <w:r w:rsidR="00594472" w:rsidRPr="00BC2476">
        <w:t>более рационально использовать финансовые ресурсы.</w:t>
      </w:r>
    </w:p>
    <w:p w:rsidR="00770D58" w:rsidRPr="00BC2476" w:rsidRDefault="00594472" w:rsidP="00770D58">
      <w:pPr>
        <w:shd w:val="clear" w:color="auto" w:fill="FEFEFE"/>
        <w:ind w:firstLine="426"/>
        <w:jc w:val="both"/>
      </w:pPr>
      <w:r w:rsidRPr="00BC2476">
        <w:t>В насто</w:t>
      </w:r>
      <w:r w:rsidR="005159E0" w:rsidRPr="00BC2476">
        <w:t>ящее время в    ш</w:t>
      </w:r>
      <w:r w:rsidR="00801327" w:rsidRPr="00BC2476">
        <w:t>коле имеется 19 учебных кабинетов</w:t>
      </w:r>
      <w:r w:rsidR="005159E0" w:rsidRPr="00BC2476">
        <w:t>, из них 4 - начальной школы, 15 -</w:t>
      </w:r>
      <w:r w:rsidR="00F428F0" w:rsidRPr="00BC2476">
        <w:t xml:space="preserve"> </w:t>
      </w:r>
      <w:r w:rsidR="005159E0" w:rsidRPr="00BC2476">
        <w:t>средней и старшей школы; 1 - лаборантская, 1 кабинет</w:t>
      </w:r>
      <w:r w:rsidRPr="00BC2476">
        <w:t xml:space="preserve"> для проведен</w:t>
      </w:r>
      <w:r w:rsidR="005159E0" w:rsidRPr="00BC2476">
        <w:t>ия уроков информатики, 1 спортивный зал, библиотека</w:t>
      </w:r>
      <w:r w:rsidRPr="00BC2476">
        <w:t xml:space="preserve"> с </w:t>
      </w:r>
      <w:r w:rsidR="005159E0" w:rsidRPr="00BC2476">
        <w:t xml:space="preserve">небольшим </w:t>
      </w:r>
      <w:r w:rsidRPr="00BC2476">
        <w:t>читальным</w:t>
      </w:r>
      <w:r w:rsidR="009806B8" w:rsidRPr="00BC2476">
        <w:t xml:space="preserve"> залом, </w:t>
      </w:r>
      <w:r w:rsidR="005159E0" w:rsidRPr="00BC2476">
        <w:t xml:space="preserve"> столовая.</w:t>
      </w:r>
    </w:p>
    <w:p w:rsidR="00FC32DF" w:rsidRPr="00BC2476" w:rsidRDefault="00F428F0" w:rsidP="00FC32DF">
      <w:pPr>
        <w:shd w:val="clear" w:color="auto" w:fill="FEFEFE"/>
        <w:ind w:firstLine="426"/>
        <w:jc w:val="both"/>
      </w:pPr>
      <w:r w:rsidRPr="00BC2476">
        <w:t>В 2018-2019</w:t>
      </w:r>
      <w:r w:rsidR="00594472" w:rsidRPr="00BC2476">
        <w:t xml:space="preserve"> уч</w:t>
      </w:r>
      <w:r w:rsidR="00EC1989" w:rsidRPr="00BC2476">
        <w:t xml:space="preserve">ебном году в школе </w:t>
      </w:r>
      <w:proofErr w:type="spellStart"/>
      <w:r w:rsidR="00EC1989" w:rsidRPr="00BC2476">
        <w:t>обучалося</w:t>
      </w:r>
      <w:proofErr w:type="spellEnd"/>
      <w:r w:rsidRPr="00BC2476">
        <w:t xml:space="preserve"> 161</w:t>
      </w:r>
      <w:r w:rsidR="001B5DAB" w:rsidRPr="00BC2476">
        <w:t xml:space="preserve"> </w:t>
      </w:r>
      <w:r w:rsidRPr="00BC2476">
        <w:t xml:space="preserve"> ученик</w:t>
      </w:r>
      <w:r w:rsidR="00770D58" w:rsidRPr="00BC2476">
        <w:t xml:space="preserve"> в одну смену. Скомплекто</w:t>
      </w:r>
      <w:r w:rsidR="00376A83" w:rsidRPr="00BC2476">
        <w:t>вано 11</w:t>
      </w:r>
      <w:r w:rsidR="00594472" w:rsidRPr="00BC2476">
        <w:t xml:space="preserve"> общеобразовательных классов</w:t>
      </w:r>
      <w:r w:rsidR="00770D58" w:rsidRPr="00BC2476">
        <w:t>.</w:t>
      </w:r>
      <w:r w:rsidR="00FC32DF" w:rsidRPr="00BC2476">
        <w:t xml:space="preserve"> </w:t>
      </w:r>
    </w:p>
    <w:p w:rsidR="00F93850" w:rsidRPr="00BC2476" w:rsidRDefault="00FC32DF" w:rsidP="007454D9">
      <w:pPr>
        <w:shd w:val="clear" w:color="auto" w:fill="FEFEFE"/>
        <w:ind w:firstLine="426"/>
        <w:jc w:val="both"/>
      </w:pPr>
      <w:r w:rsidRPr="00BC2476">
        <w:lastRenderedPageBreak/>
        <w:t xml:space="preserve">      Численность контингента учащихся по ступеням обучения:</w:t>
      </w:r>
    </w:p>
    <w:tbl>
      <w:tblPr>
        <w:tblpPr w:leftFromText="180" w:rightFromText="180" w:vertAnchor="text" w:horzAnchor="margin" w:tblpXSpec="center" w:tblpY="413"/>
        <w:tblW w:w="1006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EFEFE"/>
        <w:tblCellMar>
          <w:left w:w="0" w:type="dxa"/>
          <w:right w:w="0" w:type="dxa"/>
        </w:tblCellMar>
        <w:tblLook w:val="0000"/>
      </w:tblPr>
      <w:tblGrid>
        <w:gridCol w:w="4674"/>
        <w:gridCol w:w="5394"/>
      </w:tblGrid>
      <w:tr w:rsidR="00F9760C" w:rsidRPr="00BC2476" w:rsidTr="00FC32DF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F9760C" w:rsidP="00F9760C">
            <w:pPr>
              <w:ind w:firstLine="426"/>
              <w:jc w:val="center"/>
            </w:pPr>
            <w:r w:rsidRPr="00BC2476">
              <w:t>Количество классов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376A83" w:rsidP="00F9760C">
            <w:pPr>
              <w:ind w:firstLine="426"/>
              <w:jc w:val="center"/>
            </w:pPr>
            <w:r w:rsidRPr="00BC2476">
              <w:t>11</w:t>
            </w:r>
          </w:p>
        </w:tc>
      </w:tr>
      <w:tr w:rsidR="00F9760C" w:rsidRPr="00BC2476" w:rsidTr="00FC32DF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F9760C" w:rsidP="00F9760C">
            <w:pPr>
              <w:ind w:firstLine="426"/>
              <w:jc w:val="center"/>
            </w:pPr>
            <w:r w:rsidRPr="00BC2476">
              <w:t>Общее количество учащихся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7A4DDF" w:rsidP="00F9760C">
            <w:pPr>
              <w:ind w:firstLine="426"/>
              <w:jc w:val="center"/>
            </w:pPr>
            <w:r w:rsidRPr="00BC2476">
              <w:t>1</w:t>
            </w:r>
            <w:r w:rsidR="005414AE" w:rsidRPr="00BC2476">
              <w:t>6</w:t>
            </w:r>
            <w:r w:rsidR="00EC1989" w:rsidRPr="00BC2476">
              <w:t>3</w:t>
            </w:r>
          </w:p>
        </w:tc>
      </w:tr>
      <w:tr w:rsidR="00F9760C" w:rsidRPr="00BC2476" w:rsidTr="00FC32DF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F9760C" w:rsidP="00F9760C">
            <w:pPr>
              <w:ind w:firstLine="426"/>
              <w:jc w:val="center"/>
            </w:pPr>
            <w:r w:rsidRPr="00BC2476">
              <w:t>1-4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5414AE" w:rsidP="00F9760C">
            <w:pPr>
              <w:ind w:firstLine="426"/>
              <w:jc w:val="center"/>
            </w:pPr>
            <w:r w:rsidRPr="00BC2476">
              <w:t>65</w:t>
            </w:r>
          </w:p>
        </w:tc>
      </w:tr>
      <w:tr w:rsidR="00F9760C" w:rsidRPr="00BC2476" w:rsidTr="00FC32DF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F9760C" w:rsidP="00F9760C">
            <w:pPr>
              <w:ind w:firstLine="426"/>
              <w:jc w:val="center"/>
            </w:pPr>
            <w:r w:rsidRPr="00BC2476">
              <w:t>5-9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EC1989" w:rsidP="00F9760C">
            <w:pPr>
              <w:ind w:firstLine="426"/>
              <w:jc w:val="center"/>
            </w:pPr>
            <w:r w:rsidRPr="00BC2476">
              <w:t>75</w:t>
            </w:r>
          </w:p>
        </w:tc>
      </w:tr>
      <w:tr w:rsidR="00F9760C" w:rsidRPr="00BC2476" w:rsidTr="00FC32DF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F9760C" w:rsidP="00F9760C">
            <w:pPr>
              <w:ind w:firstLine="426"/>
              <w:jc w:val="center"/>
            </w:pPr>
            <w:r w:rsidRPr="00BC2476">
              <w:t>10-11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F9760C" w:rsidRPr="00BC2476" w:rsidRDefault="009806B8" w:rsidP="00F9760C">
            <w:pPr>
              <w:ind w:firstLine="426"/>
              <w:jc w:val="center"/>
            </w:pPr>
            <w:r w:rsidRPr="00BC2476">
              <w:t>2</w:t>
            </w:r>
            <w:r w:rsidR="00EC1989" w:rsidRPr="00BC2476">
              <w:t>3</w:t>
            </w:r>
          </w:p>
        </w:tc>
      </w:tr>
    </w:tbl>
    <w:p w:rsidR="00FC32DF" w:rsidRPr="00BC2476" w:rsidRDefault="00FC32DF" w:rsidP="00594472">
      <w:pPr>
        <w:shd w:val="clear" w:color="auto" w:fill="FEFEFE"/>
        <w:ind w:firstLine="426"/>
        <w:jc w:val="both"/>
      </w:pP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Набор учащихся в школу осуществляется, преимущественно, из микрорайона расположения школы.</w:t>
      </w:r>
    </w:p>
    <w:p w:rsidR="00594472" w:rsidRPr="00BC2476" w:rsidRDefault="00B67670" w:rsidP="00594472">
      <w:pPr>
        <w:shd w:val="clear" w:color="auto" w:fill="FEFEFE"/>
        <w:ind w:firstLine="426"/>
        <w:jc w:val="both"/>
      </w:pPr>
      <w:r w:rsidRPr="00BC2476">
        <w:t>На платной основе обучается – 0 чел.</w:t>
      </w:r>
    </w:p>
    <w:p w:rsidR="00594472" w:rsidRPr="00BC2476" w:rsidRDefault="00B67670" w:rsidP="00B67670">
      <w:pPr>
        <w:shd w:val="clear" w:color="auto" w:fill="FEFEFE"/>
      </w:pPr>
      <w:r w:rsidRPr="00BC2476">
        <w:t xml:space="preserve">      </w:t>
      </w:r>
      <w:r w:rsidR="00594472" w:rsidRPr="00BC2476">
        <w:t xml:space="preserve">Динамика сохранения контингента </w:t>
      </w:r>
      <w:r w:rsidR="00033E8E" w:rsidRPr="00BC2476">
        <w:t xml:space="preserve"> </w:t>
      </w:r>
      <w:proofErr w:type="gramStart"/>
      <w:r w:rsidR="00594472" w:rsidRPr="00BC2476">
        <w:t>обучающихся</w:t>
      </w:r>
      <w:proofErr w:type="gramEnd"/>
      <w:r w:rsidRPr="00BC2476">
        <w:t xml:space="preserve"> </w:t>
      </w:r>
      <w:r w:rsidR="00033E8E" w:rsidRPr="00BC2476">
        <w:t xml:space="preserve"> </w:t>
      </w:r>
      <w:r w:rsidRPr="00BC2476">
        <w:t>положительная.</w:t>
      </w:r>
      <w:r w:rsidR="00594472" w:rsidRPr="00BC2476">
        <w:t> </w:t>
      </w:r>
    </w:p>
    <w:p w:rsidR="00FC32DF" w:rsidRPr="00BC2476" w:rsidRDefault="00594472" w:rsidP="00FC32DF">
      <w:pPr>
        <w:shd w:val="clear" w:color="auto" w:fill="FEFEFE"/>
        <w:jc w:val="both"/>
      </w:pPr>
      <w:r w:rsidRPr="00BC2476">
        <w:t xml:space="preserve">         Мероприятия по сохранению и увеличению контингента </w:t>
      </w:r>
      <w:r w:rsidR="00033E8E" w:rsidRPr="00BC2476">
        <w:t xml:space="preserve"> </w:t>
      </w:r>
      <w:proofErr w:type="gramStart"/>
      <w:r w:rsidRPr="00BC2476">
        <w:t>обучающихся</w:t>
      </w:r>
      <w:proofErr w:type="gramEnd"/>
      <w:r w:rsidRPr="00BC2476">
        <w:t>:</w:t>
      </w:r>
    </w:p>
    <w:p w:rsidR="00594472" w:rsidRPr="00BC2476" w:rsidRDefault="00FC32DF" w:rsidP="00FC32DF">
      <w:pPr>
        <w:shd w:val="clear" w:color="auto" w:fill="FEFEFE"/>
        <w:jc w:val="both"/>
      </w:pPr>
      <w:r w:rsidRPr="00BC2476">
        <w:t xml:space="preserve">- </w:t>
      </w:r>
      <w:r w:rsidR="00594472" w:rsidRPr="00BC2476">
        <w:t>проведение реклам</w:t>
      </w:r>
      <w:r w:rsidR="00B67670" w:rsidRPr="00BC2476">
        <w:t xml:space="preserve">ной акции о работе ОУ в районной газете, </w:t>
      </w:r>
      <w:r w:rsidR="00594472" w:rsidRPr="00BC2476">
        <w:t>на школьном сайте;</w:t>
      </w:r>
    </w:p>
    <w:p w:rsidR="00594472" w:rsidRPr="00BC2476" w:rsidRDefault="00FC32DF" w:rsidP="00FC32DF">
      <w:pPr>
        <w:shd w:val="clear" w:color="auto" w:fill="FEFEFE"/>
        <w:jc w:val="both"/>
      </w:pPr>
      <w:r w:rsidRPr="00BC2476">
        <w:t xml:space="preserve">- </w:t>
      </w:r>
      <w:r w:rsidR="00594472" w:rsidRPr="00BC2476">
        <w:t>активное проведение агитационной и организационной раб</w:t>
      </w:r>
      <w:r w:rsidR="00B67670" w:rsidRPr="00BC2476">
        <w:t>оты по набору учащихся в 1-й и 10</w:t>
      </w:r>
      <w:r w:rsidR="00594472" w:rsidRPr="00BC2476">
        <w:t>-е классы;</w:t>
      </w:r>
    </w:p>
    <w:p w:rsidR="00594472" w:rsidRPr="00BC2476" w:rsidRDefault="00FC32DF" w:rsidP="00FC32DF">
      <w:pPr>
        <w:shd w:val="clear" w:color="auto" w:fill="FEFEFE"/>
        <w:jc w:val="both"/>
      </w:pPr>
      <w:r w:rsidRPr="00BC2476">
        <w:t xml:space="preserve">- </w:t>
      </w:r>
      <w:r w:rsidR="00594472" w:rsidRPr="00BC2476">
        <w:t>приглашение родителей для участия в  проведении школьных мероприятий;</w:t>
      </w:r>
    </w:p>
    <w:p w:rsidR="00594472" w:rsidRPr="00BC2476" w:rsidRDefault="00FC32DF" w:rsidP="00FC32DF">
      <w:pPr>
        <w:shd w:val="clear" w:color="auto" w:fill="FEFEFE"/>
        <w:jc w:val="both"/>
      </w:pPr>
      <w:r w:rsidRPr="00BC2476">
        <w:t xml:space="preserve">- </w:t>
      </w:r>
      <w:r w:rsidR="00B67670" w:rsidRPr="00BC2476">
        <w:t> </w:t>
      </w:r>
      <w:r w:rsidR="00594472" w:rsidRPr="00BC2476">
        <w:t>проведение «Дня открытых дверей» для будущих первоклассников и их родителей;</w:t>
      </w:r>
    </w:p>
    <w:p w:rsidR="00594472" w:rsidRPr="00BC2476" w:rsidRDefault="00FC32DF" w:rsidP="00FC32DF">
      <w:pPr>
        <w:shd w:val="clear" w:color="auto" w:fill="FEFEFE"/>
        <w:jc w:val="both"/>
      </w:pPr>
      <w:r w:rsidRPr="00BC2476">
        <w:t xml:space="preserve">- </w:t>
      </w:r>
      <w:r w:rsidR="00B67670" w:rsidRPr="00BC2476">
        <w:t> сотрудничество с дошкольным</w:t>
      </w:r>
      <w:r w:rsidR="00594472" w:rsidRPr="00BC2476">
        <w:t xml:space="preserve"> образова</w:t>
      </w:r>
      <w:r w:rsidR="00B67670" w:rsidRPr="00BC2476">
        <w:t xml:space="preserve">тельным учреждением: </w:t>
      </w:r>
      <w:r w:rsidR="005414AE" w:rsidRPr="00BC2476">
        <w:t>М</w:t>
      </w:r>
      <w:r w:rsidR="00B67670" w:rsidRPr="00BC2476">
        <w:t>ДОУ № 8 «Колосок».</w:t>
      </w:r>
    </w:p>
    <w:p w:rsidR="00594472" w:rsidRPr="00BC2476" w:rsidRDefault="00594472" w:rsidP="00594472">
      <w:pPr>
        <w:shd w:val="clear" w:color="auto" w:fill="FEFEFE"/>
        <w:ind w:firstLine="360"/>
        <w:jc w:val="both"/>
      </w:pPr>
      <w:r w:rsidRPr="00BC2476">
        <w:t>Отв</w:t>
      </w:r>
      <w:r w:rsidR="00294F9A" w:rsidRPr="00BC2476">
        <w:t>етственные</w:t>
      </w:r>
      <w:r w:rsidR="00B67670" w:rsidRPr="00BC2476">
        <w:t xml:space="preserve"> за комплектование</w:t>
      </w:r>
      <w:r w:rsidR="00173E81" w:rsidRPr="00BC2476">
        <w:t xml:space="preserve"> 1-го и </w:t>
      </w:r>
      <w:r w:rsidR="00487B48" w:rsidRPr="00BC2476">
        <w:t xml:space="preserve"> 1</w:t>
      </w:r>
      <w:r w:rsidR="00173E81" w:rsidRPr="00BC2476">
        <w:t>0</w:t>
      </w:r>
      <w:r w:rsidR="00487B48" w:rsidRPr="00BC2476">
        <w:t xml:space="preserve">-го </w:t>
      </w:r>
      <w:r w:rsidR="00033E8E" w:rsidRPr="00BC2476">
        <w:t xml:space="preserve"> к</w:t>
      </w:r>
      <w:r w:rsidR="00173E81" w:rsidRPr="00BC2476">
        <w:t>лассов</w:t>
      </w:r>
      <w:r w:rsidR="00EC1989" w:rsidRPr="00BC2476">
        <w:t xml:space="preserve"> на 2019-2020</w:t>
      </w:r>
      <w:r w:rsidR="00294F9A" w:rsidRPr="00BC2476">
        <w:t xml:space="preserve"> учебный год</w:t>
      </w:r>
      <w:r w:rsidR="000A4A1A" w:rsidRPr="00BC2476">
        <w:t xml:space="preserve"> –</w:t>
      </w:r>
      <w:r w:rsidR="00294F9A" w:rsidRPr="00BC2476">
        <w:t xml:space="preserve">  директор школы </w:t>
      </w:r>
      <w:proofErr w:type="spellStart"/>
      <w:r w:rsidR="00294F9A" w:rsidRPr="00BC2476">
        <w:t>Цопанова</w:t>
      </w:r>
      <w:proofErr w:type="spellEnd"/>
      <w:r w:rsidR="00294F9A" w:rsidRPr="00BC2476">
        <w:t xml:space="preserve"> Л.Г. и заместитель д</w:t>
      </w:r>
      <w:r w:rsidR="00173E81" w:rsidRPr="00BC2476">
        <w:t xml:space="preserve">иректора по УР </w:t>
      </w:r>
      <w:proofErr w:type="spellStart"/>
      <w:r w:rsidR="00173E81" w:rsidRPr="00BC2476">
        <w:t>Худалова</w:t>
      </w:r>
      <w:proofErr w:type="spellEnd"/>
      <w:r w:rsidR="00173E81" w:rsidRPr="00BC2476">
        <w:t xml:space="preserve"> В.П.</w:t>
      </w:r>
      <w:r w:rsidR="00294F9A" w:rsidRPr="00BC2476">
        <w:t>.</w:t>
      </w:r>
      <w:r w:rsidRPr="00BC2476">
        <w:t xml:space="preserve"> </w:t>
      </w:r>
      <w:r w:rsidR="00B67670" w:rsidRPr="00BC2476">
        <w:t xml:space="preserve"> </w:t>
      </w:r>
    </w:p>
    <w:p w:rsidR="00594472" w:rsidRPr="00BC2476" w:rsidRDefault="00594472" w:rsidP="00594472">
      <w:pPr>
        <w:shd w:val="clear" w:color="auto" w:fill="FEFEFE"/>
        <w:ind w:firstLine="360"/>
        <w:jc w:val="both"/>
      </w:pPr>
      <w:proofErr w:type="gramStart"/>
      <w:r w:rsidRPr="00BC2476">
        <w:t xml:space="preserve">Для родителей будущих </w:t>
      </w:r>
      <w:r w:rsidR="00294F9A" w:rsidRPr="00BC2476">
        <w:t>первоклассников с марта по июнь</w:t>
      </w:r>
      <w:r w:rsidR="00246517" w:rsidRPr="00BC2476">
        <w:t xml:space="preserve"> </w:t>
      </w:r>
      <w:r w:rsidR="00EC1989" w:rsidRPr="00BC2476">
        <w:t xml:space="preserve"> 2018-2019</w:t>
      </w:r>
      <w:r w:rsidRPr="00BC2476">
        <w:t xml:space="preserve"> учебного года проведены «Дни открытых</w:t>
      </w:r>
      <w:r w:rsidR="00801327" w:rsidRPr="00BC2476">
        <w:t xml:space="preserve"> дверей,</w:t>
      </w:r>
      <w:r w:rsidR="00246517" w:rsidRPr="00BC2476">
        <w:t xml:space="preserve"> агитационная работа</w:t>
      </w:r>
      <w:r w:rsidRPr="00BC2476">
        <w:t xml:space="preserve"> по набору учащихся на школьном сайте, </w:t>
      </w:r>
      <w:r w:rsidR="00246517" w:rsidRPr="00BC2476">
        <w:t xml:space="preserve">родительское собрание, </w:t>
      </w:r>
      <w:r w:rsidRPr="00BC2476">
        <w:t xml:space="preserve">выход в </w:t>
      </w:r>
      <w:r w:rsidR="005414AE" w:rsidRPr="00BC2476">
        <w:t>М</w:t>
      </w:r>
      <w:r w:rsidRPr="00BC2476">
        <w:t>ДОУ</w:t>
      </w:r>
      <w:r w:rsidR="00294F9A" w:rsidRPr="00BC2476">
        <w:t xml:space="preserve"> № 8 «Колосок»,</w:t>
      </w:r>
      <w:r w:rsidR="00246517" w:rsidRPr="00BC2476">
        <w:t xml:space="preserve"> оформлен информационный  стенд, праздник « До свидания, первый класс!» с приглашением будущих первоклассников и их родителей,</w:t>
      </w:r>
      <w:r w:rsidRPr="00BC2476">
        <w:t> </w:t>
      </w:r>
      <w:r w:rsidR="00246517" w:rsidRPr="00BC2476">
        <w:t>двухнедельное ознакомительное занятие</w:t>
      </w:r>
      <w:r w:rsidRPr="00BC2476">
        <w:t> </w:t>
      </w:r>
      <w:r w:rsidR="00487B48" w:rsidRPr="00BC2476">
        <w:t>с будущими первоклассниками в июне будущим уч</w:t>
      </w:r>
      <w:r w:rsidR="00EC1989" w:rsidRPr="00BC2476">
        <w:t xml:space="preserve">ителем 1 класса </w:t>
      </w:r>
      <w:proofErr w:type="spellStart"/>
      <w:r w:rsidR="00EC1989" w:rsidRPr="00BC2476">
        <w:t>Азаовой</w:t>
      </w:r>
      <w:proofErr w:type="spellEnd"/>
      <w:r w:rsidR="00EC1989" w:rsidRPr="00BC2476">
        <w:t xml:space="preserve"> О.А.</w:t>
      </w:r>
      <w:r w:rsidR="001E5C8F" w:rsidRPr="00BC2476">
        <w:t>.</w:t>
      </w:r>
      <w:proofErr w:type="gramEnd"/>
    </w:p>
    <w:p w:rsidR="00594472" w:rsidRPr="00BC2476" w:rsidRDefault="00594472" w:rsidP="004409AC">
      <w:pPr>
        <w:shd w:val="clear" w:color="auto" w:fill="FEFEFE"/>
        <w:jc w:val="both"/>
      </w:pPr>
      <w:r w:rsidRPr="00BC2476">
        <w:t>Постоянно обновляется  информация  для родителей на школьном сайте. Проведены родительские собрания</w:t>
      </w:r>
      <w:r w:rsidR="004409AC" w:rsidRPr="00BC2476">
        <w:t xml:space="preserve"> до</w:t>
      </w:r>
      <w:r w:rsidR="00EC1989" w:rsidRPr="00BC2476">
        <w:t xml:space="preserve"> 23 мая 2019</w:t>
      </w:r>
      <w:r w:rsidR="00B31994" w:rsidRPr="00BC2476">
        <w:t xml:space="preserve"> </w:t>
      </w:r>
      <w:r w:rsidR="00FC32DF" w:rsidRPr="00BC2476">
        <w:t>г.</w:t>
      </w:r>
    </w:p>
    <w:p w:rsidR="00594472" w:rsidRPr="00BC2476" w:rsidRDefault="00594472" w:rsidP="00594472">
      <w:pPr>
        <w:shd w:val="clear" w:color="auto" w:fill="FEFEFE"/>
        <w:ind w:left="720"/>
        <w:jc w:val="both"/>
      </w:pPr>
      <w:r w:rsidRPr="00BC2476">
        <w:t> </w:t>
      </w: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</w:rPr>
      </w:pPr>
      <w:bookmarkStart w:id="2" w:name="_Toc328905361"/>
      <w:r w:rsidRPr="00BC2476">
        <w:rPr>
          <w:bCs w:val="0"/>
          <w:sz w:val="24"/>
          <w:szCs w:val="24"/>
          <w:shd w:val="clear" w:color="auto" w:fill="FFFFFF"/>
        </w:rPr>
        <w:t>Кадровое обеспечение УВП</w:t>
      </w:r>
      <w:bookmarkEnd w:id="2"/>
    </w:p>
    <w:p w:rsidR="00594472" w:rsidRPr="00BC2476" w:rsidRDefault="00F9760C" w:rsidP="00FC32DF">
      <w:pPr>
        <w:shd w:val="clear" w:color="auto" w:fill="FEFEFE"/>
        <w:ind w:right="-185"/>
        <w:jc w:val="both"/>
      </w:pPr>
      <w:r w:rsidRPr="00BC2476">
        <w:t xml:space="preserve">                                  </w:t>
      </w:r>
      <w:r w:rsidR="00594472" w:rsidRPr="00BC2476">
        <w:t>Сведения о педагогических сотрудниках: </w:t>
      </w:r>
    </w:p>
    <w:p w:rsidR="0072590C" w:rsidRPr="00BC2476" w:rsidRDefault="0072590C" w:rsidP="00594472">
      <w:pPr>
        <w:shd w:val="clear" w:color="auto" w:fill="FEFEFE"/>
        <w:jc w:val="both"/>
      </w:pPr>
      <w:r w:rsidRPr="00BC2476"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8477C" w:rsidRPr="00BC2476" w:rsidTr="00EC4816">
        <w:tc>
          <w:tcPr>
            <w:tcW w:w="3190" w:type="dxa"/>
          </w:tcPr>
          <w:p w:rsidR="0038477C" w:rsidRPr="00BC2476" w:rsidRDefault="0072590C" w:rsidP="00EC4816">
            <w:pPr>
              <w:jc w:val="both"/>
            </w:pPr>
            <w:r w:rsidRPr="00BC2476">
              <w:t>Количество педагогов</w:t>
            </w:r>
          </w:p>
        </w:tc>
        <w:tc>
          <w:tcPr>
            <w:tcW w:w="3190" w:type="dxa"/>
          </w:tcPr>
          <w:p w:rsidR="0038477C" w:rsidRPr="00BC2476" w:rsidRDefault="0072590C" w:rsidP="00EC4816">
            <w:pPr>
              <w:jc w:val="both"/>
            </w:pPr>
            <w:r w:rsidRPr="00BC2476">
              <w:t>Возрастной состав</w:t>
            </w:r>
          </w:p>
        </w:tc>
        <w:tc>
          <w:tcPr>
            <w:tcW w:w="3191" w:type="dxa"/>
          </w:tcPr>
          <w:p w:rsidR="0038477C" w:rsidRPr="00BC2476" w:rsidRDefault="0072590C" w:rsidP="00EC4816">
            <w:pPr>
              <w:jc w:val="both"/>
            </w:pPr>
            <w:r w:rsidRPr="00BC2476">
              <w:t>Педагогический стаж</w:t>
            </w:r>
          </w:p>
        </w:tc>
      </w:tr>
      <w:tr w:rsidR="0038477C" w:rsidRPr="00BC2476" w:rsidTr="00EC4816">
        <w:tc>
          <w:tcPr>
            <w:tcW w:w="3190" w:type="dxa"/>
          </w:tcPr>
          <w:p w:rsidR="0072590C" w:rsidRPr="00BC2476" w:rsidRDefault="0072590C" w:rsidP="00EC4816">
            <w:pPr>
              <w:jc w:val="center"/>
            </w:pPr>
          </w:p>
          <w:p w:rsidR="0072590C" w:rsidRPr="00BC2476" w:rsidRDefault="0072590C" w:rsidP="0072590C"/>
          <w:p w:rsidR="0072590C" w:rsidRPr="00BC2476" w:rsidRDefault="0072590C" w:rsidP="0072590C"/>
          <w:p w:rsidR="0038477C" w:rsidRPr="00BC2476" w:rsidRDefault="00A050E7" w:rsidP="00EC4816">
            <w:pPr>
              <w:jc w:val="center"/>
            </w:pPr>
            <w:r w:rsidRPr="00BC2476">
              <w:t>2</w:t>
            </w:r>
            <w:r w:rsidR="00540FA5" w:rsidRPr="00BC2476">
              <w:t>0</w:t>
            </w:r>
          </w:p>
        </w:tc>
        <w:tc>
          <w:tcPr>
            <w:tcW w:w="3190" w:type="dxa"/>
          </w:tcPr>
          <w:p w:rsidR="0072590C" w:rsidRPr="00BC2476" w:rsidRDefault="00B607B8" w:rsidP="00EC4816">
            <w:pPr>
              <w:jc w:val="both"/>
            </w:pPr>
            <w:r w:rsidRPr="00BC2476">
              <w:t>22-40 ----------    5</w:t>
            </w:r>
          </w:p>
          <w:p w:rsidR="0072590C" w:rsidRPr="00BC2476" w:rsidRDefault="00B607B8" w:rsidP="00EC4816">
            <w:pPr>
              <w:jc w:val="both"/>
            </w:pPr>
            <w:r w:rsidRPr="00BC2476">
              <w:t>40-55 ----------   9</w:t>
            </w:r>
          </w:p>
          <w:p w:rsidR="0072590C" w:rsidRPr="00BC2476" w:rsidRDefault="00A050E7" w:rsidP="00EC4816">
            <w:pPr>
              <w:jc w:val="both"/>
            </w:pPr>
            <w:r w:rsidRPr="00BC2476">
              <w:t xml:space="preserve">55 и выше -----   </w:t>
            </w:r>
            <w:r w:rsidR="00B607B8" w:rsidRPr="00BC2476">
              <w:t>6</w:t>
            </w:r>
          </w:p>
        </w:tc>
        <w:tc>
          <w:tcPr>
            <w:tcW w:w="3191" w:type="dxa"/>
          </w:tcPr>
          <w:p w:rsidR="0038477C" w:rsidRPr="00BC2476" w:rsidRDefault="00A050E7" w:rsidP="00EC4816">
            <w:pPr>
              <w:jc w:val="both"/>
            </w:pPr>
            <w:r w:rsidRPr="00BC2476">
              <w:t xml:space="preserve">0-10   --------------    </w:t>
            </w:r>
            <w:r w:rsidR="00F72BDE" w:rsidRPr="00BC2476">
              <w:t>4</w:t>
            </w:r>
          </w:p>
          <w:p w:rsidR="0072590C" w:rsidRPr="00BC2476" w:rsidRDefault="00F72BDE" w:rsidP="00EC4816">
            <w:pPr>
              <w:jc w:val="both"/>
            </w:pPr>
            <w:r w:rsidRPr="00BC2476">
              <w:t>11-25    -----------    5</w:t>
            </w:r>
          </w:p>
          <w:p w:rsidR="0072590C" w:rsidRPr="00BC2476" w:rsidRDefault="00A050E7" w:rsidP="00EC4816">
            <w:pPr>
              <w:jc w:val="both"/>
            </w:pPr>
            <w:r w:rsidRPr="00BC2476">
              <w:t xml:space="preserve">25 и выше --------     </w:t>
            </w:r>
            <w:r w:rsidR="00F72BDE" w:rsidRPr="00BC2476">
              <w:t>11</w:t>
            </w:r>
          </w:p>
        </w:tc>
      </w:tr>
    </w:tbl>
    <w:p w:rsidR="00594472" w:rsidRPr="00BC2476" w:rsidRDefault="0072590C" w:rsidP="00594472">
      <w:pPr>
        <w:shd w:val="clear" w:color="auto" w:fill="FEFEFE"/>
        <w:jc w:val="both"/>
      </w:pPr>
      <w:r w:rsidRPr="00BC2476">
        <w:t xml:space="preserve">        </w:t>
      </w:r>
      <w:r w:rsidR="00594472" w:rsidRPr="00BC2476">
        <w:t>В школе работают педагоги,</w:t>
      </w:r>
      <w:r w:rsidRPr="00BC2476">
        <w:t xml:space="preserve"> награжденные государственным</w:t>
      </w:r>
      <w:r w:rsidR="00EA59C6" w:rsidRPr="00BC2476">
        <w:t>и</w:t>
      </w:r>
      <w:r w:rsidR="00594472" w:rsidRPr="00BC2476">
        <w:t xml:space="preserve"> наградами:</w:t>
      </w: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464"/>
        <w:gridCol w:w="3536"/>
        <w:gridCol w:w="5000"/>
      </w:tblGrid>
      <w:tr w:rsidR="00435082" w:rsidRPr="00BC2476" w:rsidTr="00594472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ФИО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награда</w:t>
            </w:r>
          </w:p>
        </w:tc>
      </w:tr>
      <w:tr w:rsidR="00435082" w:rsidRPr="00BC2476" w:rsidTr="00594472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2590C" w:rsidP="0072590C">
            <w:proofErr w:type="spellStart"/>
            <w:r w:rsidRPr="00BC2476">
              <w:t>Цопанова</w:t>
            </w:r>
            <w:proofErr w:type="spellEnd"/>
            <w:r w:rsidRPr="00BC2476">
              <w:t xml:space="preserve"> Ляна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07" w:rsidRPr="00BC2476" w:rsidRDefault="00594472" w:rsidP="00BC2476">
            <w:pPr>
              <w:pStyle w:val="13"/>
              <w:spacing w:before="0" w:beforeAutospacing="0" w:after="0" w:afterAutospacing="0"/>
              <w:jc w:val="center"/>
            </w:pPr>
            <w:r w:rsidRPr="00BC2476">
              <w:t xml:space="preserve">Почётный работник общего </w:t>
            </w:r>
            <w:r w:rsidR="0072590C" w:rsidRPr="00BC2476">
              <w:t>образования РФ</w:t>
            </w:r>
          </w:p>
          <w:p w:rsidR="0027010E" w:rsidRPr="00BC2476" w:rsidRDefault="0027010E" w:rsidP="00BC2476">
            <w:pPr>
              <w:pStyle w:val="13"/>
              <w:spacing w:before="0" w:beforeAutospacing="0" w:after="0" w:afterAutospacing="0"/>
              <w:jc w:val="center"/>
            </w:pPr>
            <w:r w:rsidRPr="00BC2476">
              <w:t xml:space="preserve">Почетная грамота  Парламента </w:t>
            </w:r>
            <w:proofErr w:type="spellStart"/>
            <w:r w:rsidRPr="00BC2476">
              <w:t>РСО-Алания</w:t>
            </w:r>
            <w:proofErr w:type="spellEnd"/>
          </w:p>
        </w:tc>
      </w:tr>
      <w:tr w:rsidR="00435082" w:rsidRPr="00BC2476" w:rsidTr="00594472">
        <w:trPr>
          <w:trHeight w:val="487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F72BDE">
            <w:pPr>
              <w:jc w:val="center"/>
            </w:pPr>
            <w:r w:rsidRPr="00BC247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E0907">
            <w:pPr>
              <w:jc w:val="center"/>
            </w:pPr>
            <w:proofErr w:type="spellStart"/>
            <w:r w:rsidRPr="00BC2476">
              <w:t>Койбаева</w:t>
            </w:r>
            <w:proofErr w:type="spellEnd"/>
            <w:r w:rsidRPr="00BC2476"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07" w:rsidRPr="00BC2476" w:rsidRDefault="007E0907" w:rsidP="007E0907">
            <w:pPr>
              <w:jc w:val="center"/>
            </w:pPr>
            <w:r w:rsidRPr="00BC2476">
              <w:t>Отличник народного просвещения</w:t>
            </w:r>
          </w:p>
        </w:tc>
      </w:tr>
      <w:tr w:rsidR="00435082" w:rsidRPr="00BC2476" w:rsidTr="00594472">
        <w:trPr>
          <w:trHeight w:val="487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5E" w:rsidRPr="00BC2476" w:rsidRDefault="00F72BDE">
            <w:pPr>
              <w:jc w:val="center"/>
            </w:pPr>
            <w:r w:rsidRPr="00BC247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5E" w:rsidRPr="00BC2476" w:rsidRDefault="001A235E">
            <w:pPr>
              <w:jc w:val="center"/>
            </w:pPr>
            <w:proofErr w:type="spellStart"/>
            <w:r w:rsidRPr="00BC2476">
              <w:t>Худалова</w:t>
            </w:r>
            <w:proofErr w:type="spellEnd"/>
            <w:r w:rsidRPr="00BC2476">
              <w:t xml:space="preserve"> Валентина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2CE" w:rsidRPr="00BC2476" w:rsidRDefault="001A235E" w:rsidP="001420E1">
            <w:pPr>
              <w:jc w:val="center"/>
            </w:pPr>
            <w:r w:rsidRPr="00BC2476">
              <w:t xml:space="preserve">Почетная грамота </w:t>
            </w:r>
            <w:r w:rsidR="00435082" w:rsidRPr="00BC2476">
              <w:t>МО РФ</w:t>
            </w:r>
          </w:p>
          <w:p w:rsidR="0027010E" w:rsidRPr="00BC2476" w:rsidRDefault="0027010E" w:rsidP="008512CE">
            <w:pPr>
              <w:jc w:val="center"/>
            </w:pPr>
            <w:r w:rsidRPr="00BC2476">
              <w:t>Почётный работник общего образования РФ</w:t>
            </w:r>
          </w:p>
        </w:tc>
      </w:tr>
      <w:tr w:rsidR="00435082" w:rsidRPr="00BC2476" w:rsidTr="00594472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F72BDE">
            <w:pPr>
              <w:spacing w:line="144" w:lineRule="atLeast"/>
              <w:jc w:val="center"/>
            </w:pPr>
            <w:r w:rsidRPr="00BC247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E0907" w:rsidP="001E5C8F">
            <w:pPr>
              <w:spacing w:line="144" w:lineRule="atLeast"/>
              <w:jc w:val="center"/>
            </w:pPr>
            <w:r w:rsidRPr="00BC2476">
              <w:t>Хакимова Элла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E0907">
            <w:pPr>
              <w:spacing w:line="144" w:lineRule="atLeast"/>
              <w:jc w:val="center"/>
            </w:pPr>
            <w:r w:rsidRPr="00BC2476">
              <w:t>Г</w:t>
            </w:r>
            <w:r w:rsidR="00594472" w:rsidRPr="00BC2476">
              <w:t>рам</w:t>
            </w:r>
            <w:r w:rsidRPr="00BC2476">
              <w:t xml:space="preserve">ота МО </w:t>
            </w:r>
            <w:proofErr w:type="spellStart"/>
            <w:r w:rsidRPr="00BC2476">
              <w:t>РСО-Алания</w:t>
            </w:r>
            <w:proofErr w:type="spellEnd"/>
          </w:p>
        </w:tc>
      </w:tr>
      <w:tr w:rsidR="00435082" w:rsidRPr="00BC2476" w:rsidTr="00594472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07" w:rsidRPr="00BC2476" w:rsidRDefault="00F72BDE">
            <w:pPr>
              <w:spacing w:line="144" w:lineRule="atLeast"/>
              <w:jc w:val="center"/>
            </w:pPr>
            <w:r w:rsidRPr="00BC247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07" w:rsidRPr="00BC2476" w:rsidRDefault="007E0907" w:rsidP="001E5C8F">
            <w:pPr>
              <w:spacing w:line="144" w:lineRule="atLeast"/>
              <w:jc w:val="center"/>
            </w:pPr>
            <w:proofErr w:type="spellStart"/>
            <w:r w:rsidRPr="00BC2476">
              <w:t>Худалова</w:t>
            </w:r>
            <w:proofErr w:type="spellEnd"/>
            <w:r w:rsidRPr="00BC2476">
              <w:t xml:space="preserve"> Лариса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07" w:rsidRPr="00BC2476" w:rsidRDefault="00F14391">
            <w:pPr>
              <w:spacing w:line="144" w:lineRule="atLeast"/>
              <w:jc w:val="center"/>
            </w:pPr>
            <w:r w:rsidRPr="00BC2476">
              <w:t>Грамота МО РС</w:t>
            </w:r>
            <w:proofErr w:type="gramStart"/>
            <w:r w:rsidR="00EA59C6" w:rsidRPr="00BC2476">
              <w:t>О-</w:t>
            </w:r>
            <w:proofErr w:type="gramEnd"/>
            <w:r w:rsidR="00EA59C6" w:rsidRPr="00BC2476">
              <w:t xml:space="preserve"> Алания</w:t>
            </w:r>
          </w:p>
        </w:tc>
      </w:tr>
      <w:tr w:rsidR="00435082" w:rsidRPr="00BC2476" w:rsidTr="00594472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71E" w:rsidRPr="00BC2476" w:rsidRDefault="00F72BDE">
            <w:pPr>
              <w:spacing w:line="144" w:lineRule="atLeast"/>
              <w:jc w:val="center"/>
            </w:pPr>
            <w:r w:rsidRPr="00BC247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71E" w:rsidRPr="00BC2476" w:rsidRDefault="00F8071E" w:rsidP="001E5C8F">
            <w:pPr>
              <w:spacing w:line="144" w:lineRule="atLeast"/>
              <w:jc w:val="center"/>
            </w:pPr>
            <w:proofErr w:type="spellStart"/>
            <w:r w:rsidRPr="00BC2476">
              <w:t>Азаова</w:t>
            </w:r>
            <w:proofErr w:type="spellEnd"/>
            <w:r w:rsidRPr="00BC2476">
              <w:t xml:space="preserve"> Оксана </w:t>
            </w:r>
            <w:proofErr w:type="spellStart"/>
            <w:r w:rsidRPr="00BC2476">
              <w:t>Асланбековна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71E" w:rsidRPr="00BC2476" w:rsidRDefault="00F8071E" w:rsidP="00F8071E">
            <w:pPr>
              <w:spacing w:line="144" w:lineRule="atLeast"/>
              <w:jc w:val="center"/>
            </w:pPr>
            <w:r w:rsidRPr="00BC2476">
              <w:t xml:space="preserve">Грамота МО </w:t>
            </w:r>
            <w:proofErr w:type="spellStart"/>
            <w:r w:rsidRPr="00BC2476">
              <w:t>РСО-Алания</w:t>
            </w:r>
            <w:proofErr w:type="spellEnd"/>
          </w:p>
        </w:tc>
      </w:tr>
      <w:tr w:rsidR="00376A83" w:rsidRPr="00BC2476" w:rsidTr="00594472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A83" w:rsidRPr="00BC2476" w:rsidRDefault="00F72BDE">
            <w:pPr>
              <w:spacing w:line="144" w:lineRule="atLeast"/>
              <w:jc w:val="center"/>
            </w:pPr>
            <w:r w:rsidRPr="00BC247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A83" w:rsidRPr="00BC2476" w:rsidRDefault="00376A83" w:rsidP="001E5C8F">
            <w:pPr>
              <w:spacing w:line="144" w:lineRule="atLeast"/>
              <w:jc w:val="center"/>
            </w:pPr>
            <w:proofErr w:type="spellStart"/>
            <w:r w:rsidRPr="00BC2476">
              <w:t>Медоева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Залина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Ботасовна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A83" w:rsidRPr="00BC2476" w:rsidRDefault="00376A83" w:rsidP="00EC5BAC">
            <w:pPr>
              <w:spacing w:line="144" w:lineRule="atLeast"/>
              <w:jc w:val="center"/>
            </w:pPr>
            <w:r w:rsidRPr="00BC2476">
              <w:t xml:space="preserve">Грамота МО </w:t>
            </w:r>
            <w:proofErr w:type="spellStart"/>
            <w:r w:rsidRPr="00BC2476">
              <w:t>РСО-Алания</w:t>
            </w:r>
            <w:proofErr w:type="spellEnd"/>
          </w:p>
        </w:tc>
      </w:tr>
    </w:tbl>
    <w:p w:rsidR="00594472" w:rsidRPr="00BC2476" w:rsidRDefault="00594472" w:rsidP="00594472">
      <w:pPr>
        <w:shd w:val="clear" w:color="auto" w:fill="FEFEFE"/>
        <w:jc w:val="both"/>
      </w:pPr>
      <w:r w:rsidRPr="00BC2476">
        <w:t> </w:t>
      </w:r>
      <w:r w:rsidR="007F1DBE" w:rsidRPr="00BC2476">
        <w:t xml:space="preserve">   </w:t>
      </w:r>
      <w:r w:rsidRPr="00BC2476">
        <w:t xml:space="preserve">В своей работе с педагогическим коллективом администрация  школы придерживается главного принципа: прежде чем принимать определенные управленческие решения, </w:t>
      </w:r>
      <w:r w:rsidRPr="00BC2476">
        <w:lastRenderedPageBreak/>
        <w:t>необходимо изучить все особенности каждого педагога. Индивидуализация и дифференциация в учебном процессе достигались только через реализацию этих принципов применительно к каждому учителю. Учитель, осознавая культуру индивидуально-личностного подхода со стороны администрации, обязательно перенесет эстафету уважительного отношения к каждому ребенку. Это значит, что в нашей школе будут складываться предпосылки для создания успешной образовательной среды для всех участников образовательного процесса.</w:t>
      </w:r>
    </w:p>
    <w:p w:rsidR="00850CD5" w:rsidRPr="00BC2476" w:rsidRDefault="00EA59C6" w:rsidP="007454D9">
      <w:pPr>
        <w:shd w:val="clear" w:color="auto" w:fill="FEFEFE"/>
        <w:ind w:firstLine="426"/>
        <w:jc w:val="center"/>
      </w:pPr>
      <w:r w:rsidRPr="00BC2476">
        <w:t>В школе</w:t>
      </w:r>
      <w:r w:rsidR="00594472" w:rsidRPr="00BC2476">
        <w:t xml:space="preserve"> действу</w:t>
      </w:r>
      <w:bookmarkStart w:id="3" w:name="_Toc328905363"/>
      <w:r w:rsidR="00850CD5" w:rsidRPr="00BC2476">
        <w:t>ет следующая система управления:</w:t>
      </w:r>
    </w:p>
    <w:p w:rsidR="00594472" w:rsidRPr="00BC2476" w:rsidRDefault="00850CD5" w:rsidP="00850CD5">
      <w:pPr>
        <w:shd w:val="clear" w:color="auto" w:fill="FEFEFE"/>
        <w:jc w:val="both"/>
      </w:pPr>
      <w:r w:rsidRPr="00BC2476">
        <w:t xml:space="preserve">      -</w:t>
      </w:r>
      <w:r w:rsidR="00EA59C6" w:rsidRPr="00BC2476">
        <w:t xml:space="preserve"> </w:t>
      </w:r>
      <w:r w:rsidR="00594472" w:rsidRPr="00BC2476">
        <w:rPr>
          <w:shd w:val="clear" w:color="auto" w:fill="FFFFFF"/>
        </w:rPr>
        <w:t>Повышение квалификации и профессиональная переподготовка</w:t>
      </w:r>
      <w:bookmarkEnd w:id="3"/>
      <w:r w:rsidR="00EA59C6" w:rsidRPr="00BC2476">
        <w:rPr>
          <w:shd w:val="clear" w:color="auto" w:fill="FFFFFF"/>
        </w:rPr>
        <w:t xml:space="preserve"> </w:t>
      </w:r>
      <w:r w:rsidR="00594472" w:rsidRPr="00BC2476">
        <w:t>педагогических кадров</w:t>
      </w:r>
      <w:r w:rsidR="00EA59C6" w:rsidRPr="00BC2476">
        <w:t>:</w:t>
      </w:r>
    </w:p>
    <w:tbl>
      <w:tblPr>
        <w:tblW w:w="9000" w:type="dxa"/>
        <w:tblInd w:w="369" w:type="dxa"/>
        <w:tblCellMar>
          <w:left w:w="0" w:type="dxa"/>
          <w:right w:w="0" w:type="dxa"/>
        </w:tblCellMar>
        <w:tblLook w:val="0000"/>
      </w:tblPr>
      <w:tblGrid>
        <w:gridCol w:w="2601"/>
        <w:gridCol w:w="3205"/>
        <w:gridCol w:w="3194"/>
      </w:tblGrid>
      <w:tr w:rsidR="00594472" w:rsidRPr="00BC2476" w:rsidTr="00EA59C6"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ind w:right="-185"/>
              <w:jc w:val="center"/>
            </w:pPr>
            <w:r w:rsidRPr="00BC2476">
              <w:t>учебный год</w:t>
            </w:r>
          </w:p>
        </w:tc>
        <w:tc>
          <w:tcPr>
            <w:tcW w:w="6399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ind w:right="-185"/>
              <w:jc w:val="center"/>
            </w:pPr>
            <w:r w:rsidRPr="00BC2476">
              <w:t>количество педагогических  работников</w:t>
            </w:r>
          </w:p>
        </w:tc>
      </w:tr>
      <w:tr w:rsidR="00594472" w:rsidRPr="00BC2476" w:rsidTr="00EA59C6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 w:rsidP="006B6392">
            <w:pPr>
              <w:ind w:right="-185"/>
              <w:jc w:val="center"/>
            </w:pPr>
            <w:r w:rsidRPr="00BC2476">
              <w:t>201</w:t>
            </w:r>
            <w:r w:rsidR="006B6392" w:rsidRPr="00BC2476">
              <w:t>6</w:t>
            </w:r>
            <w:r w:rsidR="00487B48" w:rsidRPr="00BC2476">
              <w:t>-201</w:t>
            </w:r>
            <w:r w:rsidR="006B6392" w:rsidRPr="00BC2476">
              <w:t>7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B6392">
            <w:pPr>
              <w:ind w:right="-185"/>
              <w:jc w:val="center"/>
            </w:pPr>
            <w:r w:rsidRPr="00BC2476">
              <w:t>10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B6392">
            <w:pPr>
              <w:ind w:right="-185"/>
              <w:jc w:val="center"/>
            </w:pPr>
            <w:r w:rsidRPr="00BC2476">
              <w:t>50%</w:t>
            </w:r>
          </w:p>
        </w:tc>
      </w:tr>
      <w:tr w:rsidR="00594472" w:rsidRPr="00BC2476" w:rsidTr="00EA59C6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B6392">
            <w:pPr>
              <w:ind w:right="-185"/>
              <w:jc w:val="center"/>
            </w:pPr>
            <w:r w:rsidRPr="00BC2476">
              <w:t>2017</w:t>
            </w:r>
            <w:r w:rsidR="00B31994" w:rsidRPr="00BC2476">
              <w:t>-201</w:t>
            </w:r>
            <w:r w:rsidRPr="00BC2476">
              <w:t>8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C411A">
            <w:pPr>
              <w:ind w:right="-185"/>
              <w:jc w:val="center"/>
            </w:pPr>
            <w:r w:rsidRPr="00BC2476">
              <w:t xml:space="preserve"> </w:t>
            </w:r>
            <w:r w:rsidR="006B6392" w:rsidRPr="00BC2476">
              <w:t>4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B6392">
            <w:pPr>
              <w:ind w:right="-185"/>
              <w:jc w:val="center"/>
            </w:pPr>
            <w:r w:rsidRPr="00BC2476">
              <w:t>20</w:t>
            </w:r>
            <w:r w:rsidR="007C411A" w:rsidRPr="00BC2476">
              <w:t>%</w:t>
            </w:r>
          </w:p>
        </w:tc>
      </w:tr>
      <w:tr w:rsidR="00131B14" w:rsidRPr="00BC2476" w:rsidTr="00EA59C6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4" w:rsidRPr="00BC2476" w:rsidRDefault="006B6392">
            <w:pPr>
              <w:ind w:right="-185"/>
              <w:jc w:val="center"/>
            </w:pPr>
            <w:r w:rsidRPr="00BC2476">
              <w:t>2018</w:t>
            </w:r>
            <w:r w:rsidR="00131B14" w:rsidRPr="00BC2476">
              <w:t>-201</w:t>
            </w:r>
            <w:r w:rsidRPr="00BC2476">
              <w:t>9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4" w:rsidRPr="00BC2476" w:rsidRDefault="00487B48">
            <w:pPr>
              <w:ind w:right="-185"/>
              <w:jc w:val="center"/>
            </w:pPr>
            <w:r w:rsidRPr="00BC2476">
              <w:t>6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14" w:rsidRPr="00BC2476" w:rsidRDefault="004D4434">
            <w:pPr>
              <w:ind w:right="-185"/>
              <w:jc w:val="center"/>
            </w:pPr>
            <w:r w:rsidRPr="00BC2476">
              <w:t>30</w:t>
            </w:r>
            <w:r w:rsidR="00501EC0" w:rsidRPr="00BC2476">
              <w:t xml:space="preserve"> </w:t>
            </w:r>
            <w:r w:rsidR="00CC4558" w:rsidRPr="00BC2476">
              <w:t>%</w:t>
            </w:r>
          </w:p>
        </w:tc>
      </w:tr>
    </w:tbl>
    <w:p w:rsidR="0044084F" w:rsidRPr="00BC2476" w:rsidRDefault="00850CD5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bookmarkStart w:id="4" w:name="_Toc328905364"/>
      <w:r w:rsidRPr="00BC2476">
        <w:rPr>
          <w:b w:val="0"/>
          <w:bCs w:val="0"/>
          <w:sz w:val="24"/>
          <w:szCs w:val="24"/>
          <w:shd w:val="clear" w:color="auto" w:fill="FFFFFF"/>
        </w:rPr>
        <w:t xml:space="preserve">     </w:t>
      </w:r>
      <w:r w:rsidR="004D4434" w:rsidRPr="00BC2476">
        <w:rPr>
          <w:b w:val="0"/>
          <w:bCs w:val="0"/>
          <w:sz w:val="24"/>
          <w:szCs w:val="24"/>
          <w:shd w:val="clear" w:color="auto" w:fill="FFFFFF"/>
        </w:rPr>
        <w:t>(</w:t>
      </w:r>
    </w:p>
    <w:p w:rsidR="00594472" w:rsidRPr="00BC2476" w:rsidRDefault="00850CD5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proofErr w:type="gramStart"/>
      <w:r w:rsidRPr="00BC2476">
        <w:rPr>
          <w:b w:val="0"/>
          <w:bCs w:val="0"/>
          <w:sz w:val="24"/>
          <w:szCs w:val="24"/>
          <w:shd w:val="clear" w:color="auto" w:fill="FFFFFF"/>
        </w:rPr>
        <w:t xml:space="preserve">-  </w:t>
      </w:r>
      <w:r w:rsidR="00EA59C6" w:rsidRPr="00BC2476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594472" w:rsidRPr="00BC2476">
        <w:rPr>
          <w:b w:val="0"/>
          <w:bCs w:val="0"/>
          <w:sz w:val="24"/>
          <w:szCs w:val="24"/>
          <w:shd w:val="clear" w:color="auto" w:fill="FFFFFF"/>
        </w:rPr>
        <w:t>Аттеста</w:t>
      </w:r>
      <w:r w:rsidR="00EA59C6" w:rsidRPr="00BC2476">
        <w:rPr>
          <w:b w:val="0"/>
          <w:bCs w:val="0"/>
          <w:sz w:val="24"/>
          <w:szCs w:val="24"/>
          <w:shd w:val="clear" w:color="auto" w:fill="FFFFFF"/>
        </w:rPr>
        <w:t>ция педагогов на категорию</w:t>
      </w:r>
      <w:r w:rsidR="004D4434" w:rsidRPr="00BC2476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EA59C6" w:rsidRPr="00BC2476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4D4434" w:rsidRPr="00BC2476">
        <w:rPr>
          <w:b w:val="0"/>
          <w:bCs w:val="0"/>
          <w:sz w:val="24"/>
          <w:szCs w:val="24"/>
          <w:shd w:val="clear" w:color="auto" w:fill="FFFFFF"/>
        </w:rPr>
        <w:t>СЗД,</w:t>
      </w:r>
      <w:r w:rsidR="00FB2433" w:rsidRPr="00BC2476">
        <w:rPr>
          <w:b w:val="0"/>
          <w:bCs w:val="0"/>
          <w:sz w:val="24"/>
          <w:szCs w:val="24"/>
          <w:shd w:val="clear" w:color="auto" w:fill="FFFFFF"/>
        </w:rPr>
        <w:t>1</w:t>
      </w:r>
      <w:r w:rsidR="00594472" w:rsidRPr="00BC2476">
        <w:rPr>
          <w:b w:val="0"/>
          <w:bCs w:val="0"/>
          <w:sz w:val="24"/>
          <w:szCs w:val="24"/>
          <w:shd w:val="clear" w:color="auto" w:fill="FFFFFF"/>
        </w:rPr>
        <w:t>КК, ВКК)</w:t>
      </w:r>
      <w:bookmarkEnd w:id="4"/>
      <w:proofErr w:type="gramEnd"/>
    </w:p>
    <w:tbl>
      <w:tblPr>
        <w:tblW w:w="9180" w:type="dxa"/>
        <w:tblInd w:w="250" w:type="dxa"/>
        <w:shd w:val="clear" w:color="auto" w:fill="FEFEFE"/>
        <w:tblCellMar>
          <w:left w:w="0" w:type="dxa"/>
          <w:right w:w="0" w:type="dxa"/>
        </w:tblCellMar>
        <w:tblLook w:val="0000"/>
      </w:tblPr>
      <w:tblGrid>
        <w:gridCol w:w="1152"/>
        <w:gridCol w:w="1150"/>
        <w:gridCol w:w="1228"/>
        <w:gridCol w:w="1200"/>
        <w:gridCol w:w="1228"/>
        <w:gridCol w:w="1200"/>
        <w:gridCol w:w="1228"/>
        <w:gridCol w:w="1200"/>
      </w:tblGrid>
      <w:tr w:rsidR="00594472" w:rsidRPr="00BC2476" w:rsidTr="0026557F">
        <w:trPr>
          <w:trHeight w:val="711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 </w:t>
            </w:r>
          </w:p>
          <w:p w:rsidR="00594472" w:rsidRPr="00BC2476" w:rsidRDefault="00AD6AAC" w:rsidP="00AD6AAC">
            <w:r w:rsidRPr="00BC2476">
              <w:t xml:space="preserve">Учебный </w:t>
            </w:r>
            <w:r w:rsidR="00594472" w:rsidRPr="00BC2476">
              <w:t>год</w:t>
            </w:r>
          </w:p>
        </w:tc>
        <w:tc>
          <w:tcPr>
            <w:tcW w:w="1101" w:type="dxa"/>
            <w:vMerge w:val="restart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 </w:t>
            </w:r>
          </w:p>
          <w:p w:rsidR="00594472" w:rsidRPr="00BC2476" w:rsidRDefault="00594472">
            <w:pPr>
              <w:jc w:val="center"/>
            </w:pPr>
            <w:r w:rsidRPr="00BC2476">
              <w:t>Всего учителей в ОУ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 </w:t>
            </w:r>
          </w:p>
          <w:p w:rsidR="00594472" w:rsidRPr="00BC2476" w:rsidRDefault="00203C78">
            <w:pPr>
              <w:jc w:val="center"/>
            </w:pPr>
            <w:r w:rsidRPr="00BC2476">
              <w:t>СООТВ.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 </w:t>
            </w:r>
          </w:p>
          <w:p w:rsidR="00594472" w:rsidRPr="00BC2476" w:rsidRDefault="00594472">
            <w:pPr>
              <w:jc w:val="center"/>
            </w:pPr>
            <w:r w:rsidRPr="00BC2476">
              <w:t>1КК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 </w:t>
            </w:r>
          </w:p>
          <w:p w:rsidR="00594472" w:rsidRPr="00BC2476" w:rsidRDefault="00594472">
            <w:pPr>
              <w:jc w:val="center"/>
            </w:pPr>
            <w:r w:rsidRPr="00BC2476">
              <w:t>ВКК</w:t>
            </w:r>
          </w:p>
        </w:tc>
      </w:tr>
      <w:tr w:rsidR="00594472" w:rsidRPr="00BC2476" w:rsidTr="0026557F">
        <w:trPr>
          <w:trHeight w:val="711"/>
        </w:trPr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:rsidR="00594472" w:rsidRPr="00BC2476" w:rsidRDefault="00594472"/>
        </w:tc>
        <w:tc>
          <w:tcPr>
            <w:tcW w:w="0" w:type="auto"/>
            <w:vMerge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vAlign w:val="center"/>
          </w:tcPr>
          <w:p w:rsidR="00594472" w:rsidRPr="00BC2476" w:rsidRDefault="00594472"/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Подали заявление</w:t>
            </w:r>
            <w:r w:rsidR="00203C78" w:rsidRPr="00BC2476">
              <w:t xml:space="preserve"> на СООТВ.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результат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Подали заявление на 1КК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результат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Подали заявление на ВКК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>
            <w:pPr>
              <w:jc w:val="center"/>
            </w:pPr>
            <w:r w:rsidRPr="00BC2476">
              <w:t>результат</w:t>
            </w:r>
          </w:p>
        </w:tc>
      </w:tr>
      <w:tr w:rsidR="00D77371" w:rsidRPr="00BC2476" w:rsidTr="0026557F">
        <w:trPr>
          <w:trHeight w:val="711"/>
        </w:trPr>
        <w:tc>
          <w:tcPr>
            <w:tcW w:w="110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1E6BCA">
            <w:pPr>
              <w:jc w:val="center"/>
            </w:pPr>
            <w:r w:rsidRPr="00BC2476">
              <w:t>2016</w:t>
            </w:r>
            <w:r w:rsidR="00696707" w:rsidRPr="00BC2476">
              <w:t>-201</w:t>
            </w:r>
            <w:r w:rsidRPr="00BC2476">
              <w:t>7</w:t>
            </w:r>
          </w:p>
        </w:tc>
        <w:tc>
          <w:tcPr>
            <w:tcW w:w="11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AE1754" w:rsidP="002D39A6">
            <w:pPr>
              <w:jc w:val="center"/>
            </w:pPr>
            <w:r w:rsidRPr="00BC2476">
              <w:t>2</w:t>
            </w:r>
            <w:r w:rsidR="007B4E7B" w:rsidRPr="00BC2476"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1E6BCA">
            <w:pPr>
              <w:jc w:val="center"/>
            </w:pPr>
            <w:r w:rsidRPr="00BC2476"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1E6BCA">
            <w:pPr>
              <w:jc w:val="center"/>
            </w:pPr>
            <w:r w:rsidRPr="00BC2476">
              <w:t>0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1E6BCA">
            <w:pPr>
              <w:jc w:val="center"/>
            </w:pPr>
            <w:r w:rsidRPr="00BC2476"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1E6BCA">
            <w:pPr>
              <w:jc w:val="center"/>
            </w:pPr>
            <w:r w:rsidRPr="00BC2476">
              <w:t>3</w:t>
            </w:r>
            <w:r w:rsidR="0076628B" w:rsidRPr="00BC2476">
              <w:t xml:space="preserve"> 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D77371">
            <w:pPr>
              <w:jc w:val="center"/>
            </w:pPr>
            <w:r w:rsidRPr="00BC2476"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71" w:rsidRPr="00BC2476" w:rsidRDefault="00D77371" w:rsidP="00D77371">
            <w:r w:rsidRPr="00BC2476">
              <w:t>0</w:t>
            </w:r>
          </w:p>
        </w:tc>
      </w:tr>
      <w:tr w:rsidR="00CC4558" w:rsidRPr="00BC2476" w:rsidTr="0026557F">
        <w:trPr>
          <w:trHeight w:val="711"/>
        </w:trPr>
        <w:tc>
          <w:tcPr>
            <w:tcW w:w="110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1E6BCA">
            <w:pPr>
              <w:jc w:val="center"/>
            </w:pPr>
            <w:r w:rsidRPr="00BC2476">
              <w:t>2017</w:t>
            </w:r>
            <w:r w:rsidR="00CC4558" w:rsidRPr="00BC2476">
              <w:t>-201</w:t>
            </w:r>
            <w:r w:rsidRPr="00BC2476">
              <w:t>8</w:t>
            </w:r>
          </w:p>
        </w:tc>
        <w:tc>
          <w:tcPr>
            <w:tcW w:w="11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AE1754" w:rsidP="002D39A6">
            <w:pPr>
              <w:jc w:val="center"/>
            </w:pPr>
            <w:r w:rsidRPr="00BC2476">
              <w:t>2</w:t>
            </w:r>
            <w:r w:rsidR="00772BFE" w:rsidRPr="00BC2476"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1E6BCA">
            <w:pPr>
              <w:jc w:val="center"/>
            </w:pPr>
            <w:r w:rsidRPr="00BC2476"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1E6BCA">
            <w:pPr>
              <w:jc w:val="center"/>
            </w:pPr>
            <w:r w:rsidRPr="00BC2476"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1E6BCA">
            <w:pPr>
              <w:jc w:val="center"/>
            </w:pPr>
            <w:r w:rsidRPr="00BC2476"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1E6BCA">
            <w:pPr>
              <w:jc w:val="center"/>
            </w:pPr>
            <w:r w:rsidRPr="00BC2476"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611D5A">
            <w:pPr>
              <w:jc w:val="center"/>
            </w:pPr>
            <w:r w:rsidRPr="00BC2476"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58" w:rsidRPr="00BC2476" w:rsidRDefault="00611D5A" w:rsidP="00D77371">
            <w:r w:rsidRPr="00BC2476">
              <w:t>0</w:t>
            </w:r>
          </w:p>
        </w:tc>
      </w:tr>
      <w:tr w:rsidR="007B4E7B" w:rsidRPr="00BC2476" w:rsidTr="0026557F">
        <w:trPr>
          <w:trHeight w:val="711"/>
        </w:trPr>
        <w:tc>
          <w:tcPr>
            <w:tcW w:w="110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B4E7B">
            <w:pPr>
              <w:jc w:val="center"/>
            </w:pPr>
            <w:r w:rsidRPr="00BC2476">
              <w:t>2018-2019</w:t>
            </w:r>
          </w:p>
        </w:tc>
        <w:tc>
          <w:tcPr>
            <w:tcW w:w="11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 w:rsidP="002D39A6">
            <w:pPr>
              <w:jc w:val="center"/>
            </w:pPr>
            <w:r w:rsidRPr="00BC2476">
              <w:t>20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B4E7B">
            <w:pPr>
              <w:jc w:val="center"/>
            </w:pPr>
            <w:r w:rsidRPr="00BC2476"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>
            <w:pPr>
              <w:jc w:val="center"/>
            </w:pPr>
            <w:r w:rsidRPr="00BC2476"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>
            <w:pPr>
              <w:jc w:val="center"/>
            </w:pPr>
            <w:r w:rsidRPr="00BC2476"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>
            <w:pPr>
              <w:jc w:val="center"/>
            </w:pPr>
            <w:r w:rsidRPr="00BC2476"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>
            <w:pPr>
              <w:jc w:val="center"/>
            </w:pPr>
            <w:r w:rsidRPr="00BC2476"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E7B" w:rsidRPr="00BC2476" w:rsidRDefault="00772BFE" w:rsidP="00D77371">
            <w:r w:rsidRPr="00BC2476">
              <w:t>0</w:t>
            </w:r>
          </w:p>
        </w:tc>
      </w:tr>
    </w:tbl>
    <w:p w:rsidR="0026557F" w:rsidRPr="00BC2476" w:rsidRDefault="00AD688E" w:rsidP="0026557F">
      <w:pPr>
        <w:jc w:val="both"/>
      </w:pPr>
      <w:r w:rsidRPr="00BC2476">
        <w:t xml:space="preserve"> </w:t>
      </w:r>
      <w:r w:rsidR="0026557F" w:rsidRPr="00BC2476">
        <w:t xml:space="preserve">. </w:t>
      </w:r>
    </w:p>
    <w:p w:rsidR="00594472" w:rsidRPr="00BC2476" w:rsidRDefault="00AD688E" w:rsidP="00020D24">
      <w:r w:rsidRPr="00BC2476">
        <w:t xml:space="preserve"> </w:t>
      </w:r>
      <w:r w:rsidR="008512CE" w:rsidRPr="00BC2476">
        <w:t xml:space="preserve">                               </w:t>
      </w:r>
      <w:r w:rsidR="00020D24" w:rsidRPr="00BC2476">
        <w:rPr>
          <w:b/>
        </w:rPr>
        <w:t xml:space="preserve">   </w:t>
      </w:r>
      <w:r w:rsidR="00594472" w:rsidRPr="00BC2476">
        <w:rPr>
          <w:b/>
        </w:rPr>
        <w:t>Организация учебно-воспитательного процесса</w:t>
      </w:r>
    </w:p>
    <w:p w:rsidR="00594472" w:rsidRPr="00BC2476" w:rsidRDefault="00594472" w:rsidP="00B128B1">
      <w:pPr>
        <w:shd w:val="clear" w:color="auto" w:fill="FEFEFE"/>
      </w:pPr>
      <w:r w:rsidRPr="00BC2476">
        <w:t xml:space="preserve">Режим работы школы: продолжительность рабочей недели, продолжительность урока и перемен, количество смен – определяется в соответствии с требованиями </w:t>
      </w:r>
      <w:proofErr w:type="spellStart"/>
      <w:r w:rsidRPr="00BC2476">
        <w:t>СанПиН</w:t>
      </w:r>
      <w:proofErr w:type="spellEnd"/>
      <w:r w:rsidRPr="00BC2476">
        <w:t>.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ind w:firstLine="426"/>
      </w:pPr>
      <w:r w:rsidRPr="00BC2476">
        <w:t>Расписание уроков и занятий в сист</w:t>
      </w:r>
      <w:r w:rsidR="00D87B54" w:rsidRPr="00BC2476">
        <w:t>еме внеу</w:t>
      </w:r>
      <w:r w:rsidR="00772BFE" w:rsidRPr="00BC2476">
        <w:t xml:space="preserve">рочной работы с </w:t>
      </w:r>
      <w:proofErr w:type="gramStart"/>
      <w:r w:rsidR="00772BFE" w:rsidRPr="00BC2476">
        <w:t>обучающимися</w:t>
      </w:r>
      <w:proofErr w:type="gramEnd"/>
      <w:r w:rsidR="00772BFE" w:rsidRPr="00BC2476">
        <w:t xml:space="preserve"> 1-9</w:t>
      </w:r>
      <w:r w:rsidR="00D87B54" w:rsidRPr="00BC2476">
        <w:t xml:space="preserve"> классов </w:t>
      </w:r>
      <w:r w:rsidRPr="00BC2476">
        <w:t>составляются с опорой на санитарно – гигиенические нормы предельно допустимой аудиторной нагрузки учащихся и в соответствии с учебным планом школы.</w:t>
      </w:r>
    </w:p>
    <w:p w:rsidR="00594472" w:rsidRPr="00BC2476" w:rsidRDefault="00D87B54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 xml:space="preserve">                          </w:t>
      </w:r>
      <w:r w:rsidR="00772BFE" w:rsidRPr="00BC2476">
        <w:t>В 2019-2020</w:t>
      </w:r>
      <w:r w:rsidR="00AD688E" w:rsidRPr="00BC2476">
        <w:t xml:space="preserve"> </w:t>
      </w:r>
      <w:r w:rsidR="00594472" w:rsidRPr="00BC2476">
        <w:t>учебном году в нашей школе: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>-</w:t>
      </w:r>
      <w:r w:rsidR="00D87B54" w:rsidRPr="00BC2476">
        <w:t xml:space="preserve">    р</w:t>
      </w:r>
      <w:r w:rsidRPr="00BC2476">
        <w:t>ежим  5-дневной у</w:t>
      </w:r>
      <w:r w:rsidR="004E5C5B" w:rsidRPr="00BC2476">
        <w:t>чебной недели для 1 - 4</w:t>
      </w:r>
      <w:r w:rsidR="00D87B54" w:rsidRPr="00BC2476">
        <w:t>  класс</w:t>
      </w:r>
      <w:r w:rsidR="004E5C5B" w:rsidRPr="00BC2476">
        <w:t>ов</w:t>
      </w:r>
      <w:r w:rsidRPr="00BC2476">
        <w:t>;</w:t>
      </w:r>
      <w:r w:rsidR="00D87B54" w:rsidRPr="00BC2476">
        <w:t xml:space="preserve"> </w:t>
      </w:r>
    </w:p>
    <w:p w:rsidR="00D87B54" w:rsidRPr="00BC2476" w:rsidRDefault="00D87B54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>-    режим</w:t>
      </w:r>
      <w:r w:rsidR="004E5C5B" w:rsidRPr="00BC2476">
        <w:t xml:space="preserve"> 6- дневной учебной недели для  5 </w:t>
      </w:r>
      <w:r w:rsidRPr="00BC2476">
        <w:t>-</w:t>
      </w:r>
      <w:r w:rsidR="004E5C5B" w:rsidRPr="00BC2476">
        <w:t xml:space="preserve"> </w:t>
      </w:r>
      <w:r w:rsidRPr="00BC2476">
        <w:t>11 классов;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 xml:space="preserve">- </w:t>
      </w:r>
      <w:r w:rsidR="00D87B54" w:rsidRPr="00BC2476">
        <w:t xml:space="preserve">   </w:t>
      </w:r>
      <w:r w:rsidRPr="00BC2476">
        <w:t>классно-урочная система;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 xml:space="preserve">- </w:t>
      </w:r>
      <w:r w:rsidR="00D87B54" w:rsidRPr="00BC2476">
        <w:t xml:space="preserve"> </w:t>
      </w:r>
      <w:r w:rsidRPr="00BC2476">
        <w:t>продолжитель</w:t>
      </w:r>
      <w:r w:rsidR="00D87B54" w:rsidRPr="00BC2476">
        <w:t>ность урока 35 мин (1 класс), 40 мин (2-11</w:t>
      </w:r>
      <w:r w:rsidRPr="00BC2476">
        <w:t xml:space="preserve"> к</w:t>
      </w:r>
      <w:r w:rsidR="004E5C5B" w:rsidRPr="00BC2476">
        <w:t>лассы), перемены 10, после 2</w:t>
      </w:r>
      <w:r w:rsidR="00D87B54" w:rsidRPr="00BC2476">
        <w:t>-го урока -20</w:t>
      </w:r>
      <w:r w:rsidRPr="00BC2476">
        <w:t xml:space="preserve"> минут;</w:t>
      </w:r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</w:pPr>
      <w:r w:rsidRPr="00BC2476">
        <w:t xml:space="preserve">- </w:t>
      </w:r>
      <w:r w:rsidR="00D87B54" w:rsidRPr="00BC2476">
        <w:t xml:space="preserve"> </w:t>
      </w:r>
      <w:r w:rsidRPr="00BC2476">
        <w:t>учебный год начинается 1 сентября и продолжается 33- в первых классах и 34 недели в</w:t>
      </w:r>
      <w:r w:rsidR="00D87B54" w:rsidRPr="00BC2476">
        <w:t>о 2-11</w:t>
      </w:r>
      <w:r w:rsidRPr="00BC2476">
        <w:t xml:space="preserve"> классах. Каникулы 30 календарных дней, у первоклассников – дополнительные каникулы (вторая неделя февраля), учебны</w:t>
      </w:r>
      <w:r w:rsidR="00D87B54" w:rsidRPr="00BC2476">
        <w:t xml:space="preserve">й год делится на 4 четверти (1-9 классы), на </w:t>
      </w:r>
      <w:r w:rsidR="004E5C5B" w:rsidRPr="00BC2476">
        <w:t xml:space="preserve">2 </w:t>
      </w:r>
      <w:r w:rsidR="00D87B54" w:rsidRPr="00BC2476">
        <w:t>полугодия (10-1</w:t>
      </w:r>
      <w:r w:rsidR="007F27F4" w:rsidRPr="00BC2476">
        <w:t>1классы);</w:t>
      </w:r>
    </w:p>
    <w:p w:rsidR="00594472" w:rsidRPr="00BC2476" w:rsidRDefault="00D87B54" w:rsidP="00BC2476">
      <w:pPr>
        <w:pStyle w:val="13"/>
        <w:shd w:val="clear" w:color="auto" w:fill="FEFEFE"/>
        <w:spacing w:before="0" w:beforeAutospacing="0" w:after="0" w:afterAutospacing="0"/>
      </w:pPr>
      <w:r w:rsidRPr="00BC2476">
        <w:t xml:space="preserve">- </w:t>
      </w:r>
      <w:r w:rsidR="00594472" w:rsidRPr="00BC2476">
        <w:t>особенностью организации учебно-воспитательного процесса является его многоступенчатость:</w:t>
      </w:r>
    </w:p>
    <w:p w:rsidR="00594472" w:rsidRPr="00BC2476" w:rsidRDefault="004E5C5B" w:rsidP="00BC2476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>н</w:t>
      </w:r>
      <w:r w:rsidR="00594472" w:rsidRPr="00BC2476">
        <w:t>ачальная школа - 4 года обучения (1-4 классы).</w:t>
      </w:r>
    </w:p>
    <w:p w:rsidR="00594472" w:rsidRPr="00BC2476" w:rsidRDefault="004E5C5B" w:rsidP="00BC2476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>о</w:t>
      </w:r>
      <w:r w:rsidR="00594472" w:rsidRPr="00BC2476">
        <w:t>сновная школа - 5 лет обучения (5-9 классы).</w:t>
      </w:r>
    </w:p>
    <w:p w:rsidR="00D87B54" w:rsidRPr="00BC2476" w:rsidRDefault="004E5C5B" w:rsidP="00BC2476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>с</w:t>
      </w:r>
      <w:r w:rsidR="00D87B54" w:rsidRPr="00BC2476">
        <w:t>редняя школа -  2 года обучения (10-11 классы).</w:t>
      </w:r>
    </w:p>
    <w:p w:rsidR="0044084F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lastRenderedPageBreak/>
        <w:t>Порядок комплектования классов регламентиру</w:t>
      </w:r>
      <w:r w:rsidR="00307BAA" w:rsidRPr="00BC2476">
        <w:t xml:space="preserve">ется нормативными документами  </w:t>
      </w:r>
      <w:r w:rsidR="004E5C5B" w:rsidRPr="00BC2476">
        <w:t xml:space="preserve">РФ, </w:t>
      </w:r>
      <w:proofErr w:type="spellStart"/>
      <w:r w:rsidR="00307BAA" w:rsidRPr="00BC2476">
        <w:t>РСО-Алания</w:t>
      </w:r>
      <w:proofErr w:type="spellEnd"/>
      <w:r w:rsidRPr="00BC2476">
        <w:t xml:space="preserve"> и </w:t>
      </w:r>
      <w:r w:rsidR="00307BAA" w:rsidRPr="00BC2476">
        <w:t>локальными актами школы</w:t>
      </w:r>
      <w:r w:rsidRPr="00BC2476">
        <w:t>.</w:t>
      </w:r>
    </w:p>
    <w:p w:rsidR="00594472" w:rsidRPr="00BC2476" w:rsidRDefault="00594472" w:rsidP="00594472">
      <w:pPr>
        <w:shd w:val="clear" w:color="auto" w:fill="FEFEFE"/>
        <w:jc w:val="center"/>
        <w:rPr>
          <w:b/>
        </w:rPr>
      </w:pPr>
      <w:r w:rsidRPr="00BC2476">
        <w:rPr>
          <w:b/>
        </w:rPr>
        <w:t>Реализуемые образовательные программы:</w:t>
      </w:r>
    </w:p>
    <w:tbl>
      <w:tblPr>
        <w:tblW w:w="9000" w:type="dxa"/>
        <w:tblInd w:w="-362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281"/>
        <w:gridCol w:w="1497"/>
        <w:gridCol w:w="1495"/>
        <w:gridCol w:w="1960"/>
        <w:gridCol w:w="1767"/>
      </w:tblGrid>
      <w:tr w:rsidR="00594472" w:rsidRPr="00BC2476" w:rsidTr="00594472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Виды программ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Срок освоения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Кол-во классов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Уровень образования, получаемый по завершении обучения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Документ, выдаваемый по окончании обучения</w:t>
            </w:r>
          </w:p>
        </w:tc>
      </w:tr>
      <w:tr w:rsidR="00594472" w:rsidRPr="00BC2476" w:rsidTr="00594472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1.Программа начального 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4 года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4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Начальное общее</w:t>
            </w:r>
          </w:p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/>
        </w:tc>
      </w:tr>
      <w:tr w:rsidR="00594472" w:rsidRPr="00BC2476" w:rsidTr="00594472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2.Программа основного</w:t>
            </w:r>
          </w:p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5 лет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9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Основное общее</w:t>
            </w:r>
          </w:p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Аттестат об основном общем</w:t>
            </w:r>
          </w:p>
          <w:p w:rsidR="00594472" w:rsidRPr="00BC2476" w:rsidRDefault="00594472" w:rsidP="00BC2476">
            <w:pPr>
              <w:pStyle w:val="msonospacing0"/>
              <w:spacing w:before="0" w:beforeAutospacing="0" w:after="0" w:afterAutospacing="0"/>
              <w:jc w:val="center"/>
            </w:pPr>
            <w:proofErr w:type="gramStart"/>
            <w:r w:rsidRPr="00BC2476">
              <w:t>образовании</w:t>
            </w:r>
            <w:proofErr w:type="gramEnd"/>
          </w:p>
        </w:tc>
      </w:tr>
      <w:tr w:rsidR="0028622C" w:rsidRPr="00BC2476" w:rsidTr="00594472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8622C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3.Программа среднего 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8622C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4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8622C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4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8622C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Среднее общее 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8622C" w:rsidRPr="00BC2476" w:rsidRDefault="0028622C" w:rsidP="00BC2476">
            <w:pPr>
              <w:pStyle w:val="msonospacing0"/>
              <w:spacing w:before="0" w:beforeAutospacing="0" w:after="0" w:afterAutospacing="0"/>
              <w:jc w:val="center"/>
            </w:pPr>
            <w:r w:rsidRPr="00BC2476">
              <w:t>Аттестат о среднем  общем образовании</w:t>
            </w:r>
          </w:p>
        </w:tc>
      </w:tr>
    </w:tbl>
    <w:p w:rsidR="00594472" w:rsidRPr="00BC2476" w:rsidRDefault="00594472" w:rsidP="00594472">
      <w:pPr>
        <w:shd w:val="clear" w:color="auto" w:fill="FEFEFE"/>
        <w:jc w:val="center"/>
      </w:pPr>
      <w:r w:rsidRPr="00BC2476">
        <w:t>Все образовательные программы обеспечивают:</w:t>
      </w:r>
    </w:p>
    <w:p w:rsidR="00594472" w:rsidRPr="00BC2476" w:rsidRDefault="00594472" w:rsidP="00594472">
      <w:pPr>
        <w:shd w:val="clear" w:color="auto" w:fill="FEFEFE"/>
        <w:ind w:firstLine="425"/>
        <w:jc w:val="both"/>
      </w:pPr>
      <w:r w:rsidRPr="00BC2476">
        <w:t>·       освоение предметных знаний, умений и навыков через программы уч</w:t>
      </w:r>
      <w:r w:rsidR="0028622C" w:rsidRPr="00BC2476">
        <w:t>ебных предметов, курсов</w:t>
      </w:r>
      <w:r w:rsidRPr="00BC2476">
        <w:t>;</w:t>
      </w:r>
    </w:p>
    <w:p w:rsidR="00594472" w:rsidRPr="00BC2476" w:rsidRDefault="0028622C" w:rsidP="00594472">
      <w:pPr>
        <w:shd w:val="clear" w:color="auto" w:fill="FEFEFE"/>
        <w:ind w:firstLine="425"/>
        <w:jc w:val="both"/>
      </w:pPr>
      <w:r w:rsidRPr="00BC2476">
        <w:t xml:space="preserve">·       </w:t>
      </w:r>
      <w:r w:rsidR="00594472" w:rsidRPr="00BC2476">
        <w:t>освоение ключевых компетентностей через различные, в том числе неаудиторные формы образова</w:t>
      </w:r>
      <w:r w:rsidRPr="00BC2476">
        <w:t>тельной деятельности:</w:t>
      </w:r>
      <w:r w:rsidR="00594472" w:rsidRPr="00BC2476">
        <w:t xml:space="preserve"> творческие, исследовательские, трудовые, спортивные и др. занятия, как обязательной части учебного (образовательного) плана образовательного учреждения;</w:t>
      </w:r>
    </w:p>
    <w:p w:rsidR="00594472" w:rsidRPr="00BC2476" w:rsidRDefault="00594472" w:rsidP="00594472">
      <w:pPr>
        <w:shd w:val="clear" w:color="auto" w:fill="FEFEFE"/>
        <w:ind w:firstLine="425"/>
        <w:jc w:val="both"/>
      </w:pPr>
      <w:proofErr w:type="gramStart"/>
      <w:r w:rsidRPr="00BC2476">
        <w:t>·       практическую деятельность учащихся, в целях приобретения общественно-полезного социального опыта через внеклассную, внеурочную виды образовательной деятельности.</w:t>
      </w:r>
      <w:proofErr w:type="gramEnd"/>
    </w:p>
    <w:p w:rsidR="00594472" w:rsidRPr="00BC2476" w:rsidRDefault="00594472" w:rsidP="00BC2476">
      <w:pPr>
        <w:pStyle w:val="msonospacing0"/>
        <w:shd w:val="clear" w:color="auto" w:fill="FEFEFE"/>
        <w:spacing w:before="0" w:beforeAutospacing="0" w:after="0" w:afterAutospacing="0"/>
        <w:jc w:val="center"/>
        <w:rPr>
          <w:b/>
        </w:rPr>
      </w:pPr>
      <w:bookmarkStart w:id="5" w:name="_Toc328432238"/>
      <w:bookmarkStart w:id="6" w:name="_Toc328905360"/>
      <w:bookmarkEnd w:id="5"/>
      <w:r w:rsidRPr="00BC2476">
        <w:rPr>
          <w:b/>
          <w:shd w:val="clear" w:color="auto" w:fill="FFFFFF"/>
        </w:rPr>
        <w:t>Учебный план и режим обучения в школе.</w:t>
      </w:r>
      <w:bookmarkEnd w:id="6"/>
    </w:p>
    <w:p w:rsidR="00594472" w:rsidRPr="00BC2476" w:rsidRDefault="00594472" w:rsidP="006D783F">
      <w:pPr>
        <w:shd w:val="clear" w:color="auto" w:fill="FEFEFE"/>
        <w:ind w:left="-142"/>
        <w:jc w:val="both"/>
      </w:pPr>
      <w:r w:rsidRPr="00BC2476">
        <w:t> </w:t>
      </w:r>
      <w:r w:rsidR="006D783F" w:rsidRPr="00BC2476">
        <w:t xml:space="preserve">       </w:t>
      </w:r>
      <w:r w:rsidRPr="00BC2476">
        <w:t xml:space="preserve">В работе с учащимися школа руководствуется </w:t>
      </w:r>
      <w:r w:rsidR="004E5C5B" w:rsidRPr="00BC2476">
        <w:t xml:space="preserve"> Федеральным законом </w:t>
      </w:r>
      <w:r w:rsidRPr="00BC2476">
        <w:t xml:space="preserve"> «Об образовании</w:t>
      </w:r>
      <w:r w:rsidR="004E5C5B" w:rsidRPr="00BC2476">
        <w:t xml:space="preserve"> в РФ</w:t>
      </w:r>
      <w:r w:rsidRPr="00BC2476">
        <w:t>», Уставом школы, нормативными документами.</w:t>
      </w:r>
    </w:p>
    <w:p w:rsidR="00594472" w:rsidRPr="00BC2476" w:rsidRDefault="00594472" w:rsidP="00594472">
      <w:pPr>
        <w:shd w:val="clear" w:color="auto" w:fill="FEFEFE"/>
        <w:jc w:val="both"/>
      </w:pPr>
      <w:r w:rsidRPr="00BC2476">
        <w:t>         Организация учебного процесса регламентируется учебным планом, расписанием занятий в 1 и 2 половине дня.</w:t>
      </w:r>
    </w:p>
    <w:p w:rsidR="00594472" w:rsidRPr="00BC2476" w:rsidRDefault="00594472" w:rsidP="00594472">
      <w:pPr>
        <w:shd w:val="clear" w:color="auto" w:fill="FEFEFE"/>
        <w:ind w:firstLine="720"/>
        <w:jc w:val="both"/>
      </w:pPr>
      <w:r w:rsidRPr="00BC2476">
        <w:t>Каждый учитель работает в соответствии с утвержденной рабочей программой по предмету.  Программы выполнены в полном объеме.</w:t>
      </w:r>
    </w:p>
    <w:p w:rsidR="00BE3F4C" w:rsidRPr="00BC2476" w:rsidRDefault="00594472" w:rsidP="005D4AB5">
      <w:pPr>
        <w:ind w:left="-426" w:right="43" w:firstLine="284"/>
        <w:jc w:val="both"/>
      </w:pPr>
      <w:r w:rsidRPr="00BC2476">
        <w:t>Преподавание ведется по учебникам, соответствующим  Федер</w:t>
      </w:r>
      <w:r w:rsidR="00173E81" w:rsidRPr="00BC2476">
        <w:t xml:space="preserve">альному перечню учебных изданий (Письмо </w:t>
      </w:r>
      <w:proofErr w:type="spellStart"/>
      <w:r w:rsidR="00173E81" w:rsidRPr="00BC2476">
        <w:t>Минобрнауки</w:t>
      </w:r>
      <w:proofErr w:type="spellEnd"/>
      <w:r w:rsidR="00173E81" w:rsidRPr="00BC2476">
        <w:t xml:space="preserve"> России от 29.04.2014 №08-548 «О федеральном перечне учебников»</w:t>
      </w:r>
      <w:r w:rsidR="00342817" w:rsidRPr="00BC2476">
        <w:t>).</w:t>
      </w:r>
      <w:r w:rsidR="005D4AB5" w:rsidRPr="00BC2476">
        <w:t xml:space="preserve"> </w:t>
      </w:r>
    </w:p>
    <w:p w:rsidR="005D4AB5" w:rsidRPr="00BC2476" w:rsidRDefault="005D4AB5" w:rsidP="005D4AB5">
      <w:pPr>
        <w:ind w:left="-426" w:right="43" w:firstLine="284"/>
        <w:jc w:val="both"/>
      </w:pPr>
      <w:r w:rsidRPr="00BC2476">
        <w:t>Важным являлся вопрос подготовки учеников на первой ступени образования. Последовательно проводимая педагогическим коллективом стратегия вариативности в области начального образования позволила в значительной мере снять психологические барьеры в работе с учащимися, дифференцировать процесс обучения, адаптировать его к особенностям класса, особенно в первом классе. Самая важная задача в начальной школе, которую успешно решают наши учителя начальных кла</w:t>
      </w:r>
      <w:r w:rsidR="00772BFE" w:rsidRPr="00BC2476">
        <w:t xml:space="preserve">ссов: </w:t>
      </w:r>
      <w:proofErr w:type="spellStart"/>
      <w:r w:rsidR="00772BFE" w:rsidRPr="00BC2476">
        <w:t>Азаова</w:t>
      </w:r>
      <w:proofErr w:type="spellEnd"/>
      <w:r w:rsidR="00772BFE" w:rsidRPr="00BC2476">
        <w:t xml:space="preserve"> О.А.,  Асеева А.А.</w:t>
      </w:r>
      <w:r w:rsidRPr="00BC2476">
        <w:t>.</w:t>
      </w:r>
      <w:r w:rsidR="00772BFE" w:rsidRPr="00BC2476">
        <w:t xml:space="preserve">, </w:t>
      </w:r>
      <w:proofErr w:type="spellStart"/>
      <w:r w:rsidR="00772BFE" w:rsidRPr="00BC2476">
        <w:t>Секинаева</w:t>
      </w:r>
      <w:proofErr w:type="spellEnd"/>
      <w:r w:rsidR="00772BFE" w:rsidRPr="00BC2476">
        <w:t xml:space="preserve"> Дж. И., </w:t>
      </w:r>
      <w:proofErr w:type="spellStart"/>
      <w:r w:rsidR="00772BFE" w:rsidRPr="00BC2476">
        <w:t>Болатова</w:t>
      </w:r>
      <w:proofErr w:type="spellEnd"/>
      <w:r w:rsidR="00772BFE" w:rsidRPr="00BC2476">
        <w:t xml:space="preserve"> Э.В.</w:t>
      </w:r>
      <w:r w:rsidRPr="00BC2476">
        <w:t>- это создание условий каждому ученику для проявления своей индивидуальности и творческой активности.</w:t>
      </w:r>
    </w:p>
    <w:p w:rsidR="005D4AB5" w:rsidRPr="00BC2476" w:rsidRDefault="00BE3F4C" w:rsidP="005D4AB5">
      <w:pPr>
        <w:ind w:left="-426" w:right="43" w:firstLine="284"/>
        <w:jc w:val="both"/>
      </w:pPr>
      <w:r w:rsidRPr="00BC2476">
        <w:t>Прошедший</w:t>
      </w:r>
      <w:r w:rsidR="005D4AB5" w:rsidRPr="00BC2476">
        <w:t xml:space="preserve"> уч</w:t>
      </w:r>
      <w:r w:rsidR="0096513F" w:rsidRPr="00BC2476">
        <w:t>ебный год стал годом</w:t>
      </w:r>
      <w:r w:rsidR="005D4AB5" w:rsidRPr="00BC2476">
        <w:t xml:space="preserve"> реализации ФГОС нового поколени</w:t>
      </w:r>
      <w:r w:rsidR="0096513F" w:rsidRPr="00BC2476">
        <w:t>я нач</w:t>
      </w:r>
      <w:r w:rsidR="004E5C5B" w:rsidRPr="00BC2476">
        <w:t>ального общего образования в 1-4</w:t>
      </w:r>
      <w:r w:rsidR="00AB5896" w:rsidRPr="00BC2476">
        <w:t xml:space="preserve"> классах, а в 5</w:t>
      </w:r>
      <w:r w:rsidR="00772BFE" w:rsidRPr="00BC2476">
        <w:t>-8</w:t>
      </w:r>
      <w:r w:rsidR="002260FA" w:rsidRPr="00BC2476">
        <w:t xml:space="preserve"> классах</w:t>
      </w:r>
      <w:r w:rsidR="00AB5896" w:rsidRPr="00BC2476">
        <w:t xml:space="preserve"> –</w:t>
      </w:r>
      <w:r w:rsidR="008F6CEE" w:rsidRPr="00BC2476">
        <w:t xml:space="preserve"> </w:t>
      </w:r>
      <w:r w:rsidR="002260FA" w:rsidRPr="00BC2476">
        <w:t xml:space="preserve">реализация и </w:t>
      </w:r>
      <w:r w:rsidR="00AB5896" w:rsidRPr="00BC2476">
        <w:t xml:space="preserve"> внедрением ФГОС ООО.</w:t>
      </w:r>
      <w:r w:rsidR="00342817" w:rsidRPr="00BC2476">
        <w:t xml:space="preserve"> </w:t>
      </w:r>
      <w:proofErr w:type="gramStart"/>
      <w:r w:rsidR="00342817" w:rsidRPr="00BC2476">
        <w:t>Большое внимание уделялось адаптации обучающихся первого класса к обучению на 1 ступени школы в условиях реализации ФГОС НОО.</w:t>
      </w:r>
      <w:proofErr w:type="gramEnd"/>
    </w:p>
    <w:p w:rsidR="005D4AB5" w:rsidRPr="00BC2476" w:rsidRDefault="005D4AB5" w:rsidP="005D4AB5">
      <w:pPr>
        <w:ind w:left="-426" w:right="43" w:firstLine="284"/>
        <w:jc w:val="both"/>
      </w:pPr>
      <w:r w:rsidRPr="00BC2476">
        <w:t>В целях реализации благоприят</w:t>
      </w:r>
      <w:r w:rsidR="00D645E5" w:rsidRPr="00BC2476">
        <w:t>ной адаптации пятиклассников</w:t>
      </w:r>
      <w:r w:rsidRPr="00BC2476">
        <w:t xml:space="preserve"> к школе второй ступени</w:t>
      </w:r>
      <w:r w:rsidR="00342817" w:rsidRPr="00BC2476">
        <w:t xml:space="preserve"> в условиях реализации ФГОС ООО</w:t>
      </w:r>
      <w:r w:rsidRPr="00BC2476">
        <w:t>, сохранения их психического здоровья педагогами и классн</w:t>
      </w:r>
      <w:r w:rsidR="00BE3F4C" w:rsidRPr="00BC2476">
        <w:t>ыми руководите</w:t>
      </w:r>
      <w:r w:rsidR="00AB5896" w:rsidRPr="00BC2476">
        <w:t>л</w:t>
      </w:r>
      <w:r w:rsidR="00772BFE" w:rsidRPr="00BC2476">
        <w:t xml:space="preserve">ями </w:t>
      </w:r>
      <w:proofErr w:type="spellStart"/>
      <w:r w:rsidR="00772BFE" w:rsidRPr="00BC2476">
        <w:t>Болатовой</w:t>
      </w:r>
      <w:proofErr w:type="spellEnd"/>
      <w:r w:rsidR="00772BFE" w:rsidRPr="00BC2476">
        <w:t xml:space="preserve"> Э.В.. и </w:t>
      </w:r>
      <w:proofErr w:type="spellStart"/>
      <w:r w:rsidR="00772BFE" w:rsidRPr="00BC2476">
        <w:t>Сабановой</w:t>
      </w:r>
      <w:proofErr w:type="spellEnd"/>
      <w:r w:rsidR="00772BFE" w:rsidRPr="00BC2476">
        <w:t xml:space="preserve"> И.</w:t>
      </w:r>
      <w:r w:rsidR="002461C4" w:rsidRPr="00BC2476">
        <w:t>Н.</w:t>
      </w:r>
      <w:r w:rsidR="00AB5896" w:rsidRPr="00BC2476">
        <w:t xml:space="preserve"> </w:t>
      </w:r>
      <w:r w:rsidRPr="00BC2476">
        <w:t xml:space="preserve"> была использована в работе «Программа формирования адаптационно-развивающей среды при переходе  </w:t>
      </w:r>
      <w:proofErr w:type="gramStart"/>
      <w:r w:rsidRPr="00BC2476">
        <w:t>из</w:t>
      </w:r>
      <w:proofErr w:type="gramEnd"/>
      <w:r w:rsidRPr="00BC2476">
        <w:t xml:space="preserve"> начальной в </w:t>
      </w:r>
      <w:r w:rsidRPr="00BC2476">
        <w:lastRenderedPageBreak/>
        <w:t>основную школу». Программа представлена поэтапно, на каждом этапе обозначены проблемы адаптации, сформированы задачи педагогического коллектива, отражены виды педагогической деятельности школы. Реализация программы позволила пятиклассникам безболезненно принять и освоить новые роли в школе второй ступени и не потерять мотивацию к обучению</w:t>
      </w:r>
      <w:r w:rsidR="00AD688E" w:rsidRPr="00BC2476">
        <w:t xml:space="preserve">. </w:t>
      </w:r>
      <w:r w:rsidR="008965E2" w:rsidRPr="00BC2476">
        <w:t>Были соблюдены принципы преемственности в обучении и воспитании.</w:t>
      </w:r>
    </w:p>
    <w:p w:rsidR="005D4AB5" w:rsidRPr="00BC2476" w:rsidRDefault="005D4AB5" w:rsidP="005D4AB5">
      <w:pPr>
        <w:ind w:left="-426" w:right="43" w:firstLine="284"/>
        <w:jc w:val="both"/>
      </w:pPr>
      <w:r w:rsidRPr="00BC2476">
        <w:t xml:space="preserve">Одним из самых масштабных изменений системы образования явилось </w:t>
      </w:r>
      <w:r w:rsidR="00AD688E" w:rsidRPr="00BC2476">
        <w:t xml:space="preserve">введение </w:t>
      </w:r>
      <w:proofErr w:type="spellStart"/>
      <w:r w:rsidR="00AD688E" w:rsidRPr="00BC2476">
        <w:t>предпрофильного</w:t>
      </w:r>
      <w:proofErr w:type="spellEnd"/>
      <w:r w:rsidR="006D783F" w:rsidRPr="00BC2476">
        <w:t xml:space="preserve"> обучения, также </w:t>
      </w:r>
      <w:r w:rsidR="00E01A0F" w:rsidRPr="00BC2476">
        <w:t>ОГЭ</w:t>
      </w:r>
      <w:r w:rsidR="00AD688E" w:rsidRPr="00BC2476">
        <w:t xml:space="preserve"> и ЕГЭ. </w:t>
      </w:r>
      <w:proofErr w:type="gramStart"/>
      <w:r w:rsidR="00AD688E" w:rsidRPr="00BC2476">
        <w:t>В</w:t>
      </w:r>
      <w:r w:rsidRPr="00BC2476">
        <w:t xml:space="preserve"> 9 классе </w:t>
      </w:r>
      <w:r w:rsidR="000018D4" w:rsidRPr="00BC2476">
        <w:t xml:space="preserve">в целях формирования у обучающихся устойчивого интереса к профессиональной деятельности классные часы </w:t>
      </w:r>
      <w:r w:rsidR="001F35B2" w:rsidRPr="00BC2476">
        <w:t xml:space="preserve">и элективные курсы по химии /русскому языку </w:t>
      </w:r>
      <w:r w:rsidR="000018D4" w:rsidRPr="00BC2476">
        <w:t xml:space="preserve"> используем для </w:t>
      </w:r>
      <w:proofErr w:type="spellStart"/>
      <w:r w:rsidR="000018D4" w:rsidRPr="00BC2476">
        <w:t>профориентационной</w:t>
      </w:r>
      <w:proofErr w:type="spellEnd"/>
      <w:r w:rsidR="000018D4" w:rsidRPr="00BC2476">
        <w:t xml:space="preserve"> работы, а</w:t>
      </w:r>
      <w:r w:rsidRPr="00BC2476">
        <w:t xml:space="preserve"> </w:t>
      </w:r>
      <w:r w:rsidR="000018D4" w:rsidRPr="00BC2476">
        <w:t xml:space="preserve">для </w:t>
      </w:r>
      <w:r w:rsidRPr="00BC2476">
        <w:t xml:space="preserve">оказания практической помощи велось изучение способностей, интересов, склонностей, личных </w:t>
      </w:r>
      <w:r w:rsidR="000018D4" w:rsidRPr="00BC2476">
        <w:t>особенностей девятиклассников, ч</w:t>
      </w:r>
      <w:r w:rsidRPr="00BC2476">
        <w:t>тобы помочь школьникам разумно спланировать будущее, скорректировать профессиональные намерения  и установку на последующ</w:t>
      </w:r>
      <w:r w:rsidR="00AD688E" w:rsidRPr="00BC2476">
        <w:t>ее самоопределение</w:t>
      </w:r>
      <w:r w:rsidR="001F35B2" w:rsidRPr="00BC2476">
        <w:t xml:space="preserve">. </w:t>
      </w:r>
      <w:r w:rsidR="00AD688E" w:rsidRPr="00BC2476">
        <w:t xml:space="preserve"> </w:t>
      </w:r>
      <w:proofErr w:type="gramEnd"/>
    </w:p>
    <w:p w:rsidR="00563B40" w:rsidRPr="00BC2476" w:rsidRDefault="005D4AB5" w:rsidP="00563B40">
      <w:pPr>
        <w:ind w:left="-426" w:right="43" w:firstLine="284"/>
        <w:jc w:val="both"/>
      </w:pPr>
      <w:r w:rsidRPr="00BC2476">
        <w:t xml:space="preserve"> </w:t>
      </w:r>
      <w:r w:rsidR="00CB1010" w:rsidRPr="00BC2476">
        <w:t xml:space="preserve"> </w:t>
      </w:r>
    </w:p>
    <w:p w:rsidR="00960F8F" w:rsidRPr="00BC2476" w:rsidRDefault="006D0C34" w:rsidP="00C75B9D">
      <w:pPr>
        <w:ind w:left="-426" w:right="43" w:firstLine="284"/>
        <w:jc w:val="both"/>
      </w:pPr>
      <w:r w:rsidRPr="00BC2476">
        <w:t>Государственная (итоговая) аттестация выпускников 9 и 11 классов проведена в соответствии с графиком и «Поло</w:t>
      </w:r>
      <w:r w:rsidR="00960F8F" w:rsidRPr="00BC2476">
        <w:t>жением об итоговой аттестации»</w:t>
      </w:r>
      <w:r w:rsidR="00961E50" w:rsidRPr="00BC2476">
        <w:t>,</w:t>
      </w:r>
      <w:r w:rsidR="00960F8F" w:rsidRPr="00BC2476">
        <w:t xml:space="preserve"> программы «Дорожная карта по</w:t>
      </w:r>
      <w:r w:rsidR="002461C4" w:rsidRPr="00BC2476">
        <w:t>дготовки выпускников к ГИА -2019</w:t>
      </w:r>
      <w:r w:rsidR="00960F8F" w:rsidRPr="00BC2476">
        <w:t>»</w:t>
      </w:r>
      <w:r w:rsidR="00961E50" w:rsidRPr="00BC2476">
        <w:t>, плана работы школы по повышению уровня мастерства учителей и плана повышения качества образования обучающихся школы.</w:t>
      </w:r>
    </w:p>
    <w:p w:rsidR="002D3075" w:rsidRPr="00BC2476" w:rsidRDefault="006D0C34" w:rsidP="00C75B9D">
      <w:pPr>
        <w:ind w:left="-426" w:right="43" w:firstLine="284"/>
        <w:jc w:val="both"/>
      </w:pPr>
      <w:r w:rsidRPr="00BC2476">
        <w:t xml:space="preserve">Вся информация о государственной аттестации </w:t>
      </w:r>
      <w:r w:rsidR="000920B3" w:rsidRPr="00BC2476">
        <w:t xml:space="preserve"> </w:t>
      </w:r>
      <w:r w:rsidRPr="00BC2476">
        <w:t>была доведена в срок до свед</w:t>
      </w:r>
      <w:r w:rsidR="00D50E91" w:rsidRPr="00BC2476">
        <w:t>ения</w:t>
      </w:r>
      <w:r w:rsidR="000920B3" w:rsidRPr="00BC2476">
        <w:t xml:space="preserve"> </w:t>
      </w:r>
      <w:r w:rsidR="00D50E91" w:rsidRPr="00BC2476">
        <w:t xml:space="preserve"> выпускников и их родителей: пров</w:t>
      </w:r>
      <w:r w:rsidR="001F35B2" w:rsidRPr="00BC2476">
        <w:t>едены родит</w:t>
      </w:r>
      <w:r w:rsidR="002461C4" w:rsidRPr="00BC2476">
        <w:t>ельские собрания – 05.09.2018</w:t>
      </w:r>
      <w:r w:rsidR="000920B3" w:rsidRPr="00BC2476">
        <w:t xml:space="preserve">г., </w:t>
      </w:r>
      <w:r w:rsidR="0029486B" w:rsidRPr="00BC2476">
        <w:t>18.10.2018г., 16..01</w:t>
      </w:r>
      <w:r w:rsidR="00D50E91" w:rsidRPr="00BC2476">
        <w:t>.201</w:t>
      </w:r>
      <w:r w:rsidR="0029486B" w:rsidRPr="00BC2476">
        <w:t>9</w:t>
      </w:r>
      <w:r w:rsidR="001F35B2" w:rsidRPr="00BC2476">
        <w:t>г</w:t>
      </w:r>
      <w:proofErr w:type="gramStart"/>
      <w:r w:rsidR="000920B3" w:rsidRPr="00BC2476">
        <w:t xml:space="preserve"> ,</w:t>
      </w:r>
      <w:proofErr w:type="gramEnd"/>
      <w:r w:rsidR="001F35B2" w:rsidRPr="00BC2476">
        <w:t xml:space="preserve"> </w:t>
      </w:r>
      <w:r w:rsidR="00D50E91" w:rsidRPr="00BC2476">
        <w:t xml:space="preserve"> классные часы, о</w:t>
      </w:r>
      <w:r w:rsidRPr="00BC2476">
        <w:t>формлен стенд «Всё о</w:t>
      </w:r>
      <w:r w:rsidR="00E01A0F" w:rsidRPr="00BC2476">
        <w:t xml:space="preserve"> ОГЭ и</w:t>
      </w:r>
      <w:r w:rsidRPr="00BC2476">
        <w:t xml:space="preserve"> ЕГЭ»</w:t>
      </w:r>
      <w:r w:rsidR="00C75B9D" w:rsidRPr="00BC2476">
        <w:t xml:space="preserve">. Каждому выпускнику 9 и 11 классов и </w:t>
      </w:r>
      <w:r w:rsidR="00960F8F" w:rsidRPr="00BC2476">
        <w:t>его законному представителю были вручены</w:t>
      </w:r>
      <w:r w:rsidR="00C75B9D" w:rsidRPr="00BC2476">
        <w:t xml:space="preserve"> «Памя</w:t>
      </w:r>
      <w:r w:rsidR="00960F8F" w:rsidRPr="00BC2476">
        <w:t>тки</w:t>
      </w:r>
      <w:r w:rsidR="00C81E0A" w:rsidRPr="00BC2476">
        <w:t xml:space="preserve"> о правилах проведения ГИА-1</w:t>
      </w:r>
      <w:r w:rsidR="002461C4" w:rsidRPr="00BC2476">
        <w:t>9</w:t>
      </w:r>
      <w:r w:rsidR="00C75B9D" w:rsidRPr="00BC2476">
        <w:t xml:space="preserve"> </w:t>
      </w:r>
      <w:r w:rsidR="00961E50" w:rsidRPr="00BC2476">
        <w:t xml:space="preserve"> (под роспись)» и «Памятки для родителей».</w:t>
      </w:r>
      <w:r w:rsidR="008965E2" w:rsidRPr="00BC2476">
        <w:t xml:space="preserve"> Своевременно и по графику проводились учителями консультации по обязательным предметам и по выбору в 9 и 11 классах в течение года. </w:t>
      </w:r>
      <w:r w:rsidRPr="00BC2476">
        <w:t xml:space="preserve"> </w:t>
      </w:r>
      <w:r w:rsidR="008965E2" w:rsidRPr="00BC2476">
        <w:t xml:space="preserve"> </w:t>
      </w:r>
      <w:r w:rsidR="002D3075" w:rsidRPr="00BC2476">
        <w:t xml:space="preserve"> </w:t>
      </w:r>
    </w:p>
    <w:p w:rsidR="002D3075" w:rsidRPr="00BC2476" w:rsidRDefault="0029486B" w:rsidP="002D3075">
      <w:pPr>
        <w:ind w:left="-426" w:right="43" w:firstLine="284"/>
        <w:jc w:val="both"/>
      </w:pPr>
      <w:r w:rsidRPr="00BC2476">
        <w:t>ГИА-2019</w:t>
      </w:r>
      <w:r w:rsidR="00D50E91" w:rsidRPr="00BC2476">
        <w:t xml:space="preserve"> в республике проводилась</w:t>
      </w:r>
      <w:r w:rsidR="002D3075" w:rsidRPr="00BC2476">
        <w:t xml:space="preserve"> в соответствии </w:t>
      </w:r>
      <w:proofErr w:type="gramStart"/>
      <w:r w:rsidR="002D3075" w:rsidRPr="00BC2476">
        <w:t>с</w:t>
      </w:r>
      <w:proofErr w:type="gramEnd"/>
      <w:r w:rsidR="002D3075" w:rsidRPr="00BC2476">
        <w:t>: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>- Федеральным законом от 29 декабря 2012 г. № 273-ФЗ « Об образовании в Российской Федерации»;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</w:t>
      </w:r>
      <w:r w:rsidR="00540831" w:rsidRPr="00BC2476">
        <w:t>кой Федерации от 26 декабря 2015</w:t>
      </w:r>
      <w:r w:rsidRPr="00BC2476">
        <w:t xml:space="preserve"> г. № 1400; 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 xml:space="preserve">- Порядком приёма на </w:t>
      </w:r>
      <w:proofErr w:type="gramStart"/>
      <w:r w:rsidRPr="00BC2476">
        <w:t>обучение по</w:t>
      </w:r>
      <w:proofErr w:type="gramEnd"/>
      <w:r w:rsidRPr="00BC2476">
        <w:t xml:space="preserve"> образовательным программам высшего образования – программам </w:t>
      </w:r>
      <w:proofErr w:type="spellStart"/>
      <w:r w:rsidRPr="00BC2476">
        <w:t>бакалавриата</w:t>
      </w:r>
      <w:proofErr w:type="spellEnd"/>
      <w:r w:rsidRPr="00BC2476">
        <w:t xml:space="preserve">, программам </w:t>
      </w:r>
      <w:proofErr w:type="spellStart"/>
      <w:r w:rsidRPr="00BC2476">
        <w:t>специалитета</w:t>
      </w:r>
      <w:proofErr w:type="spellEnd"/>
      <w:r w:rsidRPr="00BC2476">
        <w:t xml:space="preserve">, программам </w:t>
      </w:r>
      <w:r w:rsidR="00641FB5" w:rsidRPr="00BC2476">
        <w:t>магистратуры на 2056/16</w:t>
      </w:r>
      <w:r w:rsidRPr="00BC2476">
        <w:t xml:space="preserve"> учебный год, утвержденного приказом </w:t>
      </w:r>
      <w:r w:rsidR="00540831" w:rsidRPr="00BC2476">
        <w:t>Министерства образования и науки</w:t>
      </w:r>
      <w:r w:rsidRPr="00BC2476">
        <w:t xml:space="preserve"> Росси</w:t>
      </w:r>
      <w:r w:rsidR="00D03AA2" w:rsidRPr="00BC2476">
        <w:t>йской Федерации от 9 января 2017</w:t>
      </w:r>
      <w:r w:rsidRPr="00BC2476">
        <w:t xml:space="preserve"> г. №3;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 xml:space="preserve">-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</w:t>
      </w:r>
      <w:proofErr w:type="gramStart"/>
      <w:r w:rsidRPr="00BC2476">
        <w:t>утвержденное</w:t>
      </w:r>
      <w:proofErr w:type="gramEnd"/>
      <w:r w:rsidRPr="00BC2476">
        <w:t xml:space="preserve"> приказом Министерства образования и науки Российской Федерации от 29 августа 2011 г. № 2235; 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>- Перечнем вступительных испытаний в образовательные организации высшего профессионального образования, имеющие государственную аккредитацию, утвержденный приказом Министерства образования и науки Российской Федерации от 3 октября 2011 г. № 2433;</w:t>
      </w:r>
    </w:p>
    <w:p w:rsidR="002D3075" w:rsidRPr="00BC2476" w:rsidRDefault="002D3075" w:rsidP="002D3075">
      <w:pPr>
        <w:ind w:left="-426" w:right="43" w:firstLine="284"/>
        <w:jc w:val="both"/>
      </w:pPr>
      <w:proofErr w:type="gramStart"/>
      <w:r w:rsidRPr="00BC2476">
        <w:t>-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образования, утвержденные Постановлением Правительства РФ от 31.08.2013</w:t>
      </w:r>
      <w:proofErr w:type="gramEnd"/>
      <w:r w:rsidRPr="00BC2476">
        <w:t xml:space="preserve"> г. №755;</w:t>
      </w:r>
    </w:p>
    <w:p w:rsidR="00442E85" w:rsidRPr="00BC2476" w:rsidRDefault="00442E85" w:rsidP="002D3075">
      <w:pPr>
        <w:ind w:left="-426" w:right="43" w:firstLine="284"/>
        <w:jc w:val="both"/>
      </w:pPr>
      <w:r w:rsidRPr="00BC2476">
        <w:t>-   Письмом Федеральной службы по надзору в сфере образования</w:t>
      </w:r>
      <w:r w:rsidR="00306D16" w:rsidRPr="00BC2476">
        <w:t xml:space="preserve"> и науки от 02.11.2017. №10-749 «Об утверждении Порядка проведения ГИА по ОП ООО».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lastRenderedPageBreak/>
        <w:t>- Приказом Министерства образования и науки Российс</w:t>
      </w:r>
      <w:r w:rsidR="007F047C" w:rsidRPr="00BC2476">
        <w:t xml:space="preserve">кой Федерации от 06 декабря </w:t>
      </w:r>
      <w:r w:rsidR="00D03AA2" w:rsidRPr="00BC2476">
        <w:t>2017</w:t>
      </w:r>
      <w:r w:rsidR="007F047C" w:rsidRPr="00BC2476">
        <w:t xml:space="preserve"> г. № 49127</w:t>
      </w:r>
      <w:r w:rsidRPr="00BC2476"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7F047C" w:rsidRPr="00BC2476">
        <w:t>зуемых при его проведении в 2018</w:t>
      </w:r>
      <w:r w:rsidR="00442E85" w:rsidRPr="00BC2476">
        <w:t xml:space="preserve"> году.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 xml:space="preserve">- Методическими материалами по подготовке, проведению и обработке материалов </w:t>
      </w:r>
      <w:r w:rsidR="007F047C" w:rsidRPr="00BC2476">
        <w:t xml:space="preserve"> ГИА</w:t>
      </w:r>
      <w:r w:rsidRPr="00BC2476">
        <w:t xml:space="preserve"> в региональных цен</w:t>
      </w:r>
      <w:r w:rsidR="00641FB5" w:rsidRPr="00BC2476">
        <w:t xml:space="preserve">трах обработке информации в </w:t>
      </w:r>
      <w:r w:rsidR="007F047C" w:rsidRPr="00BC2476">
        <w:t>2018</w:t>
      </w:r>
      <w:r w:rsidR="00442E85" w:rsidRPr="00BC2476">
        <w:t xml:space="preserve"> году.</w:t>
      </w:r>
    </w:p>
    <w:p w:rsidR="002D3075" w:rsidRPr="00BC2476" w:rsidRDefault="002D3075" w:rsidP="002D3075">
      <w:pPr>
        <w:ind w:left="-426" w:right="43" w:firstLine="284"/>
        <w:jc w:val="both"/>
      </w:pPr>
      <w:r w:rsidRPr="00BC2476">
        <w:t xml:space="preserve"> - Методическими материалами по подготовке, проведению и обработке материалов</w:t>
      </w:r>
      <w:r w:rsidR="007F047C" w:rsidRPr="00BC2476">
        <w:t xml:space="preserve"> ГИА </w:t>
      </w:r>
      <w:r w:rsidRPr="00BC2476">
        <w:t>в пун</w:t>
      </w:r>
      <w:r w:rsidR="007F047C" w:rsidRPr="00BC2476">
        <w:t>ктах проведения экзаменов в 2018</w:t>
      </w:r>
      <w:r w:rsidR="00442E85" w:rsidRPr="00BC2476">
        <w:t xml:space="preserve"> году.</w:t>
      </w:r>
    </w:p>
    <w:p w:rsidR="002D3075" w:rsidRPr="00BC2476" w:rsidRDefault="002D3075" w:rsidP="007F047C">
      <w:pPr>
        <w:ind w:left="-426" w:right="43" w:firstLine="284"/>
        <w:jc w:val="both"/>
      </w:pPr>
      <w:r w:rsidRPr="00BC2476">
        <w:t>- Методическими материалами по работе конфликтной комиссии при проведении государственной итоговой аттестации по образовательным програм</w:t>
      </w:r>
      <w:r w:rsidR="00442E85" w:rsidRPr="00BC2476">
        <w:t>мам среднего общего образования.</w:t>
      </w:r>
    </w:p>
    <w:p w:rsidR="00C779C6" w:rsidRPr="00BC2476" w:rsidRDefault="002D3075" w:rsidP="00C779C6">
      <w:pPr>
        <w:ind w:left="-426" w:right="43" w:firstLine="284"/>
        <w:jc w:val="both"/>
      </w:pPr>
      <w:r w:rsidRPr="00BC2476">
        <w:t xml:space="preserve"> - Методическими рекомендациями по организации систем видеонаблюдения </w:t>
      </w:r>
      <w:r w:rsidR="007F047C" w:rsidRPr="00BC2476">
        <w:t>в П</w:t>
      </w:r>
      <w:r w:rsidR="00442E85" w:rsidRPr="00BC2476">
        <w:t>ПЭ и РЦОИ при проведении ГИА.</w:t>
      </w:r>
      <w:r w:rsidR="00AA0CEC" w:rsidRPr="00BC2476">
        <w:t xml:space="preserve"> </w:t>
      </w:r>
    </w:p>
    <w:p w:rsidR="00AA0CEC" w:rsidRPr="00BC2476" w:rsidRDefault="00AA0CEC" w:rsidP="00C779C6">
      <w:pPr>
        <w:ind w:left="-426" w:right="43" w:firstLine="284"/>
        <w:jc w:val="both"/>
      </w:pPr>
      <w:r w:rsidRPr="00BC2476">
        <w:t>- Приказом Министерства образования и науки Российской Федерации от 25 декабря 2017г. № 1030 «Об утверждении перечня мест и порядка регистрации на участи</w:t>
      </w:r>
      <w:r w:rsidR="00442E85" w:rsidRPr="00BC2476">
        <w:t xml:space="preserve">е в ГИА по ОП ООО в </w:t>
      </w:r>
      <w:proofErr w:type="spellStart"/>
      <w:r w:rsidR="00442E85" w:rsidRPr="00BC2476">
        <w:t>РСО-Алания</w:t>
      </w:r>
      <w:proofErr w:type="spellEnd"/>
      <w:r w:rsidR="00442E85" w:rsidRPr="00BC2476">
        <w:t xml:space="preserve">  в 2018 году».</w:t>
      </w:r>
    </w:p>
    <w:p w:rsidR="00CA3372" w:rsidRPr="00BC2476" w:rsidRDefault="00306D16" w:rsidP="00CA3372">
      <w:pPr>
        <w:ind w:left="-426" w:right="43" w:firstLine="284"/>
        <w:jc w:val="both"/>
      </w:pPr>
      <w:r w:rsidRPr="00BC2476">
        <w:t>- Приказом Министерства образования и науки Российской Федерации от</w:t>
      </w:r>
      <w:r w:rsidR="00CA3372" w:rsidRPr="00BC2476">
        <w:t xml:space="preserve"> 26.01</w:t>
      </w:r>
      <w:r w:rsidRPr="00BC2476">
        <w:t>.2018.</w:t>
      </w:r>
      <w:r w:rsidR="00CA3372" w:rsidRPr="00BC2476">
        <w:t xml:space="preserve"> № 73 « Об утверждении Порядка проведения ГИА </w:t>
      </w:r>
      <w:proofErr w:type="gramStart"/>
      <w:r w:rsidR="00CA3372" w:rsidRPr="00BC2476">
        <w:t>по</w:t>
      </w:r>
      <w:proofErr w:type="gramEnd"/>
      <w:r w:rsidR="00CA3372" w:rsidRPr="00BC2476">
        <w:t xml:space="preserve"> ОП СОО».</w:t>
      </w:r>
    </w:p>
    <w:p w:rsidR="00F03D00" w:rsidRPr="00BC2476" w:rsidRDefault="00F03D00" w:rsidP="00F03D00">
      <w:pPr>
        <w:ind w:left="-426" w:right="43" w:firstLine="284"/>
        <w:jc w:val="both"/>
      </w:pPr>
      <w:r w:rsidRPr="00BC2476">
        <w:t xml:space="preserve">-  Приказом Министерства просвещения  Российской Федерации от 07.11.2018. № 190/1512 « Об утверждении Порядка проведения ГИА </w:t>
      </w:r>
      <w:proofErr w:type="gramStart"/>
      <w:r w:rsidRPr="00BC2476">
        <w:t>по</w:t>
      </w:r>
      <w:proofErr w:type="gramEnd"/>
      <w:r w:rsidRPr="00BC2476">
        <w:t xml:space="preserve"> ОП СОО».</w:t>
      </w:r>
    </w:p>
    <w:p w:rsidR="00F03D00" w:rsidRPr="00BC2476" w:rsidRDefault="00F03D00" w:rsidP="00F03D00">
      <w:pPr>
        <w:ind w:left="-426" w:right="43" w:firstLine="284"/>
        <w:jc w:val="both"/>
      </w:pPr>
      <w:r w:rsidRPr="00BC2476">
        <w:t xml:space="preserve">- Приказом Министерства просвещения  Российской Федерации от 10.01.2019. № 7/16 « Об утверждении </w:t>
      </w:r>
      <w:r w:rsidR="000C5F32" w:rsidRPr="00BC2476">
        <w:t xml:space="preserve">единого расписания и продолжительности проведения   ОГЭ по каждому учебному предмету, требований к использованию </w:t>
      </w:r>
      <w:r w:rsidR="008F17C5" w:rsidRPr="00BC2476">
        <w:t>средств обучения и воспитания при его проведении в 2019 году</w:t>
      </w:r>
      <w:r w:rsidRPr="00BC2476">
        <w:t>».</w:t>
      </w:r>
    </w:p>
    <w:p w:rsidR="00F03D00" w:rsidRPr="00BC2476" w:rsidRDefault="00F03D00" w:rsidP="00F03D00">
      <w:pPr>
        <w:ind w:left="-426" w:right="43" w:firstLine="284"/>
        <w:jc w:val="both"/>
      </w:pPr>
    </w:p>
    <w:p w:rsidR="00EF0F76" w:rsidRPr="00BC2476" w:rsidRDefault="00EF0F76" w:rsidP="00647941">
      <w:pPr>
        <w:ind w:right="43"/>
      </w:pPr>
      <w:r w:rsidRPr="00BC2476">
        <w:t>Учебный год окончили со</w:t>
      </w:r>
      <w:r w:rsidR="001F35B2" w:rsidRPr="00BC2476">
        <w:t xml:space="preserve"> след</w:t>
      </w:r>
      <w:r w:rsidR="00AD7B57" w:rsidRPr="00BC2476">
        <w:t>ующими результатами: из 146</w:t>
      </w:r>
      <w:r w:rsidR="001B5DAB" w:rsidRPr="00BC2476">
        <w:t xml:space="preserve"> </w:t>
      </w:r>
      <w:r w:rsidRPr="00BC2476">
        <w:t xml:space="preserve">обучающихся </w:t>
      </w:r>
      <w:r w:rsidR="001B5DAB" w:rsidRPr="00BC2476">
        <w:t>(не считая</w:t>
      </w:r>
      <w:proofErr w:type="gramStart"/>
      <w:r w:rsidR="001B5DAB" w:rsidRPr="00BC2476">
        <w:t>1</w:t>
      </w:r>
      <w:proofErr w:type="gramEnd"/>
      <w:r w:rsidR="001B5DAB" w:rsidRPr="00BC2476">
        <w:t xml:space="preserve"> класс) </w:t>
      </w:r>
      <w:r w:rsidRPr="00BC2476">
        <w:t xml:space="preserve">на отлично </w:t>
      </w:r>
      <w:r w:rsidR="00BE5B59" w:rsidRPr="00BC2476">
        <w:t>–</w:t>
      </w:r>
      <w:r w:rsidRPr="00BC2476">
        <w:t xml:space="preserve"> 1</w:t>
      </w:r>
      <w:r w:rsidR="001B5DAB" w:rsidRPr="00BC2476">
        <w:t>7</w:t>
      </w:r>
      <w:r w:rsidR="00BE5B59" w:rsidRPr="00BC2476">
        <w:t>, на «хорошо» и «от</w:t>
      </w:r>
      <w:r w:rsidR="00AD7B57" w:rsidRPr="00BC2476">
        <w:t xml:space="preserve">лично» - 47, с одной «3» - 9;  </w:t>
      </w:r>
      <w:r w:rsidR="00DE1F82" w:rsidRPr="00BC2476">
        <w:t xml:space="preserve"> </w:t>
      </w:r>
      <w:r w:rsidR="00AD7B57" w:rsidRPr="00BC2476">
        <w:t xml:space="preserve"> неуспевающих – нет.</w:t>
      </w:r>
    </w:p>
    <w:p w:rsidR="00B04E55" w:rsidRPr="00BC2476" w:rsidRDefault="00B465AD" w:rsidP="00647941">
      <w:pPr>
        <w:ind w:left="-426" w:right="43" w:firstLine="284"/>
      </w:pPr>
      <w:r w:rsidRPr="00BC2476">
        <w:t xml:space="preserve"> </w:t>
      </w:r>
      <w:r w:rsidR="008512CE" w:rsidRPr="00BC2476">
        <w:t xml:space="preserve"> </w:t>
      </w:r>
      <w:r w:rsidR="007338FA" w:rsidRPr="00BC2476">
        <w:t>Из 50</w:t>
      </w:r>
      <w:r w:rsidR="003F49F3" w:rsidRPr="00BC2476">
        <w:t xml:space="preserve"> </w:t>
      </w:r>
      <w:r w:rsidR="00741220" w:rsidRPr="00BC2476">
        <w:t>у</w:t>
      </w:r>
      <w:r w:rsidR="00326D2C" w:rsidRPr="00BC2476">
        <w:t>чеников (не считая 1класс)</w:t>
      </w:r>
      <w:r w:rsidR="00563B40" w:rsidRPr="00BC2476">
        <w:t xml:space="preserve"> начальной школы око</w:t>
      </w:r>
      <w:r w:rsidR="0060077D" w:rsidRPr="00BC2476">
        <w:t xml:space="preserve">нчили учебный год </w:t>
      </w:r>
      <w:r w:rsidR="007338FA" w:rsidRPr="00BC2476">
        <w:t>на «отлично» 11</w:t>
      </w:r>
      <w:r w:rsidR="00030AA0" w:rsidRPr="00BC2476">
        <w:t xml:space="preserve"> </w:t>
      </w:r>
      <w:r w:rsidR="00FD4E4D" w:rsidRPr="00BC2476">
        <w:t>у</w:t>
      </w:r>
      <w:r w:rsidR="00030AA0" w:rsidRPr="00BC2476">
        <w:t>чащихся</w:t>
      </w:r>
      <w:r w:rsidR="00D0428F" w:rsidRPr="00BC2476">
        <w:t>,</w:t>
      </w:r>
      <w:r w:rsidR="00BF0F74" w:rsidRPr="00BC2476">
        <w:t xml:space="preserve"> т. е. 22</w:t>
      </w:r>
      <w:r w:rsidR="00563B40" w:rsidRPr="00BC2476">
        <w:t xml:space="preserve"> %:</w:t>
      </w:r>
      <w:r w:rsidR="007338FA" w:rsidRPr="00BC2476">
        <w:t xml:space="preserve"> </w:t>
      </w:r>
      <w:proofErr w:type="spellStart"/>
      <w:r w:rsidR="007338FA" w:rsidRPr="00BC2476">
        <w:t>Дзагкоев</w:t>
      </w:r>
      <w:proofErr w:type="spellEnd"/>
      <w:r w:rsidR="007338FA" w:rsidRPr="00BC2476">
        <w:t xml:space="preserve"> Сармат, </w:t>
      </w:r>
      <w:proofErr w:type="spellStart"/>
      <w:r w:rsidR="007338FA" w:rsidRPr="00BC2476">
        <w:t>Загалов</w:t>
      </w:r>
      <w:proofErr w:type="spellEnd"/>
      <w:r w:rsidR="007338FA" w:rsidRPr="00BC2476">
        <w:t xml:space="preserve"> Руслан, </w:t>
      </w:r>
      <w:proofErr w:type="spellStart"/>
      <w:r w:rsidR="007338FA" w:rsidRPr="00BC2476">
        <w:t>Чехоева</w:t>
      </w:r>
      <w:proofErr w:type="spellEnd"/>
      <w:r w:rsidR="007338FA" w:rsidRPr="00BC2476">
        <w:t xml:space="preserve"> </w:t>
      </w:r>
      <w:proofErr w:type="spellStart"/>
      <w:r w:rsidR="007338FA" w:rsidRPr="00BC2476">
        <w:t>Самира</w:t>
      </w:r>
      <w:proofErr w:type="spellEnd"/>
      <w:r w:rsidR="007338FA" w:rsidRPr="00BC2476">
        <w:t xml:space="preserve">; </w:t>
      </w:r>
      <w:proofErr w:type="spellStart"/>
      <w:r w:rsidR="00BF0F74" w:rsidRPr="00BC2476">
        <w:t>Вазагова</w:t>
      </w:r>
      <w:proofErr w:type="spellEnd"/>
      <w:r w:rsidR="00BF0F74" w:rsidRPr="00BC2476">
        <w:t xml:space="preserve"> </w:t>
      </w:r>
      <w:proofErr w:type="spellStart"/>
      <w:r w:rsidR="00BF0F74" w:rsidRPr="00BC2476">
        <w:t>Элона</w:t>
      </w:r>
      <w:proofErr w:type="spellEnd"/>
      <w:r w:rsidR="00BF0F74" w:rsidRPr="00BC2476">
        <w:t>,</w:t>
      </w:r>
      <w:r w:rsidR="00563B40" w:rsidRPr="00BC2476">
        <w:t xml:space="preserve"> </w:t>
      </w:r>
      <w:proofErr w:type="spellStart"/>
      <w:r w:rsidR="007338FA" w:rsidRPr="00BC2476">
        <w:t>Зорикоева</w:t>
      </w:r>
      <w:proofErr w:type="spellEnd"/>
      <w:r w:rsidR="007338FA" w:rsidRPr="00BC2476">
        <w:t xml:space="preserve"> Марианна (3</w:t>
      </w:r>
      <w:r w:rsidR="00BF0F74" w:rsidRPr="00BC2476">
        <w:t xml:space="preserve"> класс); </w:t>
      </w:r>
      <w:proofErr w:type="spellStart"/>
      <w:r w:rsidR="00FD4E4D" w:rsidRPr="00BC2476">
        <w:t>Вазагова</w:t>
      </w:r>
      <w:proofErr w:type="spellEnd"/>
      <w:r w:rsidR="00FD4E4D" w:rsidRPr="00BC2476">
        <w:t xml:space="preserve"> </w:t>
      </w:r>
      <w:proofErr w:type="spellStart"/>
      <w:r w:rsidR="00FD4E4D" w:rsidRPr="00BC2476">
        <w:t>Арнэла</w:t>
      </w:r>
      <w:proofErr w:type="spellEnd"/>
      <w:r w:rsidR="003C0B83" w:rsidRPr="00BC2476">
        <w:t>,</w:t>
      </w:r>
      <w:r w:rsidR="00FD4E4D" w:rsidRPr="00BC2476">
        <w:t xml:space="preserve"> </w:t>
      </w:r>
      <w:proofErr w:type="spellStart"/>
      <w:r w:rsidR="00FD4E4D" w:rsidRPr="00BC2476">
        <w:t>Га</w:t>
      </w:r>
      <w:r w:rsidR="00BF0F74" w:rsidRPr="00BC2476">
        <w:t>маонова</w:t>
      </w:r>
      <w:proofErr w:type="spellEnd"/>
      <w:r w:rsidR="00BF0F74" w:rsidRPr="00BC2476">
        <w:t xml:space="preserve"> Анна,</w:t>
      </w:r>
      <w:r w:rsidR="00FD4E4D" w:rsidRPr="00BC2476">
        <w:t xml:space="preserve"> </w:t>
      </w:r>
      <w:proofErr w:type="spellStart"/>
      <w:r w:rsidR="00FD4E4D" w:rsidRPr="00BC2476">
        <w:t>Дзотова</w:t>
      </w:r>
      <w:proofErr w:type="spellEnd"/>
      <w:r w:rsidR="00BF0F74" w:rsidRPr="00BC2476">
        <w:t xml:space="preserve"> Яна, </w:t>
      </w:r>
      <w:proofErr w:type="spellStart"/>
      <w:r w:rsidR="00647941" w:rsidRPr="00BC2476">
        <w:t>Загалова</w:t>
      </w:r>
      <w:proofErr w:type="spellEnd"/>
      <w:r w:rsidR="00647941" w:rsidRPr="00BC2476">
        <w:t xml:space="preserve"> Юля, </w:t>
      </w:r>
      <w:proofErr w:type="spellStart"/>
      <w:r w:rsidR="00647941" w:rsidRPr="00BC2476">
        <w:t>Черджиева</w:t>
      </w:r>
      <w:proofErr w:type="spellEnd"/>
      <w:r w:rsidR="00647941" w:rsidRPr="00BC2476">
        <w:t xml:space="preserve"> Алина (4</w:t>
      </w:r>
      <w:r w:rsidR="00BF0F74" w:rsidRPr="00BC2476">
        <w:t xml:space="preserve"> </w:t>
      </w:r>
      <w:r w:rsidR="00647941" w:rsidRPr="00BC2476">
        <w:t>класс).</w:t>
      </w:r>
      <w:r w:rsidR="00FD4E4D" w:rsidRPr="00BC2476">
        <w:t xml:space="preserve"> </w:t>
      </w:r>
      <w:r w:rsidR="00647941" w:rsidRPr="00BC2476">
        <w:t xml:space="preserve"> </w:t>
      </w:r>
      <w:r w:rsidR="00020421" w:rsidRPr="00BC2476">
        <w:t xml:space="preserve"> </w:t>
      </w:r>
      <w:r w:rsidR="00E927EB" w:rsidRPr="00BC2476">
        <w:t>Н</w:t>
      </w:r>
      <w:r w:rsidR="00563B40" w:rsidRPr="00BC2476">
        <w:t>а «</w:t>
      </w:r>
      <w:r w:rsidR="00B81B66" w:rsidRPr="00BC2476">
        <w:t>4» и «5» -</w:t>
      </w:r>
      <w:r w:rsidR="00230843" w:rsidRPr="00BC2476">
        <w:t xml:space="preserve"> </w:t>
      </w:r>
      <w:r w:rsidR="00647941" w:rsidRPr="00BC2476">
        <w:t>19 учащихся, т. е. 38</w:t>
      </w:r>
      <w:r w:rsidR="00020421" w:rsidRPr="00BC2476">
        <w:t xml:space="preserve">%. </w:t>
      </w:r>
    </w:p>
    <w:p w:rsidR="00D65C90" w:rsidRPr="00BC2476" w:rsidRDefault="00647941" w:rsidP="00647941">
      <w:pPr>
        <w:ind w:left="-426" w:right="43" w:firstLine="284"/>
        <w:jc w:val="both"/>
      </w:pPr>
      <w:r w:rsidRPr="00BC2476">
        <w:t>Из 69 обучающегося второй ступени – 2</w:t>
      </w:r>
      <w:r w:rsidR="00B81B66" w:rsidRPr="00BC2476">
        <w:t xml:space="preserve"> отличник</w:t>
      </w:r>
      <w:r w:rsidRPr="00BC2476">
        <w:t>а</w:t>
      </w:r>
      <w:r w:rsidR="00D0428F" w:rsidRPr="00BC2476">
        <w:t xml:space="preserve"> по итогам учебного года, т.е. </w:t>
      </w:r>
      <w:r w:rsidRPr="00BC2476">
        <w:t>3</w:t>
      </w:r>
      <w:r w:rsidR="00F94CCF" w:rsidRPr="00BC2476">
        <w:t>%.</w:t>
      </w:r>
      <w:r w:rsidR="00B81B66" w:rsidRPr="00BC2476">
        <w:t>:</w:t>
      </w:r>
      <w:r w:rsidR="00CA19FE" w:rsidRPr="00BC2476">
        <w:t xml:space="preserve"> </w:t>
      </w:r>
      <w:proofErr w:type="spellStart"/>
      <w:r w:rsidRPr="00BC2476">
        <w:t>Муриева</w:t>
      </w:r>
      <w:proofErr w:type="spellEnd"/>
      <w:r w:rsidRPr="00BC2476">
        <w:t xml:space="preserve"> Валерия (5кл.)</w:t>
      </w:r>
      <w:proofErr w:type="gramStart"/>
      <w:r w:rsidRPr="00BC2476">
        <w:t>;</w:t>
      </w:r>
      <w:proofErr w:type="spellStart"/>
      <w:r w:rsidRPr="00BC2476">
        <w:t>Т</w:t>
      </w:r>
      <w:proofErr w:type="gramEnd"/>
      <w:r w:rsidRPr="00BC2476">
        <w:t>едеева</w:t>
      </w:r>
      <w:proofErr w:type="spellEnd"/>
      <w:r w:rsidRPr="00BC2476">
        <w:t xml:space="preserve"> Алана (7</w:t>
      </w:r>
      <w:r w:rsidR="003C0B83" w:rsidRPr="00BC2476">
        <w:t>класс).</w:t>
      </w:r>
      <w:r w:rsidR="00CA19FE" w:rsidRPr="00BC2476">
        <w:t xml:space="preserve"> Н</w:t>
      </w:r>
      <w:r w:rsidR="00601A86" w:rsidRPr="00BC2476">
        <w:t xml:space="preserve">а «4» и «5» - </w:t>
      </w:r>
      <w:r w:rsidRPr="00BC2476">
        <w:t>20 обучающихся, т.е. 30</w:t>
      </w:r>
      <w:r w:rsidR="00A54918" w:rsidRPr="00BC2476">
        <w:t>%.</w:t>
      </w:r>
    </w:p>
    <w:p w:rsidR="00817090" w:rsidRPr="00BC2476" w:rsidRDefault="00780FD5" w:rsidP="00647941">
      <w:pPr>
        <w:ind w:left="-426" w:right="43" w:firstLine="284"/>
        <w:jc w:val="both"/>
      </w:pPr>
      <w:r w:rsidRPr="00BC2476">
        <w:t>Н</w:t>
      </w:r>
      <w:r w:rsidR="007A3166" w:rsidRPr="00BC2476">
        <w:t>а третьей ступени обучен</w:t>
      </w:r>
      <w:r w:rsidR="00D52306" w:rsidRPr="00BC2476">
        <w:t>ия из 2</w:t>
      </w:r>
      <w:r w:rsidR="00647941" w:rsidRPr="00BC2476">
        <w:t>7 – 4 отличника, т.е. 15%</w:t>
      </w:r>
      <w:r w:rsidR="003C0B83" w:rsidRPr="00BC2476">
        <w:t>.</w:t>
      </w:r>
      <w:r w:rsidR="00647941" w:rsidRPr="00BC2476">
        <w:t xml:space="preserve"> </w:t>
      </w:r>
      <w:r w:rsidR="003C0B83" w:rsidRPr="00BC2476">
        <w:t xml:space="preserve"> На  «хорошо» и «отлично</w:t>
      </w:r>
      <w:r w:rsidR="00647941" w:rsidRPr="00BC2476">
        <w:t xml:space="preserve"> 8учеников, т.е.30</w:t>
      </w:r>
      <w:r w:rsidR="00D52306" w:rsidRPr="00BC2476">
        <w:t xml:space="preserve"> </w:t>
      </w:r>
      <w:r w:rsidR="00426D09" w:rsidRPr="00BC2476">
        <w:t>%.</w:t>
      </w:r>
    </w:p>
    <w:p w:rsidR="00E418EA" w:rsidRPr="00BC2476" w:rsidRDefault="004F4221" w:rsidP="004F4221">
      <w:pPr>
        <w:ind w:left="-426" w:right="43" w:firstLine="284"/>
        <w:jc w:val="both"/>
      </w:pPr>
      <w:r w:rsidRPr="00BC2476">
        <w:t xml:space="preserve"> Все 13</w:t>
      </w:r>
      <w:r w:rsidR="00442A84" w:rsidRPr="00BC2476">
        <w:t xml:space="preserve"> </w:t>
      </w:r>
      <w:r w:rsidRPr="00BC2476">
        <w:t xml:space="preserve">обучающихся 9 класса получили «зачет» на устном собеседовании по русскому языку и были допущены  к ГИА </w:t>
      </w:r>
      <w:r w:rsidR="00442A84" w:rsidRPr="00BC2476">
        <w:t>– 2019,</w:t>
      </w:r>
      <w:r w:rsidR="00BE5B59" w:rsidRPr="00BC2476">
        <w:t xml:space="preserve"> все 1</w:t>
      </w:r>
      <w:r w:rsidR="007B774C" w:rsidRPr="00BC2476">
        <w:t>3</w:t>
      </w:r>
      <w:r w:rsidR="00442A84" w:rsidRPr="00BC2476">
        <w:t xml:space="preserve"> выпускников</w:t>
      </w:r>
      <w:r w:rsidR="00C779C6" w:rsidRPr="00BC2476">
        <w:t xml:space="preserve"> сдали</w:t>
      </w:r>
      <w:r w:rsidRPr="00BC2476">
        <w:t xml:space="preserve"> экзамены  на положительные оценки, получив затем</w:t>
      </w:r>
      <w:r w:rsidR="00C779C6" w:rsidRPr="00BC2476">
        <w:t xml:space="preserve"> аттестаты госу</w:t>
      </w:r>
      <w:r w:rsidR="00BE5B59" w:rsidRPr="00BC2476">
        <w:t>дарственного образца в срок.</w:t>
      </w:r>
      <w:r w:rsidR="00C779C6" w:rsidRPr="00BC2476">
        <w:t xml:space="preserve"> </w:t>
      </w:r>
    </w:p>
    <w:p w:rsidR="003A680E" w:rsidRPr="00BC2476" w:rsidRDefault="00E418EA" w:rsidP="00E418EA">
      <w:pPr>
        <w:ind w:left="-426" w:right="43" w:firstLine="284"/>
        <w:jc w:val="both"/>
      </w:pPr>
      <w:r w:rsidRPr="00BC2476">
        <w:t>Наивысший балл по русскому языку -</w:t>
      </w:r>
      <w:r w:rsidR="003A680E" w:rsidRPr="00BC2476">
        <w:t xml:space="preserve">  37</w:t>
      </w:r>
      <w:r w:rsidRPr="00BC2476">
        <w:t xml:space="preserve"> баллов  у </w:t>
      </w:r>
      <w:proofErr w:type="spellStart"/>
      <w:r w:rsidR="003A680E" w:rsidRPr="00BC2476">
        <w:t>Хохоева</w:t>
      </w:r>
      <w:proofErr w:type="spellEnd"/>
      <w:r w:rsidR="003A680E" w:rsidRPr="00BC2476">
        <w:t xml:space="preserve"> Г</w:t>
      </w:r>
      <w:r w:rsidR="00E716DF" w:rsidRPr="00BC2476">
        <w:t>., оценку «5» получили четыре</w:t>
      </w:r>
      <w:r w:rsidRPr="00BC2476">
        <w:t xml:space="preserve"> </w:t>
      </w:r>
      <w:r w:rsidR="00E716DF" w:rsidRPr="00BC2476">
        <w:t xml:space="preserve">ученика: </w:t>
      </w:r>
      <w:proofErr w:type="spellStart"/>
      <w:r w:rsidR="00E716DF" w:rsidRPr="00BC2476">
        <w:t>Бясов</w:t>
      </w:r>
      <w:proofErr w:type="spellEnd"/>
      <w:r w:rsidR="00E716DF" w:rsidRPr="00BC2476">
        <w:t xml:space="preserve"> А., </w:t>
      </w:r>
      <w:proofErr w:type="spellStart"/>
      <w:r w:rsidR="00E716DF" w:rsidRPr="00BC2476">
        <w:t>Зокоева</w:t>
      </w:r>
      <w:proofErr w:type="spellEnd"/>
      <w:r w:rsidR="00E716DF" w:rsidRPr="00BC2476">
        <w:t xml:space="preserve"> М., </w:t>
      </w:r>
      <w:r w:rsidR="003A680E" w:rsidRPr="00BC2476">
        <w:t xml:space="preserve">Баева Д., </w:t>
      </w:r>
      <w:proofErr w:type="spellStart"/>
      <w:r w:rsidR="003A680E" w:rsidRPr="00BC2476">
        <w:t>Хохоев</w:t>
      </w:r>
      <w:proofErr w:type="spellEnd"/>
      <w:r w:rsidR="003A680E" w:rsidRPr="00BC2476">
        <w:t xml:space="preserve"> </w:t>
      </w:r>
      <w:proofErr w:type="spellStart"/>
      <w:r w:rsidR="003A680E" w:rsidRPr="00BC2476">
        <w:t>Г.;оценку</w:t>
      </w:r>
      <w:proofErr w:type="spellEnd"/>
      <w:r w:rsidR="003A680E" w:rsidRPr="00BC2476">
        <w:t>»4» - 3обучающихся; оценку «3» - шесть учеников. Средний балл – 3,6/26 б.</w:t>
      </w:r>
    </w:p>
    <w:p w:rsidR="00E418EA" w:rsidRPr="00BC2476" w:rsidRDefault="003A680E" w:rsidP="00E418EA">
      <w:pPr>
        <w:ind w:left="-426" w:right="43" w:firstLine="284"/>
        <w:jc w:val="both"/>
      </w:pPr>
      <w:r w:rsidRPr="00BC2476">
        <w:t>О</w:t>
      </w:r>
      <w:r w:rsidR="00E418EA" w:rsidRPr="00BC2476">
        <w:t xml:space="preserve">ценку «5» по математике (базовый уровень) получили  </w:t>
      </w:r>
      <w:r w:rsidRPr="00BC2476">
        <w:t xml:space="preserve"> </w:t>
      </w:r>
      <w:proofErr w:type="spellStart"/>
      <w:r w:rsidRPr="00BC2476">
        <w:t>Хохоев</w:t>
      </w:r>
      <w:proofErr w:type="spellEnd"/>
      <w:r w:rsidRPr="00BC2476">
        <w:t xml:space="preserve"> Г.и </w:t>
      </w:r>
      <w:proofErr w:type="spellStart"/>
      <w:r w:rsidRPr="00BC2476">
        <w:t>Цакоев</w:t>
      </w:r>
      <w:proofErr w:type="spellEnd"/>
      <w:r w:rsidRPr="00BC2476">
        <w:t xml:space="preserve"> А., 11 учеников получили оценку «4»</w:t>
      </w:r>
      <w:r w:rsidR="00442A84" w:rsidRPr="00BC2476">
        <w:t>;</w:t>
      </w:r>
      <w:r w:rsidR="000A47EF" w:rsidRPr="00BC2476">
        <w:t xml:space="preserve"> наивысший балл по математике – 23 б. у </w:t>
      </w:r>
      <w:proofErr w:type="spellStart"/>
      <w:r w:rsidR="000A47EF" w:rsidRPr="00BC2476">
        <w:t>Хохоева</w:t>
      </w:r>
      <w:proofErr w:type="spellEnd"/>
      <w:r w:rsidR="000A47EF" w:rsidRPr="00BC2476">
        <w:t xml:space="preserve"> Г. Средний балл – 5/26б.</w:t>
      </w:r>
    </w:p>
    <w:p w:rsidR="000A47EF" w:rsidRPr="00BC2476" w:rsidRDefault="000A47EF" w:rsidP="00E418EA">
      <w:pPr>
        <w:ind w:left="-426" w:right="43" w:firstLine="284"/>
        <w:jc w:val="both"/>
      </w:pPr>
      <w:r w:rsidRPr="00BC2476">
        <w:t xml:space="preserve">Географию сдавали тоже все 13 выпускников: 3 сдали на оценку «5» - Хосроев </w:t>
      </w:r>
      <w:proofErr w:type="spellStart"/>
      <w:r w:rsidRPr="00BC2476">
        <w:t>Р.,Хохоев</w:t>
      </w:r>
      <w:proofErr w:type="spellEnd"/>
      <w:r w:rsidRPr="00BC2476">
        <w:t xml:space="preserve"> Г., </w:t>
      </w:r>
      <w:proofErr w:type="spellStart"/>
      <w:r w:rsidRPr="00BC2476">
        <w:t>Цакоев</w:t>
      </w:r>
      <w:proofErr w:type="spellEnd"/>
      <w:r w:rsidRPr="00BC2476">
        <w:t xml:space="preserve"> А., десять обучающихся получили оценку «4». Средний балл – 4,1/24б.</w:t>
      </w:r>
    </w:p>
    <w:p w:rsidR="0021019F" w:rsidRPr="00BC2476" w:rsidRDefault="0021019F" w:rsidP="00E418EA">
      <w:pPr>
        <w:ind w:left="-426" w:right="43" w:firstLine="284"/>
        <w:jc w:val="both"/>
      </w:pPr>
      <w:r w:rsidRPr="00BC2476">
        <w:t>Обществознание сдавал тоже весь класс: восемь выпускников  получили оценку «4», пять учеников – оценку «3». Средний балл – 3.9/28.</w:t>
      </w:r>
    </w:p>
    <w:p w:rsidR="00FC21A6" w:rsidRPr="00BC2476" w:rsidRDefault="00FC21A6" w:rsidP="00E418EA">
      <w:pPr>
        <w:ind w:left="-426" w:right="43" w:firstLine="284"/>
        <w:jc w:val="both"/>
      </w:pPr>
      <w:r w:rsidRPr="00BC2476">
        <w:t>По итоговому сочинению все обучающиеся 11 класса получили «зачет» и допуск к ГИА.</w:t>
      </w:r>
    </w:p>
    <w:p w:rsidR="00C779C6" w:rsidRPr="00BC2476" w:rsidRDefault="0021019F" w:rsidP="00C779C6">
      <w:pPr>
        <w:ind w:left="-426" w:right="43" w:firstLine="284"/>
        <w:jc w:val="both"/>
      </w:pPr>
      <w:r w:rsidRPr="00BC2476">
        <w:t xml:space="preserve">Из 9 </w:t>
      </w:r>
      <w:r w:rsidR="003C0B83" w:rsidRPr="00BC2476">
        <w:t>выпускников</w:t>
      </w:r>
      <w:r w:rsidR="00C779C6" w:rsidRPr="00BC2476">
        <w:t xml:space="preserve"> 11 класса</w:t>
      </w:r>
      <w:r w:rsidRPr="00BC2476">
        <w:t xml:space="preserve"> все</w:t>
      </w:r>
      <w:r w:rsidR="00C779C6" w:rsidRPr="00BC2476">
        <w:t xml:space="preserve"> обучающиеся  получили аттестаты государственного образца,</w:t>
      </w:r>
      <w:r w:rsidR="003C0B83" w:rsidRPr="00BC2476">
        <w:t xml:space="preserve"> </w:t>
      </w:r>
      <w:r w:rsidRPr="00BC2476">
        <w:t xml:space="preserve">из них </w:t>
      </w:r>
      <w:proofErr w:type="spellStart"/>
      <w:r w:rsidRPr="00BC2476">
        <w:t>Зангионов</w:t>
      </w:r>
      <w:proofErr w:type="spellEnd"/>
      <w:r w:rsidRPr="00BC2476">
        <w:t xml:space="preserve"> Георгий награжден медалью «За успехи в обучении».</w:t>
      </w:r>
    </w:p>
    <w:p w:rsidR="00CD7462" w:rsidRPr="00BC2476" w:rsidRDefault="00DB65F8" w:rsidP="00213AA9">
      <w:pPr>
        <w:ind w:left="-426" w:right="43" w:firstLine="284"/>
        <w:jc w:val="both"/>
      </w:pPr>
      <w:r w:rsidRPr="00BC2476">
        <w:t>Наивысш</w:t>
      </w:r>
      <w:r w:rsidR="00CD7462" w:rsidRPr="00BC2476">
        <w:t>ие</w:t>
      </w:r>
      <w:r w:rsidR="00E229AB" w:rsidRPr="00BC2476">
        <w:t xml:space="preserve"> балл</w:t>
      </w:r>
      <w:r w:rsidR="00CD7462" w:rsidRPr="00BC2476">
        <w:t>ы</w:t>
      </w:r>
      <w:r w:rsidR="00E229AB" w:rsidRPr="00BC2476">
        <w:t xml:space="preserve"> по русскому языку -</w:t>
      </w:r>
      <w:r w:rsidR="00376A83" w:rsidRPr="00BC2476">
        <w:t xml:space="preserve"> </w:t>
      </w:r>
      <w:r w:rsidR="00CD7462" w:rsidRPr="00BC2476">
        <w:t xml:space="preserve"> 80</w:t>
      </w:r>
      <w:r w:rsidR="00E229AB" w:rsidRPr="00BC2476">
        <w:t xml:space="preserve"> балл</w:t>
      </w:r>
      <w:r w:rsidR="00E418EA" w:rsidRPr="00BC2476">
        <w:t>ов</w:t>
      </w:r>
      <w:r w:rsidR="00D52306" w:rsidRPr="00BC2476">
        <w:t xml:space="preserve"> </w:t>
      </w:r>
      <w:r w:rsidR="00E229AB" w:rsidRPr="00BC2476">
        <w:t xml:space="preserve"> </w:t>
      </w:r>
      <w:r w:rsidR="00D61A0B" w:rsidRPr="00BC2476">
        <w:t xml:space="preserve">у </w:t>
      </w:r>
      <w:proofErr w:type="spellStart"/>
      <w:r w:rsidR="00CD7462" w:rsidRPr="00BC2476">
        <w:t>Зокоевой</w:t>
      </w:r>
      <w:proofErr w:type="spellEnd"/>
      <w:r w:rsidR="00CD7462" w:rsidRPr="00BC2476">
        <w:t xml:space="preserve"> С</w:t>
      </w:r>
      <w:r w:rsidR="00D52306" w:rsidRPr="00BC2476">
        <w:t xml:space="preserve">. </w:t>
      </w:r>
      <w:r w:rsidR="00D9638D" w:rsidRPr="00BC2476">
        <w:t xml:space="preserve">, </w:t>
      </w:r>
      <w:r w:rsidR="00CD7462" w:rsidRPr="00BC2476">
        <w:t xml:space="preserve">73б. – у </w:t>
      </w:r>
      <w:proofErr w:type="spellStart"/>
      <w:r w:rsidR="00CD7462" w:rsidRPr="00BC2476">
        <w:t>Зангионова</w:t>
      </w:r>
      <w:proofErr w:type="spellEnd"/>
      <w:r w:rsidR="00CD7462" w:rsidRPr="00BC2476">
        <w:t xml:space="preserve"> Г.</w:t>
      </w:r>
      <w:r w:rsidR="00D9638D" w:rsidRPr="00BC2476">
        <w:t xml:space="preserve"> </w:t>
      </w:r>
      <w:r w:rsidR="00CD7462" w:rsidRPr="00BC2476">
        <w:t>Средний балл – 2,7б.</w:t>
      </w:r>
    </w:p>
    <w:p w:rsidR="00CD7462" w:rsidRPr="00BC2476" w:rsidRDefault="003325AE" w:rsidP="00213AA9">
      <w:pPr>
        <w:ind w:left="-426" w:right="43" w:firstLine="284"/>
        <w:jc w:val="both"/>
      </w:pPr>
      <w:r w:rsidRPr="00BC2476">
        <w:lastRenderedPageBreak/>
        <w:t xml:space="preserve"> </w:t>
      </w:r>
      <w:r w:rsidR="00CD7462" w:rsidRPr="00BC2476">
        <w:t>О</w:t>
      </w:r>
      <w:r w:rsidR="00F11915" w:rsidRPr="00BC2476">
        <w:t>ценку</w:t>
      </w:r>
      <w:r w:rsidR="00D9638D" w:rsidRPr="00BC2476">
        <w:t xml:space="preserve"> «5</w:t>
      </w:r>
      <w:r w:rsidR="00DB65F8" w:rsidRPr="00BC2476">
        <w:t>» по</w:t>
      </w:r>
      <w:r w:rsidR="00F11915" w:rsidRPr="00BC2476">
        <w:t xml:space="preserve"> матем</w:t>
      </w:r>
      <w:r w:rsidR="00D9638D" w:rsidRPr="00BC2476">
        <w:t>атике (базовый у</w:t>
      </w:r>
      <w:r w:rsidR="00CD7462" w:rsidRPr="00BC2476">
        <w:t xml:space="preserve">ровень) получил </w:t>
      </w:r>
      <w:proofErr w:type="spellStart"/>
      <w:r w:rsidR="00CD7462" w:rsidRPr="00BC2476">
        <w:t>Зангионов</w:t>
      </w:r>
      <w:proofErr w:type="spellEnd"/>
      <w:r w:rsidR="00CD7462" w:rsidRPr="00BC2476">
        <w:t xml:space="preserve"> Г.</w:t>
      </w:r>
      <w:r w:rsidR="00ED498B" w:rsidRPr="00BC2476">
        <w:t>;</w:t>
      </w:r>
      <w:r w:rsidR="0085695D" w:rsidRPr="00BC2476">
        <w:t xml:space="preserve">  по математике </w:t>
      </w:r>
      <w:r w:rsidR="00FC21A6" w:rsidRPr="00BC2476">
        <w:t>(про</w:t>
      </w:r>
      <w:r w:rsidR="0085695D" w:rsidRPr="00BC2476">
        <w:t>фильный уровень)</w:t>
      </w:r>
      <w:r w:rsidR="00376A83" w:rsidRPr="00BC2476">
        <w:t xml:space="preserve"> </w:t>
      </w:r>
      <w:r w:rsidR="00CD7462" w:rsidRPr="00BC2476">
        <w:t>- 68 баллов</w:t>
      </w:r>
      <w:r w:rsidR="0085695D" w:rsidRPr="00BC2476">
        <w:t xml:space="preserve"> </w:t>
      </w:r>
      <w:r w:rsidR="00FC21A6" w:rsidRPr="00BC2476">
        <w:t xml:space="preserve">у </w:t>
      </w:r>
      <w:proofErr w:type="spellStart"/>
      <w:r w:rsidR="00CD7462" w:rsidRPr="00BC2476">
        <w:t>Зокоевой</w:t>
      </w:r>
      <w:proofErr w:type="spellEnd"/>
      <w:r w:rsidR="00CD7462" w:rsidRPr="00BC2476">
        <w:t xml:space="preserve"> С. Средний</w:t>
      </w:r>
      <w:r w:rsidR="00A959EE" w:rsidRPr="00BC2476">
        <w:t xml:space="preserve"> балл – 3,6б. по математике базового</w:t>
      </w:r>
      <w:r w:rsidR="00CD7462" w:rsidRPr="00BC2476">
        <w:t xml:space="preserve"> уровня и 2,1 проф. уровня.</w:t>
      </w:r>
    </w:p>
    <w:p w:rsidR="00C779C6" w:rsidRPr="00BC2476" w:rsidRDefault="00CD7462" w:rsidP="00213AA9">
      <w:pPr>
        <w:ind w:left="-426" w:right="43" w:firstLine="284"/>
        <w:jc w:val="both"/>
      </w:pPr>
      <w:r w:rsidRPr="00BC2476">
        <w:t>Средний балл</w:t>
      </w:r>
      <w:r w:rsidR="00ED498B" w:rsidRPr="00BC2476">
        <w:t xml:space="preserve"> по обществознанию  –</w:t>
      </w:r>
      <w:r w:rsidR="00213AA9" w:rsidRPr="00BC2476">
        <w:t xml:space="preserve"> </w:t>
      </w:r>
      <w:r w:rsidR="00FB005A" w:rsidRPr="00BC2476">
        <w:t>2,4б.</w:t>
      </w:r>
      <w:r w:rsidR="00213AA9" w:rsidRPr="00BC2476">
        <w:t xml:space="preserve">; </w:t>
      </w:r>
      <w:r w:rsidR="00FB005A" w:rsidRPr="00BC2476">
        <w:t xml:space="preserve">по биологии </w:t>
      </w:r>
      <w:r w:rsidR="00ED498B" w:rsidRPr="00BC2476">
        <w:t xml:space="preserve">– </w:t>
      </w:r>
      <w:r w:rsidR="00FB005A" w:rsidRPr="00BC2476">
        <w:t>3,3</w:t>
      </w:r>
      <w:r w:rsidR="00376A83" w:rsidRPr="00BC2476">
        <w:t xml:space="preserve"> </w:t>
      </w:r>
      <w:r w:rsidR="00FB005A" w:rsidRPr="00BC2476">
        <w:t xml:space="preserve"> балла; по истории – 2,4 б</w:t>
      </w:r>
      <w:r w:rsidR="003325AE" w:rsidRPr="00BC2476">
        <w:t>.</w:t>
      </w:r>
      <w:r w:rsidR="00FB005A" w:rsidRPr="00BC2476">
        <w:t>; по химии- 2,2б.</w:t>
      </w:r>
      <w:r w:rsidR="00213AA9" w:rsidRPr="00BC2476">
        <w:t xml:space="preserve">  </w:t>
      </w:r>
    </w:p>
    <w:p w:rsidR="00D9638D" w:rsidRPr="00BC2476" w:rsidRDefault="00ED498B" w:rsidP="00C779C6">
      <w:pPr>
        <w:ind w:left="-426" w:right="43" w:firstLine="284"/>
        <w:jc w:val="both"/>
      </w:pPr>
      <w:r w:rsidRPr="00BC2476">
        <w:t xml:space="preserve">Из </w:t>
      </w:r>
      <w:r w:rsidR="00D2180D" w:rsidRPr="00BC2476">
        <w:t>1</w:t>
      </w:r>
      <w:r w:rsidR="00FB005A" w:rsidRPr="00BC2476">
        <w:t>3</w:t>
      </w:r>
      <w:r w:rsidR="000868D9" w:rsidRPr="00BC2476">
        <w:t xml:space="preserve"> выпускников 9 класса  3</w:t>
      </w:r>
      <w:r w:rsidRPr="00BC2476">
        <w:t xml:space="preserve"> поступили </w:t>
      </w:r>
      <w:r w:rsidR="00AC4A21" w:rsidRPr="00BC2476">
        <w:t>в ГАПОУ СКАТК</w:t>
      </w:r>
      <w:r w:rsidR="00FB005A" w:rsidRPr="00BC2476">
        <w:t xml:space="preserve">, </w:t>
      </w:r>
      <w:r w:rsidR="00AC4A21" w:rsidRPr="00BC2476">
        <w:t>1 – в ЧПОУ «Владикавказский колледж управления», 2 – в ГБПОУ «ВТЭТ», 1 – в ГБПОУ «</w:t>
      </w:r>
      <w:proofErr w:type="spellStart"/>
      <w:r w:rsidR="00AC4A21" w:rsidRPr="00BC2476">
        <w:t>Профлицей</w:t>
      </w:r>
      <w:proofErr w:type="spellEnd"/>
      <w:r w:rsidR="00AC4A21" w:rsidRPr="00BC2476">
        <w:t xml:space="preserve"> №</w:t>
      </w:r>
      <w:r w:rsidR="009B5BFA" w:rsidRPr="00BC2476">
        <w:t xml:space="preserve"> </w:t>
      </w:r>
      <w:r w:rsidR="00AC4A21" w:rsidRPr="00BC2476">
        <w:t xml:space="preserve">4», 1 –в ФГБОУ </w:t>
      </w:r>
      <w:proofErr w:type="gramStart"/>
      <w:r w:rsidR="00AC4A21" w:rsidRPr="00BC2476">
        <w:t>ВО «ГАУ</w:t>
      </w:r>
      <w:proofErr w:type="gramEnd"/>
      <w:r w:rsidR="00AC4A21" w:rsidRPr="00BC2476">
        <w:t xml:space="preserve">», </w:t>
      </w:r>
      <w:r w:rsidR="00FB005A" w:rsidRPr="00BC2476">
        <w:t xml:space="preserve">5 </w:t>
      </w:r>
      <w:r w:rsidR="00D9638D" w:rsidRPr="00BC2476">
        <w:t>-</w:t>
      </w:r>
      <w:r w:rsidR="005503B5" w:rsidRPr="00BC2476">
        <w:t xml:space="preserve"> </w:t>
      </w:r>
      <w:r w:rsidR="00D2180D" w:rsidRPr="00BC2476">
        <w:t>подали з</w:t>
      </w:r>
      <w:r w:rsidR="00D9638D" w:rsidRPr="00BC2476">
        <w:t>аявления в 10 класс.</w:t>
      </w:r>
    </w:p>
    <w:p w:rsidR="00C779C6" w:rsidRPr="00BC2476" w:rsidRDefault="00D9638D" w:rsidP="00C779C6">
      <w:pPr>
        <w:ind w:left="-426" w:right="43" w:firstLine="284"/>
        <w:jc w:val="both"/>
      </w:pPr>
      <w:r w:rsidRPr="00BC2476">
        <w:t xml:space="preserve">Из </w:t>
      </w:r>
      <w:r w:rsidR="00FB005A" w:rsidRPr="00BC2476">
        <w:t>9</w:t>
      </w:r>
      <w:r w:rsidR="00D2180D" w:rsidRPr="00BC2476">
        <w:t xml:space="preserve"> выпускников 11 класса </w:t>
      </w:r>
      <w:r w:rsidR="003A586B" w:rsidRPr="00BC2476">
        <w:t xml:space="preserve"> поступили в ВУЗы</w:t>
      </w:r>
      <w:proofErr w:type="gramStart"/>
      <w:r w:rsidR="00470C34" w:rsidRPr="00BC2476">
        <w:t>(</w:t>
      </w:r>
      <w:r w:rsidR="009B5BFA" w:rsidRPr="00BC2476">
        <w:t xml:space="preserve"> </w:t>
      </w:r>
      <w:proofErr w:type="gramEnd"/>
      <w:r w:rsidR="009B5BFA" w:rsidRPr="00BC2476">
        <w:t>– 5,  т.е. 55%,  в колледжи – 4, т.е. 45</w:t>
      </w:r>
      <w:r w:rsidRPr="00BC2476">
        <w:t>%.</w:t>
      </w:r>
    </w:p>
    <w:p w:rsidR="0016416F" w:rsidRPr="00BC2476" w:rsidRDefault="00AC36B0" w:rsidP="0038092D">
      <w:pPr>
        <w:ind w:left="-426" w:right="43" w:firstLine="284"/>
        <w:jc w:val="both"/>
      </w:pPr>
      <w:proofErr w:type="gramStart"/>
      <w:r w:rsidRPr="00BC2476">
        <w:t>На должном уровне  работало МО учителей начальных классов</w:t>
      </w:r>
      <w:r w:rsidR="003A586B" w:rsidRPr="00BC2476">
        <w:t xml:space="preserve"> (</w:t>
      </w:r>
      <w:proofErr w:type="spellStart"/>
      <w:r w:rsidR="003A586B" w:rsidRPr="00BC2476">
        <w:t>руков</w:t>
      </w:r>
      <w:proofErr w:type="spellEnd"/>
      <w:r w:rsidR="003A586B" w:rsidRPr="00BC2476">
        <w:t>.</w:t>
      </w:r>
      <w:proofErr w:type="gramEnd"/>
      <w:r w:rsidR="003A586B" w:rsidRPr="00BC2476">
        <w:t xml:space="preserve"> </w:t>
      </w:r>
      <w:proofErr w:type="spellStart"/>
      <w:r w:rsidR="003A586B" w:rsidRPr="00BC2476">
        <w:t>Секинаева</w:t>
      </w:r>
      <w:proofErr w:type="spellEnd"/>
      <w:r w:rsidR="003A586B" w:rsidRPr="00BC2476">
        <w:t xml:space="preserve"> Дж.И.)</w:t>
      </w:r>
      <w:r w:rsidRPr="00BC2476">
        <w:t xml:space="preserve">. Самую важную задачу </w:t>
      </w:r>
      <w:r w:rsidR="00684EEE" w:rsidRPr="00BC2476">
        <w:t>реша</w:t>
      </w:r>
      <w:r w:rsidR="00F51811" w:rsidRPr="00BC2476">
        <w:t xml:space="preserve">ли </w:t>
      </w:r>
      <w:proofErr w:type="spellStart"/>
      <w:r w:rsidR="00F51811" w:rsidRPr="00BC2476">
        <w:t>Азаова</w:t>
      </w:r>
      <w:proofErr w:type="spellEnd"/>
      <w:r w:rsidR="00F51811" w:rsidRPr="00BC2476">
        <w:t xml:space="preserve"> О.А</w:t>
      </w:r>
      <w:r w:rsidR="003A586B" w:rsidRPr="00BC2476">
        <w:t xml:space="preserve">, </w:t>
      </w:r>
      <w:proofErr w:type="spellStart"/>
      <w:r w:rsidR="00F51811" w:rsidRPr="00BC2476">
        <w:t>Болатова</w:t>
      </w:r>
      <w:proofErr w:type="spellEnd"/>
      <w:r w:rsidR="00F51811" w:rsidRPr="00BC2476">
        <w:t xml:space="preserve"> Э.В. Асеева А.А.</w:t>
      </w:r>
      <w:r w:rsidRPr="00BC2476">
        <w:t xml:space="preserve">, </w:t>
      </w:r>
      <w:proofErr w:type="spellStart"/>
      <w:r w:rsidRPr="00BC2476">
        <w:t>Секинаева</w:t>
      </w:r>
      <w:proofErr w:type="spellEnd"/>
      <w:r w:rsidRPr="00BC2476">
        <w:t xml:space="preserve"> Дж.И. </w:t>
      </w:r>
      <w:r w:rsidR="008B2730" w:rsidRPr="00BC2476">
        <w:t>–</w:t>
      </w:r>
      <w:r w:rsidRPr="00BC2476">
        <w:t xml:space="preserve"> </w:t>
      </w:r>
      <w:r w:rsidR="008B2730" w:rsidRPr="00BC2476">
        <w:t xml:space="preserve">формирование </w:t>
      </w:r>
      <w:proofErr w:type="spellStart"/>
      <w:r w:rsidR="008B2730" w:rsidRPr="00BC2476">
        <w:t>общеучебных</w:t>
      </w:r>
      <w:proofErr w:type="spellEnd"/>
      <w:r w:rsidR="008B2730" w:rsidRPr="00BC2476">
        <w:t xml:space="preserve"> умений и навыков, уровень усвоения</w:t>
      </w:r>
      <w:r w:rsidR="00C3194C" w:rsidRPr="00BC2476">
        <w:t xml:space="preserve"> которых в значительной мере предопределяет успешность всего </w:t>
      </w:r>
      <w:proofErr w:type="spellStart"/>
      <w:r w:rsidR="00C3194C" w:rsidRPr="00BC2476">
        <w:t>последущего</w:t>
      </w:r>
      <w:proofErr w:type="spellEnd"/>
      <w:r w:rsidR="00C3194C" w:rsidRPr="00BC2476">
        <w:t xml:space="preserve"> обучения,</w:t>
      </w:r>
      <w:r w:rsidRPr="00BC2476">
        <w:t xml:space="preserve"> создание условий каждому ученику для проявления своей индивидуальности, самостоятельности и творческой активности. </w:t>
      </w:r>
      <w:proofErr w:type="gramStart"/>
      <w:r w:rsidRPr="00BC2476">
        <w:t>На заседаниях МО  основное  внимание уделялось  вопросам  методического характера, научно-методическому обеспечению уроков, реализации государственных стандартов по предметам, использованию дифференцированного и индивидуального подхода на уроках, повышению орфографической зоркости учащихся, соблюдению единого орфографического режима, работе над правильностью и выразительностью чтения, работе по осознанному и прочному усвоению приёмов устных и письменных вычислений, формированию практических навыков у учащихся, норм правильного поведения</w:t>
      </w:r>
      <w:r w:rsidR="00583D9A" w:rsidRPr="00BC2476">
        <w:t xml:space="preserve"> в природе.</w:t>
      </w:r>
      <w:proofErr w:type="gramEnd"/>
      <w:r w:rsidR="00583D9A" w:rsidRPr="00BC2476">
        <w:t xml:space="preserve"> Учителя анализировали модельные задания, позволяющие оценить </w:t>
      </w:r>
      <w:proofErr w:type="spellStart"/>
      <w:r w:rsidR="00583D9A" w:rsidRPr="00BC2476">
        <w:t>метапредметные</w:t>
      </w:r>
      <w:proofErr w:type="spellEnd"/>
      <w:r w:rsidR="00583D9A" w:rsidRPr="00BC2476">
        <w:t xml:space="preserve"> и личностные результаты освоения </w:t>
      </w:r>
      <w:proofErr w:type="gramStart"/>
      <w:r w:rsidR="00583D9A" w:rsidRPr="00BC2476">
        <w:t>обучающимися</w:t>
      </w:r>
      <w:proofErr w:type="gramEnd"/>
      <w:r w:rsidR="00583D9A" w:rsidRPr="00BC2476">
        <w:t xml:space="preserve"> ООП. </w:t>
      </w:r>
      <w:r w:rsidR="006F5929" w:rsidRPr="00BC2476">
        <w:t>Работали над методиче</w:t>
      </w:r>
      <w:r w:rsidR="00ED0A45" w:rsidRPr="00BC2476">
        <w:t>ской темой «Управление процессом достижения нового качества образования и воспитания как условие реализации ФГОС</w:t>
      </w:r>
      <w:r w:rsidR="006F5929" w:rsidRPr="00BC2476">
        <w:t xml:space="preserve">». Совместно анализировали результаты психолого-педагогической диагностики </w:t>
      </w:r>
      <w:proofErr w:type="gramStart"/>
      <w:r w:rsidR="006F5929" w:rsidRPr="00BC2476">
        <w:t>обучающихся</w:t>
      </w:r>
      <w:proofErr w:type="gramEnd"/>
      <w:r w:rsidR="006F5929" w:rsidRPr="00BC2476">
        <w:t xml:space="preserve"> 1 класса.</w:t>
      </w:r>
      <w:r w:rsidR="00D3633B" w:rsidRPr="00BC2476">
        <w:t xml:space="preserve"> </w:t>
      </w:r>
    </w:p>
    <w:p w:rsidR="00D3633B" w:rsidRPr="00BC2476" w:rsidRDefault="00563B40" w:rsidP="00AC36B0">
      <w:pPr>
        <w:ind w:left="-426" w:right="43" w:firstLine="284"/>
        <w:jc w:val="both"/>
      </w:pPr>
      <w:r w:rsidRPr="00BC2476">
        <w:t>Планомерно работало МО учит</w:t>
      </w:r>
      <w:r w:rsidR="00030692" w:rsidRPr="00BC2476">
        <w:t>елей гуманитарного цикла.</w:t>
      </w:r>
      <w:r w:rsidR="00AC602A" w:rsidRPr="00BC2476">
        <w:t xml:space="preserve"> </w:t>
      </w:r>
      <w:proofErr w:type="spellStart"/>
      <w:proofErr w:type="gramStart"/>
      <w:r w:rsidR="00AC602A" w:rsidRPr="00BC2476">
        <w:t>Есеева</w:t>
      </w:r>
      <w:proofErr w:type="spellEnd"/>
      <w:r w:rsidR="00AC602A" w:rsidRPr="00BC2476">
        <w:t xml:space="preserve"> С.В.,</w:t>
      </w:r>
      <w:r w:rsidR="00F51811" w:rsidRPr="00BC2476">
        <w:t xml:space="preserve"> </w:t>
      </w:r>
      <w:r w:rsidR="007A5C0E" w:rsidRPr="00BC2476">
        <w:t xml:space="preserve"> </w:t>
      </w:r>
      <w:r w:rsidR="00030692" w:rsidRPr="00BC2476">
        <w:t>Хакимова Э.Н.</w:t>
      </w:r>
      <w:r w:rsidR="00D3633B" w:rsidRPr="00BC2476">
        <w:t>)</w:t>
      </w:r>
      <w:r w:rsidR="00030692" w:rsidRPr="00BC2476">
        <w:t xml:space="preserve"> (учителя русского языка)</w:t>
      </w:r>
      <w:r w:rsidR="00D3633B" w:rsidRPr="00BC2476">
        <w:t xml:space="preserve">, </w:t>
      </w:r>
      <w:proofErr w:type="spellStart"/>
      <w:r w:rsidR="00D3633B" w:rsidRPr="00BC2476">
        <w:t>Худалова</w:t>
      </w:r>
      <w:proofErr w:type="spellEnd"/>
      <w:r w:rsidR="00D3633B" w:rsidRPr="00BC2476">
        <w:t xml:space="preserve"> Л.А.</w:t>
      </w:r>
      <w:r w:rsidR="00F51811" w:rsidRPr="00BC2476">
        <w:t xml:space="preserve"> </w:t>
      </w:r>
      <w:r w:rsidR="00D3633B" w:rsidRPr="00BC2476">
        <w:t xml:space="preserve"> (учитель осетинского языка) </w:t>
      </w:r>
      <w:r w:rsidR="00F51811" w:rsidRPr="00BC2476">
        <w:t xml:space="preserve"> </w:t>
      </w:r>
      <w:r w:rsidR="00030692" w:rsidRPr="00BC2476">
        <w:t>особое внимание уделяли</w:t>
      </w:r>
      <w:r w:rsidRPr="00BC2476">
        <w:t xml:space="preserve"> вопросам Госстандарта русского языка и литературы, итоговой аттестации выпускников по этим предметам, тестированию по русскому язык</w:t>
      </w:r>
      <w:r w:rsidR="001C6578" w:rsidRPr="00BC2476">
        <w:t>у</w:t>
      </w:r>
      <w:r w:rsidR="0000516A" w:rsidRPr="00BC2476">
        <w:t>, нормам</w:t>
      </w:r>
      <w:r w:rsidRPr="00BC2476">
        <w:t xml:space="preserve"> </w:t>
      </w:r>
      <w:r w:rsidR="0000516A" w:rsidRPr="00BC2476">
        <w:t xml:space="preserve">русского </w:t>
      </w:r>
      <w:r w:rsidR="00D3633B" w:rsidRPr="00BC2476">
        <w:t>и осетинского литературного языков</w:t>
      </w:r>
      <w:r w:rsidR="009100A6" w:rsidRPr="00BC2476">
        <w:t xml:space="preserve">, </w:t>
      </w:r>
      <w:r w:rsidR="0000516A" w:rsidRPr="00BC2476">
        <w:t>соблюдению основных орфографических и пункту</w:t>
      </w:r>
      <w:r w:rsidR="00036C43" w:rsidRPr="00BC2476">
        <w:t>а</w:t>
      </w:r>
      <w:r w:rsidR="0000516A" w:rsidRPr="00BC2476">
        <w:t>ционных норм</w:t>
      </w:r>
      <w:r w:rsidR="009100A6" w:rsidRPr="00BC2476">
        <w:t xml:space="preserve">, </w:t>
      </w:r>
      <w:r w:rsidR="00FC06B1" w:rsidRPr="00BC2476">
        <w:t>как понимать авторскую позицию в произведениях, выделять главную мысль текста.</w:t>
      </w:r>
      <w:proofErr w:type="gramEnd"/>
      <w:r w:rsidR="009100A6" w:rsidRPr="00BC2476">
        <w:t xml:space="preserve"> </w:t>
      </w:r>
      <w:r w:rsidR="00D3633B" w:rsidRPr="00BC2476">
        <w:t xml:space="preserve"> </w:t>
      </w:r>
      <w:proofErr w:type="spellStart"/>
      <w:proofErr w:type="gramStart"/>
      <w:r w:rsidR="00FC21A6" w:rsidRPr="00BC2476">
        <w:t>Медоева</w:t>
      </w:r>
      <w:proofErr w:type="spellEnd"/>
      <w:r w:rsidR="00FC21A6" w:rsidRPr="00BC2476">
        <w:t xml:space="preserve"> З.Б.(</w:t>
      </w:r>
      <w:r w:rsidR="00583D9A" w:rsidRPr="00BC2476">
        <w:t xml:space="preserve">учитель истории и обществознания) </w:t>
      </w:r>
      <w:r w:rsidR="00F51811" w:rsidRPr="00BC2476">
        <w:t xml:space="preserve"> </w:t>
      </w:r>
      <w:r w:rsidR="00376A83" w:rsidRPr="00BC2476">
        <w:t>обращала внимание на овладение</w:t>
      </w:r>
      <w:r w:rsidR="000F7336" w:rsidRPr="00BC2476">
        <w:t xml:space="preserve"> обучающимися</w:t>
      </w:r>
      <w:r w:rsidR="00376A83" w:rsidRPr="00BC2476">
        <w:t xml:space="preserve"> умениями и навыками </w:t>
      </w:r>
      <w:r w:rsidR="000F7336" w:rsidRPr="00BC2476">
        <w:t>комплексной работы с различными типами исторических источников; воспитывать  у детей гражданственность; учить, знать и понимать взаимосвязь и особенности истории России и мира,</w:t>
      </w:r>
      <w:r w:rsidR="00F51811" w:rsidRPr="00BC2476">
        <w:t xml:space="preserve"> </w:t>
      </w:r>
      <w:proofErr w:type="spellStart"/>
      <w:r w:rsidR="00F51811" w:rsidRPr="00BC2476">
        <w:t>Толасова</w:t>
      </w:r>
      <w:proofErr w:type="spellEnd"/>
      <w:r w:rsidR="00F51811" w:rsidRPr="00BC2476">
        <w:t xml:space="preserve"> Д.Т.</w:t>
      </w:r>
      <w:r w:rsidR="00D3633B" w:rsidRPr="00BC2476">
        <w:t xml:space="preserve">(учитель английского языка) – </w:t>
      </w:r>
      <w:r w:rsidR="00900FA7" w:rsidRPr="00BC2476">
        <w:t>внесла на рассмотрение вопрос «Как учить участвовать в диалоге, составлять тексты описания и повествования?»</w:t>
      </w:r>
      <w:proofErr w:type="gramEnd"/>
    </w:p>
    <w:p w:rsidR="00FC06B1" w:rsidRPr="00BC2476" w:rsidRDefault="00F51811" w:rsidP="00FC06B1">
      <w:pPr>
        <w:ind w:left="-426" w:right="43" w:firstLine="284"/>
        <w:jc w:val="both"/>
      </w:pPr>
      <w:r w:rsidRPr="00BC2476">
        <w:t xml:space="preserve">МО учителей </w:t>
      </w:r>
      <w:proofErr w:type="spellStart"/>
      <w:proofErr w:type="gramStart"/>
      <w:r w:rsidRPr="00BC2476">
        <w:t>естественно-нау</w:t>
      </w:r>
      <w:r w:rsidR="00900FA7" w:rsidRPr="00BC2476">
        <w:t>чного</w:t>
      </w:r>
      <w:proofErr w:type="spellEnd"/>
      <w:proofErr w:type="gramEnd"/>
      <w:r w:rsidR="00900FA7" w:rsidRPr="00BC2476">
        <w:t xml:space="preserve"> цикл</w:t>
      </w:r>
      <w:r w:rsidR="00FC06B1" w:rsidRPr="00BC2476">
        <w:t>а</w:t>
      </w:r>
      <w:r w:rsidR="000F7336" w:rsidRPr="00BC2476">
        <w:t>:</w:t>
      </w:r>
      <w:r w:rsidR="00900FA7" w:rsidRPr="00BC2476">
        <w:t xml:space="preserve"> </w:t>
      </w:r>
      <w:proofErr w:type="spellStart"/>
      <w:proofErr w:type="gramStart"/>
      <w:r w:rsidR="00900FA7" w:rsidRPr="00BC2476">
        <w:t>Цопанова</w:t>
      </w:r>
      <w:proofErr w:type="spellEnd"/>
      <w:r w:rsidR="00900FA7" w:rsidRPr="00BC2476">
        <w:t xml:space="preserve"> Л.Г.(учитель химии), </w:t>
      </w:r>
      <w:proofErr w:type="spellStart"/>
      <w:r w:rsidR="00900FA7" w:rsidRPr="00BC2476">
        <w:t>Койбаева</w:t>
      </w:r>
      <w:proofErr w:type="spellEnd"/>
      <w:r w:rsidR="00900FA7" w:rsidRPr="00BC2476">
        <w:t xml:space="preserve"> И.И., </w:t>
      </w:r>
      <w:proofErr w:type="spellStart"/>
      <w:r w:rsidR="00900FA7" w:rsidRPr="00BC2476">
        <w:t>Сабанова</w:t>
      </w:r>
      <w:proofErr w:type="spellEnd"/>
      <w:r w:rsidR="00900FA7" w:rsidRPr="00BC2476">
        <w:t xml:space="preserve"> И.Н.(учителя математики), </w:t>
      </w:r>
      <w:r w:rsidR="00684EEE" w:rsidRPr="00BC2476">
        <w:t xml:space="preserve"> </w:t>
      </w:r>
      <w:proofErr w:type="spellStart"/>
      <w:r w:rsidR="00900FA7" w:rsidRPr="00BC2476">
        <w:t>Акоев</w:t>
      </w:r>
      <w:proofErr w:type="spellEnd"/>
      <w:r w:rsidR="00900FA7" w:rsidRPr="00BC2476">
        <w:t xml:space="preserve"> В.В. (учитель физики), </w:t>
      </w:r>
      <w:proofErr w:type="spellStart"/>
      <w:r w:rsidR="00900FA7" w:rsidRPr="00BC2476">
        <w:t>Азаов</w:t>
      </w:r>
      <w:proofErr w:type="spellEnd"/>
      <w:r w:rsidR="00900FA7" w:rsidRPr="00BC2476">
        <w:t xml:space="preserve"> А.В. (учи</w:t>
      </w:r>
      <w:r w:rsidRPr="00BC2476">
        <w:t xml:space="preserve">тель информатики), </w:t>
      </w:r>
      <w:proofErr w:type="spellStart"/>
      <w:r w:rsidRPr="00BC2476">
        <w:t>Корнаева</w:t>
      </w:r>
      <w:proofErr w:type="spellEnd"/>
      <w:r w:rsidRPr="00BC2476">
        <w:t xml:space="preserve"> Д.А.</w:t>
      </w:r>
      <w:r w:rsidR="00900FA7" w:rsidRPr="00BC2476">
        <w:t>(учитель биологии), Баев В.С. (учитель географии)</w:t>
      </w:r>
      <w:r w:rsidR="009100A6" w:rsidRPr="00BC2476">
        <w:t xml:space="preserve"> большое внимание уделяло</w:t>
      </w:r>
      <w:r w:rsidR="00900FA7" w:rsidRPr="00BC2476">
        <w:t xml:space="preserve"> вопросам развития образного и логического мышления, </w:t>
      </w:r>
      <w:r w:rsidR="009100A6" w:rsidRPr="00BC2476">
        <w:t>воображения, предметных умений и навыков обучающихся,  развитию творческих способностей на основе заданий, носящих нестандартный, занимательный характер, вопросам  ГИА</w:t>
      </w:r>
      <w:r w:rsidR="00FC06B1" w:rsidRPr="00BC2476">
        <w:t>.</w:t>
      </w:r>
      <w:proofErr w:type="gramEnd"/>
    </w:p>
    <w:p w:rsidR="00563B40" w:rsidRPr="00BC2476" w:rsidRDefault="00563B40" w:rsidP="00FC06B1">
      <w:pPr>
        <w:ind w:left="-426" w:right="43" w:firstLine="284"/>
        <w:jc w:val="both"/>
      </w:pPr>
      <w:r w:rsidRPr="00BC2476">
        <w:t xml:space="preserve">Огромная работа проведена по обучению технологии тестирования учителей и выпускников школы. </w:t>
      </w:r>
    </w:p>
    <w:p w:rsidR="00563B40" w:rsidRPr="00BC2476" w:rsidRDefault="00563B40" w:rsidP="00563B40">
      <w:pPr>
        <w:ind w:left="-426" w:right="43" w:firstLine="284"/>
        <w:jc w:val="both"/>
      </w:pPr>
      <w:r w:rsidRPr="00BC2476">
        <w:t xml:space="preserve">   </w:t>
      </w:r>
      <w:proofErr w:type="gramStart"/>
      <w:r w:rsidRPr="00BC2476">
        <w:t>Эффективно велась работа МО классных руководителей</w:t>
      </w:r>
      <w:r w:rsidR="00684EEE" w:rsidRPr="00BC2476">
        <w:t xml:space="preserve"> (</w:t>
      </w:r>
      <w:proofErr w:type="spellStart"/>
      <w:r w:rsidR="00684EEE" w:rsidRPr="00BC2476">
        <w:t>Бегкаева</w:t>
      </w:r>
      <w:proofErr w:type="spellEnd"/>
      <w:r w:rsidR="00684EEE" w:rsidRPr="00BC2476">
        <w:t xml:space="preserve"> Л.Л.) </w:t>
      </w:r>
      <w:r w:rsidRPr="00BC2476">
        <w:t>. Как и прежде  на заседаниях МО серьёзное  внимание уделялось планиров</w:t>
      </w:r>
      <w:r w:rsidR="00FC06B1" w:rsidRPr="00BC2476">
        <w:t>анию воспитательной работы с обучаю</w:t>
      </w:r>
      <w:r w:rsidRPr="00BC2476">
        <w:t>щимися школы, вопросам детской беспризорности и безнадзорности, по</w:t>
      </w:r>
      <w:r w:rsidR="000F7336" w:rsidRPr="00BC2476">
        <w:t xml:space="preserve">жарной безопасности, терроризму, </w:t>
      </w:r>
      <w:r w:rsidR="009179BD" w:rsidRPr="00BC2476">
        <w:t xml:space="preserve"> п</w:t>
      </w:r>
      <w:r w:rsidR="000F7336" w:rsidRPr="00BC2476">
        <w:t>рофориентации.</w:t>
      </w:r>
      <w:proofErr w:type="gramEnd"/>
      <w:r w:rsidRPr="00BC2476">
        <w:t xml:space="preserve"> Обсуждалась и разработана  тематика общешкольных и классных мероприятий, анализировались провед</w:t>
      </w:r>
      <w:r w:rsidR="001616A9" w:rsidRPr="00BC2476">
        <w:t xml:space="preserve">ённые мероприятия. </w:t>
      </w:r>
      <w:r w:rsidR="00FC06B1" w:rsidRPr="00BC2476">
        <w:t xml:space="preserve">Заместитель директора по ВР </w:t>
      </w:r>
      <w:proofErr w:type="spellStart"/>
      <w:r w:rsidR="001616A9" w:rsidRPr="00BC2476">
        <w:t>Цаллаева</w:t>
      </w:r>
      <w:proofErr w:type="spellEnd"/>
      <w:r w:rsidR="001616A9" w:rsidRPr="00BC2476">
        <w:t xml:space="preserve"> Т.Н. </w:t>
      </w:r>
      <w:r w:rsidRPr="00BC2476">
        <w:t>давала рекомендации по выбору тем для обсуждения на классных часах:</w:t>
      </w:r>
    </w:p>
    <w:p w:rsidR="00563B40" w:rsidRPr="00BC2476" w:rsidRDefault="00F11B5F" w:rsidP="00876298">
      <w:pPr>
        <w:ind w:left="-426" w:right="43" w:firstLine="284"/>
        <w:jc w:val="both"/>
      </w:pPr>
      <w:r w:rsidRPr="00BC2476">
        <w:t xml:space="preserve">- </w:t>
      </w:r>
      <w:r w:rsidR="00563B40" w:rsidRPr="00BC2476">
        <w:t xml:space="preserve">«Школьный этикет», «Внутренняя культура человека», «Этика поведения», «Твоё свободное время», «Правовая культура человека», «Человек. Личность. </w:t>
      </w:r>
      <w:proofErr w:type="gramStart"/>
      <w:r w:rsidR="00563B40" w:rsidRPr="00BC2476">
        <w:t xml:space="preserve">Индивидуальность», «Мотивы </w:t>
      </w:r>
      <w:r w:rsidR="00563B40" w:rsidRPr="00BC2476">
        <w:lastRenderedPageBreak/>
        <w:t>твоих поступков», «Дружба и любовь», «Сильный характер для кавказца», «Уважение к старшим в осетинской этике», «Пра</w:t>
      </w:r>
      <w:r w:rsidR="00666C1B" w:rsidRPr="00BC2476">
        <w:t>ва и обязанности», «Нет войне», «</w:t>
      </w:r>
      <w:r w:rsidR="00876298" w:rsidRPr="00BC2476">
        <w:t>Нет наркотикам!»,</w:t>
      </w:r>
      <w:r w:rsidR="00666C1B" w:rsidRPr="00BC2476">
        <w:t xml:space="preserve"> </w:t>
      </w:r>
      <w:r w:rsidR="00DD687A" w:rsidRPr="00BC2476">
        <w:t xml:space="preserve">«Вредные привычки», </w:t>
      </w:r>
      <w:r w:rsidR="00666C1B" w:rsidRPr="00BC2476">
        <w:t>«</w:t>
      </w:r>
      <w:r w:rsidR="00DD687A" w:rsidRPr="00BC2476">
        <w:t>Мы против террора</w:t>
      </w:r>
      <w:r w:rsidR="00876298" w:rsidRPr="00BC2476">
        <w:t xml:space="preserve">», </w:t>
      </w:r>
      <w:r w:rsidR="00563B40" w:rsidRPr="00BC2476">
        <w:t>«Мы и мода», «Факто</w:t>
      </w:r>
      <w:r w:rsidR="00876298" w:rsidRPr="00BC2476">
        <w:t>ры духовного развития личности»</w:t>
      </w:r>
      <w:r w:rsidR="001616A9" w:rsidRPr="00BC2476">
        <w:t>, «Осторожно, огонь!»</w:t>
      </w:r>
      <w:r w:rsidR="006D0C34" w:rsidRPr="00BC2476">
        <w:t xml:space="preserve"> </w:t>
      </w:r>
      <w:r w:rsidR="00876298" w:rsidRPr="00BC2476">
        <w:t>и т.д.</w:t>
      </w:r>
      <w:r w:rsidR="00563B40" w:rsidRPr="00BC2476">
        <w:t xml:space="preserve">     </w:t>
      </w:r>
      <w:proofErr w:type="gramEnd"/>
    </w:p>
    <w:p w:rsidR="00563B40" w:rsidRPr="00BC2476" w:rsidRDefault="00563B40" w:rsidP="00563B40">
      <w:pPr>
        <w:ind w:left="-426" w:right="43"/>
        <w:jc w:val="both"/>
      </w:pPr>
      <w:r w:rsidRPr="00BC2476">
        <w:t xml:space="preserve">   Учителя школы</w:t>
      </w:r>
      <w:r w:rsidR="00666C1B" w:rsidRPr="00BC2476">
        <w:t xml:space="preserve"> работают с</w:t>
      </w:r>
      <w:r w:rsidRPr="00BC2476">
        <w:t xml:space="preserve"> использова</w:t>
      </w:r>
      <w:r w:rsidR="00666C1B" w:rsidRPr="00BC2476">
        <w:t>нием</w:t>
      </w:r>
      <w:r w:rsidRPr="00BC2476">
        <w:t xml:space="preserve"> инновационных методов обучения, в том числе информационно-коммуникационных. </w:t>
      </w:r>
    </w:p>
    <w:p w:rsidR="00563B40" w:rsidRPr="00BC2476" w:rsidRDefault="00563B40" w:rsidP="00563B40">
      <w:pPr>
        <w:ind w:left="-426" w:right="43" w:firstLine="284"/>
        <w:jc w:val="both"/>
      </w:pPr>
      <w:r w:rsidRPr="00BC2476">
        <w:t>Учащиеся с интересом занимались в типовых кабинетах биологии, географии, информатики, полученных школой  в рамках ПНПО. Активизируется работа с интерактивной доской.</w:t>
      </w:r>
    </w:p>
    <w:p w:rsidR="00666C1B" w:rsidRPr="00BC2476" w:rsidRDefault="00563B40" w:rsidP="00666C1B">
      <w:pPr>
        <w:ind w:left="-426" w:right="43" w:firstLine="284"/>
        <w:jc w:val="both"/>
      </w:pPr>
      <w:r w:rsidRPr="00BC2476">
        <w:t xml:space="preserve">  Продолжена работа по готовности выпускников к процедурам независимой аттестации, в том числе к </w:t>
      </w:r>
      <w:r w:rsidR="001616A9" w:rsidRPr="00BC2476">
        <w:t>ОГЭ</w:t>
      </w:r>
      <w:r w:rsidR="00F11B5F" w:rsidRPr="00BC2476">
        <w:t xml:space="preserve"> и </w:t>
      </w:r>
      <w:r w:rsidRPr="00BC2476">
        <w:t xml:space="preserve"> ЕГЭ, обеспечивалась активность контроля и оценки  учебн</w:t>
      </w:r>
      <w:r w:rsidR="00F11B5F" w:rsidRPr="00BC2476">
        <w:t>ых достижений учащихся  школы</w:t>
      </w:r>
      <w:r w:rsidRPr="00BC2476">
        <w:t>.</w:t>
      </w:r>
      <w:r w:rsidR="00666C1B" w:rsidRPr="00BC2476">
        <w:t xml:space="preserve"> </w:t>
      </w:r>
    </w:p>
    <w:p w:rsidR="001616A9" w:rsidRPr="00BC2476" w:rsidRDefault="00666C1B" w:rsidP="00175C2B">
      <w:pPr>
        <w:ind w:left="-426" w:right="43" w:firstLine="284"/>
        <w:jc w:val="both"/>
      </w:pPr>
      <w:proofErr w:type="gramStart"/>
      <w:r w:rsidRPr="00BC2476">
        <w:t>У перв</w:t>
      </w:r>
      <w:r w:rsidR="00F51811" w:rsidRPr="00BC2476">
        <w:t>оклассников (</w:t>
      </w:r>
      <w:proofErr w:type="spellStart"/>
      <w:r w:rsidR="00F51811" w:rsidRPr="00BC2476">
        <w:t>уч</w:t>
      </w:r>
      <w:proofErr w:type="spellEnd"/>
      <w:r w:rsidR="00F51811" w:rsidRPr="00BC2476">
        <w:t>.</w:t>
      </w:r>
      <w:proofErr w:type="gramEnd"/>
      <w:r w:rsidR="00F51811" w:rsidRPr="00BC2476">
        <w:t xml:space="preserve"> </w:t>
      </w:r>
      <w:proofErr w:type="spellStart"/>
      <w:r w:rsidR="00F51811" w:rsidRPr="00BC2476">
        <w:t>Болатова</w:t>
      </w:r>
      <w:proofErr w:type="spellEnd"/>
      <w:r w:rsidR="00F51811" w:rsidRPr="00BC2476">
        <w:t xml:space="preserve"> Э.В.</w:t>
      </w:r>
      <w:r w:rsidRPr="00BC2476">
        <w:t>) проведено диагностическое обследование в 3 этапа:</w:t>
      </w:r>
      <w:r w:rsidR="001616A9" w:rsidRPr="00BC2476">
        <w:t xml:space="preserve"> н</w:t>
      </w:r>
      <w:r w:rsidR="00C779C6" w:rsidRPr="00BC2476">
        <w:t>аи</w:t>
      </w:r>
      <w:r w:rsidR="00FC06B1" w:rsidRPr="00BC2476">
        <w:t>лучшие резуль</w:t>
      </w:r>
      <w:r w:rsidR="00DD687A" w:rsidRPr="00BC2476">
        <w:t xml:space="preserve">таты у </w:t>
      </w:r>
      <w:proofErr w:type="spellStart"/>
      <w:r w:rsidR="00DD687A" w:rsidRPr="00BC2476">
        <w:t>Аркаевой</w:t>
      </w:r>
      <w:proofErr w:type="spellEnd"/>
      <w:r w:rsidR="00DD687A" w:rsidRPr="00BC2476">
        <w:t xml:space="preserve"> С.- 51б., </w:t>
      </w:r>
      <w:proofErr w:type="spellStart"/>
      <w:r w:rsidR="00DD687A" w:rsidRPr="00BC2476">
        <w:t>Гегуевой</w:t>
      </w:r>
      <w:proofErr w:type="spellEnd"/>
      <w:r w:rsidR="00DD687A" w:rsidRPr="00BC2476">
        <w:t xml:space="preserve"> В.</w:t>
      </w:r>
      <w:r w:rsidR="00CD73F4" w:rsidRPr="00BC2476">
        <w:t>.</w:t>
      </w:r>
      <w:r w:rsidR="00DD687A" w:rsidRPr="00BC2476">
        <w:t xml:space="preserve"> - 51</w:t>
      </w:r>
      <w:r w:rsidR="008564D5" w:rsidRPr="00BC2476">
        <w:t xml:space="preserve"> б.,</w:t>
      </w:r>
      <w:r w:rsidR="00DD687A" w:rsidRPr="00BC2476">
        <w:t xml:space="preserve"> </w:t>
      </w:r>
      <w:proofErr w:type="spellStart"/>
      <w:r w:rsidR="00DD687A" w:rsidRPr="00BC2476">
        <w:t>Гурдзибеевой</w:t>
      </w:r>
      <w:proofErr w:type="spellEnd"/>
      <w:r w:rsidR="00DD687A" w:rsidRPr="00BC2476">
        <w:t xml:space="preserve"> З.-51б., </w:t>
      </w:r>
      <w:proofErr w:type="spellStart"/>
      <w:r w:rsidR="00DD687A" w:rsidRPr="00BC2476">
        <w:t>Сабановой</w:t>
      </w:r>
      <w:proofErr w:type="spellEnd"/>
      <w:r w:rsidR="00DD687A" w:rsidRPr="00BC2476">
        <w:t xml:space="preserve"> К.- 51б. </w:t>
      </w:r>
      <w:r w:rsidR="00D26C82" w:rsidRPr="00BC2476">
        <w:t>Самы</w:t>
      </w:r>
      <w:r w:rsidR="00DD687A" w:rsidRPr="00BC2476">
        <w:t>е</w:t>
      </w:r>
      <w:r w:rsidR="00FC06B1" w:rsidRPr="00BC2476">
        <w:t xml:space="preserve"> сла</w:t>
      </w:r>
      <w:r w:rsidR="00DD687A" w:rsidRPr="00BC2476">
        <w:t>бые</w:t>
      </w:r>
      <w:r w:rsidR="00FC06B1" w:rsidRPr="00BC2476">
        <w:t xml:space="preserve"> </w:t>
      </w:r>
      <w:r w:rsidR="000D51E3" w:rsidRPr="00BC2476">
        <w:t>ре</w:t>
      </w:r>
      <w:r w:rsidR="00DD687A" w:rsidRPr="00BC2476">
        <w:t xml:space="preserve">зультаты у </w:t>
      </w:r>
      <w:proofErr w:type="spellStart"/>
      <w:r w:rsidR="00DD687A" w:rsidRPr="00BC2476">
        <w:t>Батырова</w:t>
      </w:r>
      <w:proofErr w:type="spellEnd"/>
      <w:r w:rsidR="00DD687A" w:rsidRPr="00BC2476">
        <w:t xml:space="preserve"> С. – 17</w:t>
      </w:r>
      <w:r w:rsidR="00CD73F4" w:rsidRPr="00BC2476">
        <w:t>б.</w:t>
      </w:r>
      <w:r w:rsidR="00D26C82" w:rsidRPr="00BC2476">
        <w:t xml:space="preserve"> </w:t>
      </w:r>
      <w:r w:rsidR="00DD687A" w:rsidRPr="00BC2476">
        <w:t xml:space="preserve">и Воробьевой </w:t>
      </w:r>
      <w:r w:rsidR="009D091F" w:rsidRPr="00BC2476">
        <w:t>Л. – 18б</w:t>
      </w:r>
      <w:proofErr w:type="gramStart"/>
      <w:r w:rsidR="009D091F" w:rsidRPr="00BC2476">
        <w:t>.</w:t>
      </w:r>
      <w:r w:rsidR="007436CD" w:rsidRPr="00BC2476">
        <w:t>П</w:t>
      </w:r>
      <w:proofErr w:type="gramEnd"/>
      <w:r w:rsidR="007436CD" w:rsidRPr="00BC2476">
        <w:t>едагогическая диагностика – важнейшее средство повышения эффективности обучения младших школьников. Для учителя диагностика дает возможность оказать необходимую помощь каждому ученику.</w:t>
      </w:r>
    </w:p>
    <w:p w:rsidR="001F3397" w:rsidRPr="00BC2476" w:rsidRDefault="009D091F" w:rsidP="001F3397">
      <w:pPr>
        <w:ind w:left="-426" w:right="43" w:firstLine="284"/>
        <w:jc w:val="both"/>
      </w:pPr>
      <w:proofErr w:type="gramStart"/>
      <w:r w:rsidRPr="00BC2476">
        <w:t>Из 14</w:t>
      </w:r>
      <w:r w:rsidR="00E54772" w:rsidRPr="00BC2476">
        <w:t xml:space="preserve"> обучающихся  </w:t>
      </w:r>
      <w:r w:rsidR="00837B56" w:rsidRPr="00BC2476">
        <w:t xml:space="preserve">1 класса </w:t>
      </w:r>
      <w:r w:rsidR="00E54772" w:rsidRPr="00BC2476">
        <w:t xml:space="preserve">на конец </w:t>
      </w:r>
      <w:r w:rsidR="00837B56" w:rsidRPr="00BC2476">
        <w:t xml:space="preserve">учебного </w:t>
      </w:r>
      <w:r w:rsidR="00E54772" w:rsidRPr="00BC2476">
        <w:t>года показали высокий уровень  -</w:t>
      </w:r>
      <w:r w:rsidRPr="00BC2476">
        <w:t xml:space="preserve"> 5</w:t>
      </w:r>
      <w:r w:rsidR="00DF7F82" w:rsidRPr="00BC2476">
        <w:t xml:space="preserve"> обучающих</w:t>
      </w:r>
      <w:r w:rsidRPr="00BC2476">
        <w:t>ся, т.е. 40</w:t>
      </w:r>
      <w:r w:rsidR="00E54772" w:rsidRPr="00BC2476">
        <w:t>%</w:t>
      </w:r>
      <w:r w:rsidR="00DF7F82" w:rsidRPr="00BC2476">
        <w:t xml:space="preserve">, </w:t>
      </w:r>
      <w:r w:rsidR="00E54772" w:rsidRPr="00BC2476">
        <w:t xml:space="preserve">средний – </w:t>
      </w:r>
      <w:r w:rsidRPr="00BC2476">
        <w:t xml:space="preserve"> 7 учеников, т.е. 46</w:t>
      </w:r>
      <w:r w:rsidR="00E54772" w:rsidRPr="00BC2476">
        <w:t xml:space="preserve">%, низкий </w:t>
      </w:r>
      <w:r w:rsidRPr="00BC2476">
        <w:t>– 2 ученик, т.е. 14</w:t>
      </w:r>
      <w:r w:rsidR="00E54772" w:rsidRPr="00BC2476">
        <w:t>%.</w:t>
      </w:r>
      <w:proofErr w:type="gramEnd"/>
    </w:p>
    <w:p w:rsidR="00364E43" w:rsidRPr="00BC2476" w:rsidRDefault="0018663F" w:rsidP="001F3397">
      <w:pPr>
        <w:ind w:left="-426" w:right="43" w:firstLine="284"/>
        <w:jc w:val="both"/>
      </w:pPr>
      <w:r w:rsidRPr="00BC2476">
        <w:t xml:space="preserve">В 9,7,8 классах проведены  24.10.2018, 14.11.2018, 12.12.2018   </w:t>
      </w:r>
      <w:proofErr w:type="gramStart"/>
      <w:r w:rsidRPr="00BC2476">
        <w:t>согласно приказа</w:t>
      </w:r>
      <w:proofErr w:type="gramEnd"/>
      <w:r w:rsidRPr="00BC2476">
        <w:t xml:space="preserve"> МО и Н </w:t>
      </w:r>
      <w:proofErr w:type="spellStart"/>
      <w:r w:rsidRPr="00BC2476">
        <w:t>РСО-Алания</w:t>
      </w:r>
      <w:proofErr w:type="spellEnd"/>
      <w:r w:rsidRPr="00BC2476">
        <w:t xml:space="preserve"> </w:t>
      </w:r>
      <w:r w:rsidR="006D1D14" w:rsidRPr="00BC2476">
        <w:t xml:space="preserve"> от </w:t>
      </w:r>
      <w:r w:rsidRPr="00BC2476">
        <w:t>25.01</w:t>
      </w:r>
      <w:r w:rsidR="006D1D14" w:rsidRPr="00BC2476">
        <w:t>.2017</w:t>
      </w:r>
      <w:r w:rsidR="00E24BD3" w:rsidRPr="00BC2476">
        <w:t xml:space="preserve"> </w:t>
      </w:r>
      <w:r w:rsidRPr="00BC2476">
        <w:t xml:space="preserve">№ 49» О проведении мониторинговых исследований  качества образования» по осетинскому языку, </w:t>
      </w:r>
      <w:r w:rsidR="006D1D14" w:rsidRPr="00BC2476">
        <w:t xml:space="preserve"> </w:t>
      </w:r>
      <w:r w:rsidRPr="00BC2476">
        <w:t xml:space="preserve">истории, физике (учителя </w:t>
      </w:r>
      <w:proofErr w:type="spellStart"/>
      <w:r w:rsidRPr="00BC2476">
        <w:t>Худалова</w:t>
      </w:r>
      <w:proofErr w:type="spellEnd"/>
      <w:r w:rsidRPr="00BC2476">
        <w:t xml:space="preserve"> Л.А.,  </w:t>
      </w:r>
      <w:proofErr w:type="spellStart"/>
      <w:r w:rsidRPr="00BC2476">
        <w:t>Медоева</w:t>
      </w:r>
      <w:proofErr w:type="spellEnd"/>
      <w:r w:rsidRPr="00BC2476">
        <w:t xml:space="preserve"> З.Б., </w:t>
      </w:r>
      <w:proofErr w:type="spellStart"/>
      <w:r w:rsidRPr="00BC2476">
        <w:t>Акоев</w:t>
      </w:r>
      <w:proofErr w:type="spellEnd"/>
      <w:r w:rsidRPr="00BC2476">
        <w:t xml:space="preserve"> В.В), соответственно: </w:t>
      </w:r>
    </w:p>
    <w:p w:rsidR="006D1D14" w:rsidRPr="00BC2476" w:rsidRDefault="006D1D14" w:rsidP="001F3397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C679A1" w:rsidRPr="00BC2476" w:rsidTr="00081B91"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both"/>
            </w:pPr>
            <w:r w:rsidRPr="00BC2476">
              <w:t>Всего</w:t>
            </w:r>
            <w:r w:rsidR="0018663F" w:rsidRPr="00BC2476">
              <w:t xml:space="preserve"> по списку и выполняли работу (9</w:t>
            </w:r>
            <w:r w:rsidRPr="00BC2476">
              <w:t>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C679A1" w:rsidRPr="00BC2476" w:rsidTr="00081B91"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13/13</w:t>
            </w:r>
          </w:p>
        </w:tc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0</w:t>
            </w:r>
          </w:p>
        </w:tc>
      </w:tr>
      <w:tr w:rsidR="00C679A1" w:rsidRPr="00BC2476" w:rsidTr="00081B91">
        <w:tc>
          <w:tcPr>
            <w:tcW w:w="9430" w:type="dxa"/>
            <w:gridSpan w:val="5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Средний балл – 4</w:t>
            </w:r>
          </w:p>
        </w:tc>
      </w:tr>
    </w:tbl>
    <w:p w:rsidR="006D1D14" w:rsidRPr="00BC2476" w:rsidRDefault="006D1D14" w:rsidP="001F3397">
      <w:pPr>
        <w:ind w:left="-426" w:right="43" w:firstLine="284"/>
        <w:jc w:val="both"/>
      </w:pPr>
    </w:p>
    <w:p w:rsidR="00C679A1" w:rsidRPr="00BC2476" w:rsidRDefault="00C679A1" w:rsidP="001F3397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C679A1" w:rsidRPr="00BC2476" w:rsidTr="00081B91"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Всего</w:t>
            </w:r>
            <w:r w:rsidR="0018663F" w:rsidRPr="00BC2476">
              <w:t xml:space="preserve"> по списку и выполняли работу (7</w:t>
            </w:r>
            <w:r w:rsidRPr="00BC2476">
              <w:t>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C679A1" w:rsidRPr="00BC2476" w:rsidTr="00081B91"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15/13</w:t>
            </w:r>
          </w:p>
        </w:tc>
        <w:tc>
          <w:tcPr>
            <w:tcW w:w="1886" w:type="dxa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79A1" w:rsidRPr="00BC2476" w:rsidRDefault="0018663F" w:rsidP="00081B91">
            <w:pPr>
              <w:ind w:right="43"/>
              <w:jc w:val="center"/>
            </w:pPr>
            <w:r w:rsidRPr="00BC2476">
              <w:t>5</w:t>
            </w:r>
          </w:p>
        </w:tc>
      </w:tr>
      <w:tr w:rsidR="00C679A1" w:rsidRPr="00BC2476" w:rsidTr="00081B91">
        <w:tc>
          <w:tcPr>
            <w:tcW w:w="9430" w:type="dxa"/>
            <w:gridSpan w:val="5"/>
          </w:tcPr>
          <w:p w:rsidR="00C679A1" w:rsidRPr="00BC2476" w:rsidRDefault="00C679A1" w:rsidP="00081B91">
            <w:pPr>
              <w:ind w:right="43"/>
              <w:jc w:val="center"/>
            </w:pPr>
            <w:r w:rsidRPr="00BC2476">
              <w:t>Средний балл – 3,</w:t>
            </w:r>
            <w:r w:rsidR="0018663F" w:rsidRPr="00BC2476">
              <w:t>1</w:t>
            </w:r>
          </w:p>
        </w:tc>
      </w:tr>
    </w:tbl>
    <w:p w:rsidR="009C0C2E" w:rsidRPr="00BC2476" w:rsidRDefault="009C0C2E" w:rsidP="0018663F">
      <w:pPr>
        <w:ind w:right="43"/>
        <w:jc w:val="both"/>
      </w:pPr>
    </w:p>
    <w:p w:rsidR="009C0C2E" w:rsidRPr="00BC2476" w:rsidRDefault="009C0C2E" w:rsidP="00233C82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9C0C2E" w:rsidRPr="00BC2476" w:rsidTr="00081B91"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Всего по списку и выполняли работу (8кл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«2</w:t>
            </w:r>
          </w:p>
        </w:tc>
      </w:tr>
      <w:tr w:rsidR="009C0C2E" w:rsidRPr="00BC2476" w:rsidTr="00081B91">
        <w:tc>
          <w:tcPr>
            <w:tcW w:w="1886" w:type="dxa"/>
          </w:tcPr>
          <w:p w:rsidR="009C0C2E" w:rsidRPr="00BC2476" w:rsidRDefault="0018663F" w:rsidP="00081B91">
            <w:pPr>
              <w:ind w:right="43"/>
              <w:jc w:val="center"/>
            </w:pPr>
            <w:r w:rsidRPr="00BC2476">
              <w:t>14</w:t>
            </w:r>
            <w:r w:rsidR="009C0C2E" w:rsidRPr="00BC2476">
              <w:t>/12</w:t>
            </w:r>
          </w:p>
        </w:tc>
        <w:tc>
          <w:tcPr>
            <w:tcW w:w="1886" w:type="dxa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0</w:t>
            </w:r>
          </w:p>
        </w:tc>
        <w:tc>
          <w:tcPr>
            <w:tcW w:w="1886" w:type="dxa"/>
          </w:tcPr>
          <w:p w:rsidR="009C0C2E" w:rsidRPr="00BC2476" w:rsidRDefault="0018663F" w:rsidP="00081B91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9C0C2E" w:rsidRPr="00BC2476" w:rsidRDefault="0018663F" w:rsidP="00081B91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886" w:type="dxa"/>
          </w:tcPr>
          <w:p w:rsidR="009C0C2E" w:rsidRPr="00BC2476" w:rsidRDefault="0018663F" w:rsidP="00081B91">
            <w:pPr>
              <w:ind w:right="43"/>
              <w:jc w:val="center"/>
            </w:pPr>
            <w:r w:rsidRPr="00BC2476">
              <w:t>4</w:t>
            </w:r>
          </w:p>
        </w:tc>
      </w:tr>
      <w:tr w:rsidR="009C0C2E" w:rsidRPr="00BC2476" w:rsidTr="00081B91">
        <w:tc>
          <w:tcPr>
            <w:tcW w:w="9430" w:type="dxa"/>
            <w:gridSpan w:val="5"/>
          </w:tcPr>
          <w:p w:rsidR="009C0C2E" w:rsidRPr="00BC2476" w:rsidRDefault="009C0C2E" w:rsidP="00081B91">
            <w:pPr>
              <w:ind w:right="43"/>
              <w:jc w:val="center"/>
            </w:pPr>
            <w:r w:rsidRPr="00BC2476">
              <w:t>Средний балл</w:t>
            </w:r>
            <w:r w:rsidR="000C550A" w:rsidRPr="00BC2476">
              <w:t xml:space="preserve"> – </w:t>
            </w:r>
            <w:r w:rsidR="0018663F" w:rsidRPr="00BC2476">
              <w:t>2.9</w:t>
            </w:r>
          </w:p>
        </w:tc>
      </w:tr>
    </w:tbl>
    <w:p w:rsidR="00D229FB" w:rsidRPr="00BC2476" w:rsidRDefault="0018663F" w:rsidP="0018663F">
      <w:pPr>
        <w:ind w:left="-426" w:right="43" w:firstLine="284"/>
        <w:jc w:val="both"/>
      </w:pPr>
      <w:r w:rsidRPr="00BC2476">
        <w:t>Дан анализ и в соответствии с выводами были даны соответствующие рекомендации.</w:t>
      </w:r>
    </w:p>
    <w:p w:rsidR="0018663F" w:rsidRPr="00BC2476" w:rsidRDefault="0018663F" w:rsidP="0018663F">
      <w:pPr>
        <w:ind w:left="-426" w:right="43" w:firstLine="284"/>
        <w:jc w:val="both"/>
      </w:pPr>
    </w:p>
    <w:p w:rsidR="00FA42B8" w:rsidRPr="00BC2476" w:rsidRDefault="00837B56" w:rsidP="001F3397">
      <w:pPr>
        <w:ind w:left="-426" w:right="43" w:firstLine="284"/>
        <w:jc w:val="both"/>
      </w:pPr>
      <w:r w:rsidRPr="00BC2476">
        <w:t>В целях получения объективной информации о качестве освоения отдельных учебных предметов</w:t>
      </w:r>
      <w:r w:rsidR="00D04E78" w:rsidRPr="00BC2476">
        <w:t xml:space="preserve"> </w:t>
      </w:r>
      <w:r w:rsidRPr="00BC2476">
        <w:t>в</w:t>
      </w:r>
      <w:r w:rsidR="0018663F" w:rsidRPr="00BC2476">
        <w:t xml:space="preserve"> 4, 5,6,7,11</w:t>
      </w:r>
      <w:r w:rsidR="00FA42B8" w:rsidRPr="00BC2476">
        <w:t xml:space="preserve"> класс</w:t>
      </w:r>
      <w:r w:rsidR="0018663F" w:rsidRPr="00BC2476">
        <w:t xml:space="preserve">ах в </w:t>
      </w:r>
      <w:r w:rsidR="000C550A" w:rsidRPr="00BC2476">
        <w:t>апреле</w:t>
      </w:r>
      <w:r w:rsidR="007E2DE4" w:rsidRPr="00BC2476">
        <w:t xml:space="preserve"> </w:t>
      </w:r>
      <w:r w:rsidR="0018663F" w:rsidRPr="00BC2476">
        <w:t>2019</w:t>
      </w:r>
      <w:r w:rsidR="001F3397" w:rsidRPr="00BC2476">
        <w:t xml:space="preserve"> </w:t>
      </w:r>
      <w:r w:rsidR="00D04E78" w:rsidRPr="00BC2476">
        <w:t xml:space="preserve">года </w:t>
      </w:r>
      <w:r w:rsidR="000822F6" w:rsidRPr="00BC2476">
        <w:t xml:space="preserve">проводились </w:t>
      </w:r>
      <w:r w:rsidR="0018663F" w:rsidRPr="00BC2476">
        <w:t xml:space="preserve">всероссийские </w:t>
      </w:r>
      <w:r w:rsidR="000822F6" w:rsidRPr="00BC2476">
        <w:t>проверочные работы</w:t>
      </w:r>
      <w:r w:rsidR="0018663F" w:rsidRPr="00BC2476">
        <w:t xml:space="preserve"> (ВПР)</w:t>
      </w:r>
      <w:r w:rsidR="00154FA9" w:rsidRPr="00BC2476">
        <w:t xml:space="preserve"> </w:t>
      </w:r>
      <w:r w:rsidR="002A6000" w:rsidRPr="00BC2476">
        <w:t xml:space="preserve">- </w:t>
      </w:r>
      <w:r w:rsidR="000D55B6" w:rsidRPr="00BC2476">
        <w:t>мониторинг учебны</w:t>
      </w:r>
      <w:r w:rsidR="000C550A" w:rsidRPr="00BC2476">
        <w:t xml:space="preserve">х достижений по </w:t>
      </w:r>
      <w:r w:rsidR="0018663F" w:rsidRPr="00BC2476">
        <w:t xml:space="preserve">русскому и </w:t>
      </w:r>
      <w:r w:rsidR="000C550A" w:rsidRPr="00BC2476">
        <w:t>английскому</w:t>
      </w:r>
      <w:r w:rsidR="007E2DE4" w:rsidRPr="00BC2476">
        <w:t xml:space="preserve"> язы</w:t>
      </w:r>
      <w:r w:rsidR="0018663F" w:rsidRPr="00BC2476">
        <w:t>кам</w:t>
      </w:r>
      <w:r w:rsidR="000C550A" w:rsidRPr="00BC2476">
        <w:t xml:space="preserve">, </w:t>
      </w:r>
      <w:r w:rsidR="0018663F" w:rsidRPr="00BC2476">
        <w:t xml:space="preserve">математике, окружающему миру,  </w:t>
      </w:r>
      <w:r w:rsidR="000C550A" w:rsidRPr="00BC2476">
        <w:t>истории, географии, химии, физике</w:t>
      </w:r>
      <w:r w:rsidR="0018663F" w:rsidRPr="00BC2476">
        <w:t>, обществознанию</w:t>
      </w:r>
      <w:r w:rsidR="000C550A" w:rsidRPr="00BC2476">
        <w:t xml:space="preserve"> и биологии</w:t>
      </w:r>
      <w:r w:rsidR="0018663F" w:rsidRPr="00BC2476">
        <w:t xml:space="preserve"> во исполнение приказа Министерства просвещения РФ от 25.01.2019.№ ОВ-56/04 , </w:t>
      </w:r>
      <w:r w:rsidR="0018663F" w:rsidRPr="00BC2476">
        <w:lastRenderedPageBreak/>
        <w:t xml:space="preserve">письма Федеральной службы по надзору в сфере образования и науки от 25.01.2019 № 01-48/13-01и приказу </w:t>
      </w:r>
      <w:proofErr w:type="spellStart"/>
      <w:r w:rsidR="0018663F" w:rsidRPr="00BC2476">
        <w:t>МОиН</w:t>
      </w:r>
      <w:proofErr w:type="spellEnd"/>
      <w:r w:rsidR="0018663F" w:rsidRPr="00BC2476">
        <w:t xml:space="preserve"> </w:t>
      </w:r>
      <w:proofErr w:type="spellStart"/>
      <w:r w:rsidR="0018663F" w:rsidRPr="00BC2476">
        <w:t>РСО-Алания</w:t>
      </w:r>
      <w:proofErr w:type="spellEnd"/>
      <w:r w:rsidR="0018663F" w:rsidRPr="00BC2476">
        <w:t xml:space="preserve"> от 20.03.2019 №237:</w:t>
      </w:r>
    </w:p>
    <w:p w:rsidR="000D55B6" w:rsidRPr="00BC2476" w:rsidRDefault="000D55B6" w:rsidP="00666C1B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1859"/>
        <w:gridCol w:w="1580"/>
        <w:gridCol w:w="1580"/>
        <w:gridCol w:w="1580"/>
        <w:gridCol w:w="1581"/>
      </w:tblGrid>
      <w:tr w:rsidR="000D55B6" w:rsidRPr="00BC2476" w:rsidTr="0071004A">
        <w:tc>
          <w:tcPr>
            <w:tcW w:w="9571" w:type="dxa"/>
            <w:gridSpan w:val="6"/>
          </w:tcPr>
          <w:p w:rsidR="000D55B6" w:rsidRPr="00BC2476" w:rsidRDefault="000C550A" w:rsidP="0071004A">
            <w:pPr>
              <w:ind w:right="43"/>
              <w:jc w:val="center"/>
            </w:pPr>
            <w:r w:rsidRPr="00BC2476">
              <w:t xml:space="preserve">Итоги </w:t>
            </w:r>
            <w:r w:rsidR="00786AEB" w:rsidRPr="00BC2476">
              <w:t>ВПР</w:t>
            </w:r>
            <w:r w:rsidR="001629CE" w:rsidRPr="00BC2476">
              <w:t xml:space="preserve"> </w:t>
            </w:r>
            <w:r w:rsidR="0018663F" w:rsidRPr="00BC2476">
              <w:t>по русскому</w:t>
            </w:r>
            <w:r w:rsidR="00786AEB" w:rsidRPr="00BC2476">
              <w:t xml:space="preserve"> языку </w:t>
            </w:r>
            <w:r w:rsidR="00E11678" w:rsidRPr="00BC2476">
              <w:t xml:space="preserve"> </w:t>
            </w:r>
            <w:r w:rsidR="0018663F" w:rsidRPr="00BC2476">
              <w:t>в 4</w:t>
            </w:r>
            <w:r w:rsidR="002A6000" w:rsidRPr="00BC2476">
              <w:t xml:space="preserve"> классе </w:t>
            </w:r>
            <w:r w:rsidR="0018663F" w:rsidRPr="00BC2476">
              <w:t xml:space="preserve">– 23. -25..04..2019 </w:t>
            </w:r>
            <w:proofErr w:type="gramStart"/>
            <w:r w:rsidR="0018663F" w:rsidRPr="00BC2476">
              <w:t xml:space="preserve">( </w:t>
            </w:r>
            <w:proofErr w:type="spellStart"/>
            <w:proofErr w:type="gramEnd"/>
            <w:r w:rsidR="0018663F" w:rsidRPr="00BC2476">
              <w:t>уч</w:t>
            </w:r>
            <w:proofErr w:type="spellEnd"/>
            <w:r w:rsidR="0018663F" w:rsidRPr="00BC2476">
              <w:t xml:space="preserve">. </w:t>
            </w:r>
            <w:proofErr w:type="spellStart"/>
            <w:r w:rsidR="0018663F" w:rsidRPr="00BC2476">
              <w:t>Азаова</w:t>
            </w:r>
            <w:proofErr w:type="spellEnd"/>
            <w:r w:rsidR="0018663F" w:rsidRPr="00BC2476">
              <w:t xml:space="preserve"> О.А.</w:t>
            </w:r>
            <w:r w:rsidR="00032C13" w:rsidRPr="00BC2476">
              <w:t>)</w:t>
            </w:r>
          </w:p>
          <w:p w:rsidR="000D55B6" w:rsidRPr="00BC2476" w:rsidRDefault="000D55B6" w:rsidP="0071004A">
            <w:pPr>
              <w:ind w:right="43"/>
              <w:jc w:val="center"/>
            </w:pPr>
          </w:p>
        </w:tc>
      </w:tr>
      <w:tr w:rsidR="000D55B6" w:rsidRPr="00BC2476" w:rsidTr="0071004A">
        <w:tc>
          <w:tcPr>
            <w:tcW w:w="2094" w:type="dxa"/>
          </w:tcPr>
          <w:p w:rsidR="000D55B6" w:rsidRPr="00BC2476" w:rsidRDefault="000D55B6" w:rsidP="0071004A">
            <w:pPr>
              <w:ind w:right="43"/>
              <w:jc w:val="center"/>
            </w:pPr>
            <w:r w:rsidRPr="00BC2476">
              <w:t>Всего по списку</w:t>
            </w:r>
            <w:r w:rsidR="008B3730" w:rsidRPr="00BC2476">
              <w:t xml:space="preserve"> и выполни</w:t>
            </w:r>
            <w:r w:rsidR="00435C0A" w:rsidRPr="00BC2476">
              <w:t>ли работу</w:t>
            </w:r>
          </w:p>
        </w:tc>
        <w:tc>
          <w:tcPr>
            <w:tcW w:w="1096" w:type="dxa"/>
          </w:tcPr>
          <w:p w:rsidR="000D55B6" w:rsidRPr="00BC2476" w:rsidRDefault="00786AEB" w:rsidP="0071004A">
            <w:pPr>
              <w:ind w:right="43"/>
              <w:jc w:val="center"/>
            </w:pPr>
            <w:proofErr w:type="spellStart"/>
            <w:r w:rsidRPr="00BC2476">
              <w:t>Макс</w:t>
            </w:r>
            <w:proofErr w:type="gramStart"/>
            <w:r w:rsidRPr="00BC2476">
              <w:t>.п</w:t>
            </w:r>
            <w:proofErr w:type="gramEnd"/>
            <w:r w:rsidRPr="00BC2476">
              <w:t>ерв.б</w:t>
            </w:r>
            <w:r w:rsidR="000D55B6" w:rsidRPr="00BC2476">
              <w:t>алл</w:t>
            </w:r>
            <w:proofErr w:type="spellEnd"/>
          </w:p>
          <w:p w:rsidR="00786AEB" w:rsidRPr="00BC2476" w:rsidRDefault="0018663F" w:rsidP="0071004A">
            <w:pPr>
              <w:ind w:right="43"/>
              <w:jc w:val="center"/>
            </w:pPr>
            <w:r w:rsidRPr="00BC2476">
              <w:t>38</w:t>
            </w:r>
          </w:p>
        </w:tc>
        <w:tc>
          <w:tcPr>
            <w:tcW w:w="1595" w:type="dxa"/>
          </w:tcPr>
          <w:p w:rsidR="000D55B6" w:rsidRPr="00BC2476" w:rsidRDefault="000D55B6" w:rsidP="0071004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0D55B6" w:rsidRPr="00BC2476" w:rsidRDefault="000D55B6" w:rsidP="0071004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0D55B6" w:rsidRPr="00BC2476" w:rsidRDefault="000D55B6" w:rsidP="0071004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0D55B6" w:rsidRPr="00BC2476" w:rsidRDefault="000D55B6" w:rsidP="0071004A">
            <w:pPr>
              <w:ind w:right="43"/>
              <w:jc w:val="center"/>
            </w:pPr>
            <w:r w:rsidRPr="00BC2476">
              <w:t>«2»</w:t>
            </w:r>
          </w:p>
        </w:tc>
      </w:tr>
      <w:tr w:rsidR="000D55B6" w:rsidRPr="00BC2476" w:rsidTr="0071004A">
        <w:tc>
          <w:tcPr>
            <w:tcW w:w="2094" w:type="dxa"/>
          </w:tcPr>
          <w:p w:rsidR="000D55B6" w:rsidRPr="00BC2476" w:rsidRDefault="007E2DE4" w:rsidP="0071004A">
            <w:pPr>
              <w:ind w:right="43"/>
              <w:jc w:val="center"/>
            </w:pPr>
            <w:r w:rsidRPr="00BC2476">
              <w:t>1</w:t>
            </w:r>
            <w:r w:rsidR="0018663F" w:rsidRPr="00BC2476">
              <w:t>9</w:t>
            </w:r>
            <w:r w:rsidR="00786AEB" w:rsidRPr="00BC2476">
              <w:t>/</w:t>
            </w:r>
            <w:r w:rsidR="0018663F" w:rsidRPr="00BC2476">
              <w:t>19</w:t>
            </w:r>
          </w:p>
        </w:tc>
        <w:tc>
          <w:tcPr>
            <w:tcW w:w="1096" w:type="dxa"/>
          </w:tcPr>
          <w:p w:rsidR="000D55B6" w:rsidRPr="00BC2476" w:rsidRDefault="00786AEB" w:rsidP="0071004A">
            <w:pPr>
              <w:ind w:right="43"/>
              <w:jc w:val="center"/>
            </w:pPr>
            <w:r w:rsidRPr="00BC2476">
              <w:t>О</w:t>
            </w:r>
            <w:r w:rsidR="00435C0A" w:rsidRPr="00BC2476">
              <w:t>т</w:t>
            </w:r>
            <w:r w:rsidR="0018663F" w:rsidRPr="00BC2476">
              <w:t xml:space="preserve"> 10</w:t>
            </w:r>
            <w:r w:rsidR="00435C0A" w:rsidRPr="00BC2476">
              <w:t xml:space="preserve"> до </w:t>
            </w:r>
            <w:r w:rsidR="0018663F" w:rsidRPr="00BC2476">
              <w:t>37</w:t>
            </w:r>
          </w:p>
        </w:tc>
        <w:tc>
          <w:tcPr>
            <w:tcW w:w="1595" w:type="dxa"/>
          </w:tcPr>
          <w:p w:rsidR="000D55B6" w:rsidRPr="00BC2476" w:rsidRDefault="0018663F" w:rsidP="0071004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0D55B6" w:rsidRPr="00BC2476" w:rsidRDefault="0018663F" w:rsidP="0071004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0D55B6" w:rsidRPr="00BC2476" w:rsidRDefault="0018663F" w:rsidP="0071004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6" w:type="dxa"/>
          </w:tcPr>
          <w:p w:rsidR="000D55B6" w:rsidRPr="00BC2476" w:rsidRDefault="0018663F" w:rsidP="0071004A">
            <w:pPr>
              <w:ind w:right="43"/>
              <w:jc w:val="center"/>
            </w:pPr>
            <w:r w:rsidRPr="00BC2476">
              <w:t>1</w:t>
            </w:r>
          </w:p>
        </w:tc>
      </w:tr>
      <w:tr w:rsidR="00435C0A" w:rsidRPr="00BC2476" w:rsidTr="0071004A">
        <w:tc>
          <w:tcPr>
            <w:tcW w:w="9571" w:type="dxa"/>
            <w:gridSpan w:val="6"/>
          </w:tcPr>
          <w:p w:rsidR="00435C0A" w:rsidRPr="00BC2476" w:rsidRDefault="0018663F" w:rsidP="0018663F">
            <w:pPr>
              <w:ind w:right="43"/>
            </w:pPr>
            <w:r w:rsidRPr="00BC2476">
              <w:t>Успеваемость -94,74%                       Средняя оценка работ - 3,95</w:t>
            </w:r>
          </w:p>
          <w:p w:rsidR="00032C13" w:rsidRPr="00BC2476" w:rsidRDefault="00032C13" w:rsidP="0018663F">
            <w:pPr>
              <w:ind w:right="43"/>
            </w:pPr>
            <w:r w:rsidRPr="00BC2476">
              <w:t>С</w:t>
            </w:r>
            <w:r w:rsidR="0018663F" w:rsidRPr="00BC2476">
              <w:t xml:space="preserve">ОУ - 65,47%                                       Качество знаний -   68,42%                  </w:t>
            </w:r>
          </w:p>
        </w:tc>
      </w:tr>
    </w:tbl>
    <w:p w:rsidR="00435C0A" w:rsidRPr="00BC2476" w:rsidRDefault="00435C0A" w:rsidP="007624B7">
      <w:pPr>
        <w:ind w:right="43"/>
      </w:pPr>
    </w:p>
    <w:p w:rsidR="007624B7" w:rsidRPr="00BC2476" w:rsidRDefault="007624B7" w:rsidP="007624B7">
      <w:pPr>
        <w:ind w:right="43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435C0A" w:rsidRPr="00BC2476" w:rsidTr="00032C13">
        <w:tc>
          <w:tcPr>
            <w:tcW w:w="9731" w:type="dxa"/>
            <w:gridSpan w:val="6"/>
          </w:tcPr>
          <w:p w:rsidR="00435C0A" w:rsidRPr="00BC2476" w:rsidRDefault="00435C0A" w:rsidP="0071004A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18663F" w:rsidRPr="00BC2476">
              <w:t xml:space="preserve">га по математике в 4 </w:t>
            </w:r>
            <w:proofErr w:type="spellStart"/>
            <w:r w:rsidR="0018663F" w:rsidRPr="00BC2476">
              <w:t>кл</w:t>
            </w:r>
            <w:proofErr w:type="spellEnd"/>
            <w:r w:rsidR="002A6000" w:rsidRPr="00BC2476">
              <w:t xml:space="preserve"> </w:t>
            </w:r>
            <w:r w:rsidR="0033627B" w:rsidRPr="00BC2476">
              <w:t>–</w:t>
            </w:r>
            <w:r w:rsidR="002A6000" w:rsidRPr="00BC2476">
              <w:t xml:space="preserve"> </w:t>
            </w:r>
            <w:r w:rsidR="0018663F" w:rsidRPr="00BC2476">
              <w:t>22.04.2019</w:t>
            </w:r>
            <w:r w:rsidR="00032C13" w:rsidRPr="00BC2476">
              <w:t xml:space="preserve"> (</w:t>
            </w:r>
            <w:proofErr w:type="spellStart"/>
            <w:r w:rsidR="00032C13" w:rsidRPr="00BC2476">
              <w:t>уч</w:t>
            </w:r>
            <w:proofErr w:type="spellEnd"/>
            <w:r w:rsidR="00032C13" w:rsidRPr="00BC2476">
              <w:t>.</w:t>
            </w:r>
            <w:proofErr w:type="gramEnd"/>
            <w:r w:rsidR="00612848" w:rsidRPr="00BC2476">
              <w:t xml:space="preserve"> </w:t>
            </w:r>
            <w:proofErr w:type="spellStart"/>
            <w:r w:rsidR="0018663F" w:rsidRPr="00BC2476">
              <w:t>Азаова</w:t>
            </w:r>
            <w:proofErr w:type="spellEnd"/>
            <w:r w:rsidR="0018663F" w:rsidRPr="00BC2476">
              <w:t xml:space="preserve"> О.А.</w:t>
            </w:r>
            <w:r w:rsidR="00032C13" w:rsidRPr="00BC2476">
              <w:t>)</w:t>
            </w:r>
          </w:p>
        </w:tc>
      </w:tr>
      <w:tr w:rsidR="00435C0A" w:rsidRPr="00BC2476" w:rsidTr="00032C13">
        <w:tc>
          <w:tcPr>
            <w:tcW w:w="2094" w:type="dxa"/>
          </w:tcPr>
          <w:p w:rsidR="00435C0A" w:rsidRPr="00BC2476" w:rsidRDefault="008B3730" w:rsidP="0071004A">
            <w:pPr>
              <w:ind w:right="43"/>
              <w:jc w:val="center"/>
            </w:pPr>
            <w:r w:rsidRPr="00BC2476">
              <w:t>Всего по списку и выполни</w:t>
            </w:r>
            <w:r w:rsidR="00435C0A" w:rsidRPr="00BC2476">
              <w:t>ли работу</w:t>
            </w:r>
          </w:p>
        </w:tc>
        <w:tc>
          <w:tcPr>
            <w:tcW w:w="1417" w:type="dxa"/>
          </w:tcPr>
          <w:p w:rsidR="00435C0A" w:rsidRPr="00BC2476" w:rsidRDefault="00032C13" w:rsidP="00032C13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="00435C0A" w:rsidRPr="00BC2476">
              <w:t>алл</w:t>
            </w:r>
            <w:proofErr w:type="spellEnd"/>
          </w:p>
          <w:p w:rsidR="00032C13" w:rsidRPr="00BC2476" w:rsidRDefault="0018663F" w:rsidP="00032C13">
            <w:pPr>
              <w:ind w:right="43"/>
              <w:jc w:val="center"/>
            </w:pPr>
            <w:r w:rsidRPr="00BC2476">
              <w:t>20</w:t>
            </w:r>
          </w:p>
          <w:p w:rsidR="00D65A0D" w:rsidRPr="00BC2476" w:rsidRDefault="00D65A0D" w:rsidP="00032C13">
            <w:pPr>
              <w:ind w:right="43"/>
              <w:jc w:val="center"/>
            </w:pPr>
          </w:p>
        </w:tc>
        <w:tc>
          <w:tcPr>
            <w:tcW w:w="1434" w:type="dxa"/>
          </w:tcPr>
          <w:p w:rsidR="00435C0A" w:rsidRPr="00BC2476" w:rsidRDefault="00435C0A" w:rsidP="0071004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435C0A" w:rsidRPr="00BC2476" w:rsidRDefault="00435C0A" w:rsidP="0071004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435C0A" w:rsidRPr="00BC2476" w:rsidRDefault="00435C0A" w:rsidP="0071004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435C0A" w:rsidRPr="00BC2476" w:rsidRDefault="00435C0A" w:rsidP="0071004A">
            <w:pPr>
              <w:ind w:right="43"/>
              <w:jc w:val="center"/>
            </w:pPr>
            <w:r w:rsidRPr="00BC2476">
              <w:t>«2»</w:t>
            </w:r>
          </w:p>
        </w:tc>
      </w:tr>
      <w:tr w:rsidR="00435C0A" w:rsidRPr="00BC2476" w:rsidTr="00032C13">
        <w:tc>
          <w:tcPr>
            <w:tcW w:w="2094" w:type="dxa"/>
          </w:tcPr>
          <w:p w:rsidR="00435C0A" w:rsidRPr="00BC2476" w:rsidRDefault="0018663F" w:rsidP="0071004A">
            <w:pPr>
              <w:ind w:right="43"/>
              <w:jc w:val="center"/>
            </w:pPr>
            <w:r w:rsidRPr="00BC2476">
              <w:t>19</w:t>
            </w:r>
            <w:r w:rsidR="00032C13" w:rsidRPr="00BC2476">
              <w:t>/</w:t>
            </w:r>
            <w:r w:rsidR="000822F6" w:rsidRPr="00BC2476">
              <w:t>1</w:t>
            </w:r>
            <w:r w:rsidRPr="00BC2476">
              <w:t>9</w:t>
            </w:r>
          </w:p>
        </w:tc>
        <w:tc>
          <w:tcPr>
            <w:tcW w:w="1417" w:type="dxa"/>
          </w:tcPr>
          <w:p w:rsidR="00435C0A" w:rsidRPr="00BC2476" w:rsidRDefault="000A0B86" w:rsidP="0071004A">
            <w:pPr>
              <w:ind w:right="43"/>
              <w:jc w:val="center"/>
            </w:pPr>
            <w:r w:rsidRPr="00BC2476">
              <w:t xml:space="preserve">От </w:t>
            </w:r>
            <w:r w:rsidR="0018663F" w:rsidRPr="00BC2476">
              <w:t>9</w:t>
            </w:r>
            <w:r w:rsidRPr="00BC2476">
              <w:t xml:space="preserve"> до </w:t>
            </w:r>
            <w:r w:rsidR="00D65A0D" w:rsidRPr="00BC2476">
              <w:t>2</w:t>
            </w:r>
            <w:r w:rsidR="0018663F" w:rsidRPr="00BC2476">
              <w:t>0</w:t>
            </w:r>
          </w:p>
        </w:tc>
        <w:tc>
          <w:tcPr>
            <w:tcW w:w="1434" w:type="dxa"/>
          </w:tcPr>
          <w:p w:rsidR="00435C0A" w:rsidRPr="00BC2476" w:rsidRDefault="0018663F" w:rsidP="0071004A">
            <w:pPr>
              <w:ind w:right="43"/>
              <w:jc w:val="center"/>
            </w:pPr>
            <w:r w:rsidRPr="00BC2476">
              <w:t>9</w:t>
            </w:r>
          </w:p>
        </w:tc>
        <w:tc>
          <w:tcPr>
            <w:tcW w:w="1595" w:type="dxa"/>
          </w:tcPr>
          <w:p w:rsidR="00435C0A" w:rsidRPr="00BC2476" w:rsidRDefault="0018663F" w:rsidP="0071004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435C0A" w:rsidRPr="00BC2476" w:rsidRDefault="0018663F" w:rsidP="0018663F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435C0A" w:rsidRPr="00BC2476" w:rsidRDefault="00D65A0D" w:rsidP="0071004A">
            <w:pPr>
              <w:ind w:right="43"/>
              <w:jc w:val="center"/>
            </w:pPr>
            <w:r w:rsidRPr="00BC2476">
              <w:t>0</w:t>
            </w:r>
          </w:p>
        </w:tc>
      </w:tr>
      <w:tr w:rsidR="00435C0A" w:rsidRPr="00BC2476" w:rsidTr="00032C13">
        <w:tc>
          <w:tcPr>
            <w:tcW w:w="9731" w:type="dxa"/>
            <w:gridSpan w:val="6"/>
          </w:tcPr>
          <w:p w:rsidR="00435C0A" w:rsidRPr="00BC2476" w:rsidRDefault="00D65A0D" w:rsidP="00D65A0D">
            <w:pPr>
              <w:ind w:right="43"/>
            </w:pPr>
            <w:r w:rsidRPr="00BC2476">
              <w:t xml:space="preserve"> </w:t>
            </w:r>
          </w:p>
          <w:p w:rsidR="00D65A0D" w:rsidRPr="00BC2476" w:rsidRDefault="0018663F" w:rsidP="0018663F">
            <w:pPr>
              <w:ind w:right="43"/>
            </w:pPr>
            <w:r w:rsidRPr="00BC2476">
              <w:t xml:space="preserve">Успеваемость -100%                                 Средняя оценка </w:t>
            </w:r>
            <w:r w:rsidR="00D65A0D" w:rsidRPr="00BC2476">
              <w:t xml:space="preserve">работ  – </w:t>
            </w:r>
            <w:r w:rsidRPr="00BC2476">
              <w:t>4,1</w:t>
            </w:r>
          </w:p>
          <w:p w:rsidR="00D65A0D" w:rsidRPr="00BC2476" w:rsidRDefault="00D65A0D" w:rsidP="0018663F">
            <w:pPr>
              <w:ind w:right="43"/>
            </w:pPr>
            <w:r w:rsidRPr="00BC2476">
              <w:t>С</w:t>
            </w:r>
            <w:r w:rsidR="0018663F" w:rsidRPr="00BC2476">
              <w:t>ОУ – 70,74%                                             Качество знаний  - 63,16%</w:t>
            </w:r>
          </w:p>
        </w:tc>
      </w:tr>
    </w:tbl>
    <w:p w:rsidR="00435C0A" w:rsidRPr="00BC2476" w:rsidRDefault="00435C0A" w:rsidP="00435C0A">
      <w:pPr>
        <w:ind w:left="-426" w:right="43" w:firstLine="284"/>
        <w:jc w:val="center"/>
      </w:pPr>
    </w:p>
    <w:p w:rsidR="00DE1D13" w:rsidRPr="00BC2476" w:rsidRDefault="00D65A0D" w:rsidP="00DE1D13">
      <w:pPr>
        <w:ind w:left="-426" w:right="43" w:firstLine="284"/>
        <w:jc w:val="center"/>
      </w:pPr>
      <w:r w:rsidRPr="00BC2476">
        <w:t xml:space="preserve"> 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D65A0D" w:rsidRPr="00BC2476" w:rsidTr="001B6964">
        <w:tc>
          <w:tcPr>
            <w:tcW w:w="9731" w:type="dxa"/>
            <w:gridSpan w:val="6"/>
          </w:tcPr>
          <w:p w:rsidR="00D65A0D" w:rsidRPr="00BC2476" w:rsidRDefault="00D65A0D" w:rsidP="00D65A0D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18663F" w:rsidRPr="00BC2476">
              <w:t xml:space="preserve">га по окружающему миру в 4 </w:t>
            </w:r>
            <w:proofErr w:type="spellStart"/>
            <w:r w:rsidR="0018663F" w:rsidRPr="00BC2476">
              <w:t>кл</w:t>
            </w:r>
            <w:proofErr w:type="spellEnd"/>
            <w:r w:rsidR="0018663F" w:rsidRPr="00BC2476">
              <w:t xml:space="preserve"> </w:t>
            </w:r>
            <w:r w:rsidRPr="00BC2476">
              <w:t xml:space="preserve"> –</w:t>
            </w:r>
            <w:r w:rsidR="0018663F" w:rsidRPr="00BC2476">
              <w:t>24.04.2019</w:t>
            </w:r>
            <w:r w:rsidRPr="00BC2476">
              <w:t xml:space="preserve">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="0018663F" w:rsidRPr="00BC2476">
              <w:t>Азаова</w:t>
            </w:r>
            <w:proofErr w:type="spellEnd"/>
            <w:r w:rsidR="0018663F" w:rsidRPr="00BC2476">
              <w:t xml:space="preserve"> О.А.)</w:t>
            </w:r>
          </w:p>
        </w:tc>
      </w:tr>
      <w:tr w:rsidR="00D65A0D" w:rsidRPr="00BC2476" w:rsidTr="001B6964">
        <w:tc>
          <w:tcPr>
            <w:tcW w:w="2094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D65A0D" w:rsidRPr="00BC2476" w:rsidRDefault="0018663F" w:rsidP="001B6964">
            <w:pPr>
              <w:ind w:right="43"/>
              <w:jc w:val="center"/>
            </w:pPr>
            <w:r w:rsidRPr="00BC2476">
              <w:t>3</w:t>
            </w:r>
            <w:r w:rsidR="00D65A0D" w:rsidRPr="00BC2476">
              <w:t>2</w:t>
            </w:r>
          </w:p>
          <w:p w:rsidR="00D65A0D" w:rsidRPr="00BC2476" w:rsidRDefault="00D65A0D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D65A0D" w:rsidRPr="00BC2476" w:rsidTr="001B6964">
        <w:tc>
          <w:tcPr>
            <w:tcW w:w="2094" w:type="dxa"/>
          </w:tcPr>
          <w:p w:rsidR="00D65A0D" w:rsidRPr="00BC2476" w:rsidRDefault="0018663F" w:rsidP="001B6964">
            <w:pPr>
              <w:ind w:right="43"/>
              <w:jc w:val="center"/>
            </w:pPr>
            <w:r w:rsidRPr="00BC2476">
              <w:t>19</w:t>
            </w:r>
            <w:r w:rsidR="00D65A0D" w:rsidRPr="00BC2476">
              <w:t>/</w:t>
            </w:r>
            <w:r w:rsidRPr="00BC2476">
              <w:t>19</w:t>
            </w:r>
          </w:p>
        </w:tc>
        <w:tc>
          <w:tcPr>
            <w:tcW w:w="1417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 xml:space="preserve">От </w:t>
            </w:r>
            <w:r w:rsidR="0018663F" w:rsidRPr="00BC2476">
              <w:t>10</w:t>
            </w:r>
            <w:r w:rsidRPr="00BC2476">
              <w:t xml:space="preserve">до </w:t>
            </w:r>
            <w:r w:rsidR="0018663F" w:rsidRPr="00BC2476">
              <w:t>28</w:t>
            </w:r>
          </w:p>
        </w:tc>
        <w:tc>
          <w:tcPr>
            <w:tcW w:w="1434" w:type="dxa"/>
          </w:tcPr>
          <w:p w:rsidR="00D65A0D" w:rsidRPr="00BC2476" w:rsidRDefault="0018663F" w:rsidP="001B6964">
            <w:pPr>
              <w:ind w:right="43"/>
              <w:jc w:val="center"/>
            </w:pPr>
            <w:r w:rsidRPr="00BC2476">
              <w:t>11</w:t>
            </w:r>
          </w:p>
        </w:tc>
        <w:tc>
          <w:tcPr>
            <w:tcW w:w="1595" w:type="dxa"/>
          </w:tcPr>
          <w:p w:rsidR="00D65A0D" w:rsidRPr="00BC2476" w:rsidRDefault="0018663F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D65A0D" w:rsidRPr="00BC2476" w:rsidRDefault="0018663F" w:rsidP="001B6964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6" w:type="dxa"/>
          </w:tcPr>
          <w:p w:rsidR="00D65A0D" w:rsidRPr="00BC2476" w:rsidRDefault="00D65A0D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D65A0D" w:rsidRPr="00BC2476" w:rsidTr="001B6964">
        <w:tc>
          <w:tcPr>
            <w:tcW w:w="9731" w:type="dxa"/>
            <w:gridSpan w:val="6"/>
          </w:tcPr>
          <w:p w:rsidR="00D65A0D" w:rsidRPr="00BC2476" w:rsidRDefault="00D65A0D" w:rsidP="001B6964">
            <w:pPr>
              <w:ind w:right="43"/>
            </w:pPr>
            <w:r w:rsidRPr="00BC2476">
              <w:t xml:space="preserve"> </w:t>
            </w:r>
          </w:p>
          <w:p w:rsidR="00D65A0D" w:rsidRPr="00BC2476" w:rsidRDefault="0018663F" w:rsidP="0018663F">
            <w:pPr>
              <w:ind w:right="43"/>
            </w:pPr>
            <w:r w:rsidRPr="00BC2476">
              <w:t xml:space="preserve">Успеваемость – 100%                                   Средняя оценка </w:t>
            </w:r>
            <w:r w:rsidR="00D65A0D" w:rsidRPr="00BC2476">
              <w:t xml:space="preserve"> работ  – </w:t>
            </w:r>
            <w:r w:rsidRPr="00BC2476">
              <w:t>4,05</w:t>
            </w:r>
          </w:p>
          <w:p w:rsidR="00D65A0D" w:rsidRPr="00BC2476" w:rsidRDefault="0018663F" w:rsidP="0018663F">
            <w:pPr>
              <w:ind w:right="43"/>
            </w:pPr>
            <w:r w:rsidRPr="00BC2476">
              <w:t>СОУ – 70,95%                                                Качество знаний  - 84,21%</w:t>
            </w:r>
          </w:p>
        </w:tc>
      </w:tr>
    </w:tbl>
    <w:p w:rsidR="00D65A0D" w:rsidRPr="00BC2476" w:rsidRDefault="00D65A0D" w:rsidP="00DE1D13">
      <w:pPr>
        <w:ind w:left="-426" w:right="43" w:firstLine="284"/>
        <w:jc w:val="center"/>
      </w:pPr>
    </w:p>
    <w:p w:rsidR="00D65A0D" w:rsidRPr="00BC2476" w:rsidRDefault="00D65A0D" w:rsidP="00DE1D13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0401DE" w:rsidRPr="00BC2476" w:rsidTr="001B6964">
        <w:tc>
          <w:tcPr>
            <w:tcW w:w="9731" w:type="dxa"/>
            <w:gridSpan w:val="6"/>
          </w:tcPr>
          <w:p w:rsidR="000401DE" w:rsidRPr="00BC2476" w:rsidRDefault="000401DE" w:rsidP="001B6964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18663F" w:rsidRPr="00BC2476">
              <w:t>га по истории в 5</w:t>
            </w:r>
            <w:r w:rsidRPr="00BC2476">
              <w:t xml:space="preserve"> классе –</w:t>
            </w:r>
            <w:r w:rsidR="0018663F" w:rsidRPr="00BC2476">
              <w:t xml:space="preserve"> 16.04.2019(</w:t>
            </w:r>
            <w:proofErr w:type="spellStart"/>
            <w:r w:rsidR="0018663F" w:rsidRPr="00BC2476">
              <w:t>уч</w:t>
            </w:r>
            <w:proofErr w:type="spellEnd"/>
            <w:r w:rsidR="0018663F" w:rsidRPr="00BC2476">
              <w:t>.</w:t>
            </w:r>
            <w:proofErr w:type="gramEnd"/>
            <w:r w:rsidR="0018663F" w:rsidRPr="00BC2476">
              <w:t xml:space="preserve"> </w:t>
            </w:r>
            <w:proofErr w:type="spellStart"/>
            <w:r w:rsidR="0018663F" w:rsidRPr="00BC2476">
              <w:t>Медоева</w:t>
            </w:r>
            <w:proofErr w:type="spellEnd"/>
            <w:r w:rsidR="0018663F" w:rsidRPr="00BC2476">
              <w:t xml:space="preserve"> З.Б.</w:t>
            </w:r>
            <w:r w:rsidRPr="00BC2476">
              <w:t>)</w:t>
            </w:r>
          </w:p>
        </w:tc>
      </w:tr>
      <w:tr w:rsidR="000401DE" w:rsidRPr="00BC2476" w:rsidTr="001B6964">
        <w:tc>
          <w:tcPr>
            <w:tcW w:w="2094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0401DE" w:rsidRPr="00BC2476" w:rsidRDefault="0018663F" w:rsidP="001B6964">
            <w:pPr>
              <w:ind w:right="43"/>
              <w:jc w:val="center"/>
            </w:pPr>
            <w:r w:rsidRPr="00BC2476">
              <w:t>15</w:t>
            </w:r>
          </w:p>
          <w:p w:rsidR="000401DE" w:rsidRPr="00BC2476" w:rsidRDefault="000401DE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0401DE" w:rsidRPr="00BC2476" w:rsidTr="001B6964">
        <w:tc>
          <w:tcPr>
            <w:tcW w:w="2094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11/10</w:t>
            </w:r>
          </w:p>
        </w:tc>
        <w:tc>
          <w:tcPr>
            <w:tcW w:w="1417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 xml:space="preserve">От </w:t>
            </w:r>
            <w:r w:rsidR="0018663F" w:rsidRPr="00BC2476">
              <w:t>5</w:t>
            </w:r>
            <w:r w:rsidRPr="00BC2476">
              <w:t xml:space="preserve">до </w:t>
            </w:r>
            <w:r w:rsidR="0018663F" w:rsidRPr="00BC2476">
              <w:t>12</w:t>
            </w:r>
          </w:p>
        </w:tc>
        <w:tc>
          <w:tcPr>
            <w:tcW w:w="1434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0401DE" w:rsidRPr="00BC2476" w:rsidTr="001B6964">
        <w:tc>
          <w:tcPr>
            <w:tcW w:w="9731" w:type="dxa"/>
            <w:gridSpan w:val="6"/>
          </w:tcPr>
          <w:p w:rsidR="000401DE" w:rsidRPr="00BC2476" w:rsidRDefault="000401DE" w:rsidP="001B6964">
            <w:pPr>
              <w:ind w:right="43"/>
            </w:pPr>
            <w:r w:rsidRPr="00BC2476">
              <w:t xml:space="preserve"> </w:t>
            </w:r>
          </w:p>
          <w:p w:rsidR="000401DE" w:rsidRPr="00BC2476" w:rsidRDefault="0018663F" w:rsidP="0018663F">
            <w:pPr>
              <w:ind w:right="43"/>
            </w:pPr>
            <w:r w:rsidRPr="00BC2476">
              <w:t>Успеваемость – 100%                               Средняя оценка работ – 4,00</w:t>
            </w:r>
          </w:p>
          <w:p w:rsidR="000401DE" w:rsidRPr="00BC2476" w:rsidRDefault="0018663F" w:rsidP="0018663F">
            <w:pPr>
              <w:ind w:right="43"/>
            </w:pPr>
            <w:r w:rsidRPr="00BC2476">
              <w:t xml:space="preserve"> СОУ – 66,4%                                                 Качество знаний – 70%</w:t>
            </w:r>
          </w:p>
        </w:tc>
      </w:tr>
    </w:tbl>
    <w:p w:rsidR="00D65A0D" w:rsidRPr="00BC2476" w:rsidRDefault="00D65A0D" w:rsidP="00DE1D13">
      <w:pPr>
        <w:ind w:left="-426" w:right="43" w:firstLine="284"/>
        <w:jc w:val="center"/>
      </w:pPr>
    </w:p>
    <w:p w:rsidR="00D65A0D" w:rsidRPr="00BC2476" w:rsidRDefault="00D65A0D" w:rsidP="00DE1D13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0401DE" w:rsidRPr="00BC2476" w:rsidTr="001B6964">
        <w:tc>
          <w:tcPr>
            <w:tcW w:w="9731" w:type="dxa"/>
            <w:gridSpan w:val="6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Итоги мониторин</w:t>
            </w:r>
            <w:r w:rsidR="0018663F" w:rsidRPr="00BC2476">
              <w:t xml:space="preserve">га по биологии в 5 </w:t>
            </w:r>
            <w:proofErr w:type="spellStart"/>
            <w:r w:rsidR="0018663F" w:rsidRPr="00BC2476">
              <w:t>кл</w:t>
            </w:r>
            <w:proofErr w:type="spellEnd"/>
            <w:r w:rsidRPr="00BC2476">
              <w:t xml:space="preserve"> –</w:t>
            </w:r>
            <w:r w:rsidR="0018663F" w:rsidRPr="00BC2476">
              <w:t>18.04.2019</w:t>
            </w:r>
            <w:r w:rsidRPr="00BC2476">
              <w:t xml:space="preserve"> (</w:t>
            </w:r>
            <w:proofErr w:type="spellStart"/>
            <w:r w:rsidRPr="00BC2476">
              <w:t>уч</w:t>
            </w:r>
            <w:proofErr w:type="gramStart"/>
            <w:r w:rsidR="0018663F" w:rsidRPr="00BC2476">
              <w:t>.К</w:t>
            </w:r>
            <w:proofErr w:type="gramEnd"/>
            <w:r w:rsidR="0018663F" w:rsidRPr="00BC2476">
              <w:t>орнаева</w:t>
            </w:r>
            <w:proofErr w:type="spellEnd"/>
            <w:r w:rsidR="0018663F" w:rsidRPr="00BC2476">
              <w:t xml:space="preserve"> Д. А</w:t>
            </w:r>
            <w:r w:rsidRPr="00BC2476">
              <w:t>.)</w:t>
            </w:r>
          </w:p>
        </w:tc>
      </w:tr>
      <w:tr w:rsidR="000401DE" w:rsidRPr="00BC2476" w:rsidTr="001B6964">
        <w:tc>
          <w:tcPr>
            <w:tcW w:w="2094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0401DE" w:rsidRPr="00BC2476" w:rsidRDefault="0018663F" w:rsidP="001B6964">
            <w:pPr>
              <w:ind w:right="43"/>
              <w:jc w:val="center"/>
            </w:pPr>
            <w:r w:rsidRPr="00BC2476">
              <w:t>27</w:t>
            </w:r>
          </w:p>
          <w:p w:rsidR="000401DE" w:rsidRPr="00BC2476" w:rsidRDefault="000401DE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0401DE" w:rsidRPr="00BC2476" w:rsidTr="001B6964">
        <w:tc>
          <w:tcPr>
            <w:tcW w:w="2094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11</w:t>
            </w:r>
            <w:r w:rsidR="000401DE" w:rsidRPr="00BC2476">
              <w:t>/10</w:t>
            </w:r>
          </w:p>
        </w:tc>
        <w:tc>
          <w:tcPr>
            <w:tcW w:w="1417" w:type="dxa"/>
          </w:tcPr>
          <w:p w:rsidR="000401DE" w:rsidRPr="00BC2476" w:rsidRDefault="000401DE" w:rsidP="0018663F">
            <w:pPr>
              <w:ind w:right="43"/>
            </w:pPr>
            <w:r w:rsidRPr="00BC2476">
              <w:t xml:space="preserve">От </w:t>
            </w:r>
            <w:r w:rsidR="0018663F" w:rsidRPr="00BC2476">
              <w:t>11 до</w:t>
            </w:r>
            <w:r w:rsidRPr="00BC2476">
              <w:t>2</w:t>
            </w:r>
            <w:r w:rsidR="0018663F" w:rsidRPr="00BC2476">
              <w:t>5</w:t>
            </w:r>
          </w:p>
        </w:tc>
        <w:tc>
          <w:tcPr>
            <w:tcW w:w="1434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0401DE" w:rsidRPr="00BC2476" w:rsidRDefault="0018663F" w:rsidP="001B6964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0401DE" w:rsidRPr="00BC2476" w:rsidRDefault="000401DE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0401DE" w:rsidRPr="00BC2476" w:rsidTr="001B6964">
        <w:tc>
          <w:tcPr>
            <w:tcW w:w="9731" w:type="dxa"/>
            <w:gridSpan w:val="6"/>
          </w:tcPr>
          <w:p w:rsidR="000401DE" w:rsidRPr="00BC2476" w:rsidRDefault="000401DE" w:rsidP="001B6964">
            <w:pPr>
              <w:ind w:right="43"/>
            </w:pPr>
            <w:r w:rsidRPr="00BC2476">
              <w:lastRenderedPageBreak/>
              <w:t xml:space="preserve"> </w:t>
            </w:r>
          </w:p>
          <w:p w:rsidR="000401DE" w:rsidRPr="00BC2476" w:rsidRDefault="0018663F" w:rsidP="0018663F">
            <w:pPr>
              <w:ind w:right="43"/>
            </w:pPr>
            <w:r w:rsidRPr="00BC2476">
              <w:t xml:space="preserve">Успеваемость – 100%                      </w:t>
            </w:r>
            <w:r w:rsidR="000401DE" w:rsidRPr="00BC2476">
              <w:t xml:space="preserve">Средний балл выполнения работ  – </w:t>
            </w:r>
            <w:r w:rsidRPr="00BC2476">
              <w:t>18,9</w:t>
            </w:r>
          </w:p>
          <w:p w:rsidR="000401DE" w:rsidRPr="00BC2476" w:rsidRDefault="0018663F" w:rsidP="0018663F">
            <w:pPr>
              <w:ind w:right="43"/>
            </w:pPr>
            <w:r w:rsidRPr="00BC2476">
              <w:t xml:space="preserve">СОУ- 66,09%              </w:t>
            </w:r>
            <w:r w:rsidR="000401DE" w:rsidRPr="00BC2476">
              <w:t xml:space="preserve">Средняя оценка работ </w:t>
            </w:r>
            <w:r w:rsidR="007044B5" w:rsidRPr="00BC2476">
              <w:t>– 3,</w:t>
            </w:r>
            <w:r w:rsidRPr="00BC2476">
              <w:t>2   Качество знаний – 81,82%</w:t>
            </w:r>
          </w:p>
        </w:tc>
      </w:tr>
    </w:tbl>
    <w:p w:rsidR="00D65A0D" w:rsidRPr="00BC2476" w:rsidRDefault="00D65A0D" w:rsidP="00DE1D13">
      <w:pPr>
        <w:ind w:left="-426" w:right="43" w:firstLine="284"/>
        <w:jc w:val="center"/>
      </w:pPr>
    </w:p>
    <w:p w:rsidR="00D65A0D" w:rsidRPr="00BC2476" w:rsidRDefault="00D65A0D" w:rsidP="00DE1D13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2F3358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2F3358" w:rsidRPr="00BC2476">
              <w:t xml:space="preserve">га по математике в 5 </w:t>
            </w:r>
            <w:proofErr w:type="spellStart"/>
            <w:r w:rsidR="002F3358" w:rsidRPr="00BC2476">
              <w:t>кл</w:t>
            </w:r>
            <w:proofErr w:type="spellEnd"/>
            <w:r w:rsidRPr="00BC2476">
              <w:t xml:space="preserve"> </w:t>
            </w:r>
            <w:r w:rsidR="002F3358" w:rsidRPr="00BC2476">
              <w:t>23.04.2019</w:t>
            </w:r>
            <w:r w:rsidRPr="00BC2476">
              <w:t>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="002F3358" w:rsidRPr="00BC2476">
              <w:t>Сабанова</w:t>
            </w:r>
            <w:proofErr w:type="spellEnd"/>
            <w:r w:rsidR="002F3358" w:rsidRPr="00BC2476">
              <w:t xml:space="preserve"> И.Н.</w:t>
            </w:r>
          </w:p>
        </w:tc>
      </w:tr>
      <w:tr w:rsidR="007044B5" w:rsidRPr="00BC2476" w:rsidTr="001B6964">
        <w:tc>
          <w:tcPr>
            <w:tcW w:w="2094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7044B5" w:rsidRPr="00BC2476" w:rsidRDefault="002F3358" w:rsidP="001B6964">
            <w:pPr>
              <w:ind w:right="43"/>
              <w:jc w:val="center"/>
            </w:pPr>
            <w:r w:rsidRPr="00BC2476">
              <w:t>20</w:t>
            </w:r>
          </w:p>
          <w:p w:rsidR="007044B5" w:rsidRPr="00BC2476" w:rsidRDefault="007044B5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7044B5" w:rsidRPr="00BC2476" w:rsidTr="001B6964">
        <w:tc>
          <w:tcPr>
            <w:tcW w:w="2094" w:type="dxa"/>
          </w:tcPr>
          <w:p w:rsidR="007044B5" w:rsidRPr="00BC2476" w:rsidRDefault="002F3358" w:rsidP="001B6964">
            <w:pPr>
              <w:ind w:right="43"/>
              <w:jc w:val="center"/>
            </w:pPr>
            <w:r w:rsidRPr="00BC2476">
              <w:t>11</w:t>
            </w:r>
            <w:r w:rsidR="007044B5" w:rsidRPr="00BC2476">
              <w:t>/</w:t>
            </w:r>
            <w:r w:rsidRPr="00BC2476">
              <w:t>10</w:t>
            </w:r>
          </w:p>
        </w:tc>
        <w:tc>
          <w:tcPr>
            <w:tcW w:w="1417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 xml:space="preserve">От </w:t>
            </w:r>
            <w:r w:rsidR="002F3358" w:rsidRPr="00BC2476">
              <w:t>2</w:t>
            </w:r>
            <w:r w:rsidRPr="00BC2476">
              <w:t xml:space="preserve"> до </w:t>
            </w:r>
            <w:r w:rsidR="002F3358" w:rsidRPr="00BC2476">
              <w:t>17</w:t>
            </w:r>
          </w:p>
        </w:tc>
        <w:tc>
          <w:tcPr>
            <w:tcW w:w="1434" w:type="dxa"/>
          </w:tcPr>
          <w:p w:rsidR="007044B5" w:rsidRPr="00BC2476" w:rsidRDefault="002F3358" w:rsidP="001B6964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5" w:type="dxa"/>
          </w:tcPr>
          <w:p w:rsidR="007044B5" w:rsidRPr="00BC2476" w:rsidRDefault="002F3358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7044B5" w:rsidRPr="00BC2476" w:rsidRDefault="002F335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6" w:type="dxa"/>
          </w:tcPr>
          <w:p w:rsidR="007044B5" w:rsidRPr="00BC2476" w:rsidRDefault="002F3358" w:rsidP="001B6964">
            <w:pPr>
              <w:ind w:right="43"/>
              <w:jc w:val="center"/>
            </w:pPr>
            <w:r w:rsidRPr="00BC2476">
              <w:t>1</w:t>
            </w:r>
          </w:p>
        </w:tc>
      </w:tr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1B6964">
            <w:pPr>
              <w:ind w:right="43"/>
            </w:pPr>
            <w:r w:rsidRPr="00BC2476">
              <w:t xml:space="preserve"> </w:t>
            </w:r>
          </w:p>
          <w:p w:rsidR="007044B5" w:rsidRPr="00BC2476" w:rsidRDefault="002F3358" w:rsidP="002F3358">
            <w:pPr>
              <w:ind w:right="43"/>
            </w:pPr>
            <w:r w:rsidRPr="00BC2476">
              <w:t xml:space="preserve">Успеваемость -90%                    </w:t>
            </w:r>
            <w:r w:rsidR="007044B5" w:rsidRPr="00BC2476">
              <w:t xml:space="preserve">Средний балл выполнения работ  – </w:t>
            </w:r>
            <w:r w:rsidRPr="00BC2476">
              <w:t>10</w:t>
            </w:r>
            <w:r w:rsidR="007044B5" w:rsidRPr="00BC2476">
              <w:t>,1</w:t>
            </w:r>
          </w:p>
          <w:p w:rsidR="007044B5" w:rsidRPr="00BC2476" w:rsidRDefault="00F25A82" w:rsidP="00F25A82">
            <w:pPr>
              <w:ind w:right="43"/>
            </w:pPr>
            <w:r w:rsidRPr="00BC2476">
              <w:t xml:space="preserve">Качество знаний – 37%             </w:t>
            </w:r>
            <w:r w:rsidR="007044B5" w:rsidRPr="00BC2476">
              <w:t>Средняя оценка работ – 3,</w:t>
            </w:r>
            <w:r w:rsidR="002F3358" w:rsidRPr="00BC2476">
              <w:t>4</w:t>
            </w:r>
          </w:p>
        </w:tc>
      </w:tr>
    </w:tbl>
    <w:p w:rsidR="00D65A0D" w:rsidRPr="00BC2476" w:rsidRDefault="00D65A0D" w:rsidP="00DE1D13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1B6964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F25A82" w:rsidRPr="00BC2476">
              <w:t xml:space="preserve">га по русскому языку в 5 </w:t>
            </w:r>
            <w:proofErr w:type="spellStart"/>
            <w:r w:rsidR="00F25A82" w:rsidRPr="00BC2476">
              <w:t>кл</w:t>
            </w:r>
            <w:proofErr w:type="spellEnd"/>
            <w:r w:rsidRPr="00BC2476">
              <w:t xml:space="preserve"> –</w:t>
            </w:r>
            <w:r w:rsidR="00F25A82" w:rsidRPr="00BC2476">
              <w:t>25</w:t>
            </w:r>
            <w:r w:rsidRPr="00BC2476">
              <w:t>.</w:t>
            </w:r>
            <w:r w:rsidR="00F25A82" w:rsidRPr="00BC2476">
              <w:t>04..2019 (</w:t>
            </w:r>
            <w:proofErr w:type="spellStart"/>
            <w:r w:rsidR="00F25A82" w:rsidRPr="00BC2476">
              <w:t>уч</w:t>
            </w:r>
            <w:proofErr w:type="spellEnd"/>
            <w:r w:rsidR="00F25A82" w:rsidRPr="00BC2476">
              <w:t>.</w:t>
            </w:r>
            <w:proofErr w:type="gramEnd"/>
            <w:r w:rsidR="00F25A82" w:rsidRPr="00BC2476">
              <w:t xml:space="preserve"> Хакимова Э.Н.</w:t>
            </w:r>
            <w:r w:rsidRPr="00BC2476">
              <w:t>)</w:t>
            </w:r>
          </w:p>
        </w:tc>
      </w:tr>
      <w:tr w:rsidR="007044B5" w:rsidRPr="00BC2476" w:rsidTr="00F96CBA">
        <w:tc>
          <w:tcPr>
            <w:tcW w:w="1952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7044B5" w:rsidRPr="00BC2476" w:rsidRDefault="00F96CBA" w:rsidP="001B6964">
            <w:pPr>
              <w:ind w:right="43"/>
              <w:jc w:val="center"/>
            </w:pPr>
            <w:r w:rsidRPr="00BC2476">
              <w:t>45</w:t>
            </w:r>
            <w:r w:rsidR="00F25A82" w:rsidRPr="00BC2476">
              <w:t xml:space="preserve"> </w:t>
            </w:r>
          </w:p>
          <w:p w:rsidR="007044B5" w:rsidRPr="00BC2476" w:rsidRDefault="007044B5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7044B5" w:rsidRPr="00BC2476" w:rsidTr="00F96CBA">
        <w:tc>
          <w:tcPr>
            <w:tcW w:w="1952" w:type="dxa"/>
          </w:tcPr>
          <w:p w:rsidR="007044B5" w:rsidRPr="00BC2476" w:rsidRDefault="00F25A82" w:rsidP="00F25A82">
            <w:pPr>
              <w:ind w:right="43"/>
              <w:jc w:val="center"/>
            </w:pPr>
            <w:r w:rsidRPr="00BC2476">
              <w:t>11</w:t>
            </w:r>
            <w:r w:rsidR="007044B5" w:rsidRPr="00BC2476">
              <w:t>/10</w:t>
            </w:r>
          </w:p>
        </w:tc>
        <w:tc>
          <w:tcPr>
            <w:tcW w:w="1559" w:type="dxa"/>
          </w:tcPr>
          <w:p w:rsidR="007044B5" w:rsidRPr="00BC2476" w:rsidRDefault="007044B5" w:rsidP="00F96CBA">
            <w:pPr>
              <w:ind w:right="43"/>
            </w:pPr>
            <w:r w:rsidRPr="00BC2476">
              <w:t>От</w:t>
            </w:r>
            <w:r w:rsidR="00F96CBA" w:rsidRPr="00BC2476">
              <w:t xml:space="preserve"> 18</w:t>
            </w:r>
            <w:r w:rsidRPr="00BC2476">
              <w:t xml:space="preserve">  до </w:t>
            </w:r>
            <w:r w:rsidR="00F96CBA" w:rsidRPr="00BC2476">
              <w:t>40</w:t>
            </w:r>
          </w:p>
        </w:tc>
        <w:tc>
          <w:tcPr>
            <w:tcW w:w="1434" w:type="dxa"/>
          </w:tcPr>
          <w:p w:rsidR="007044B5" w:rsidRPr="00BC2476" w:rsidRDefault="00F96CBA" w:rsidP="001B6964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5" w:type="dxa"/>
          </w:tcPr>
          <w:p w:rsidR="007044B5" w:rsidRPr="00BC2476" w:rsidRDefault="00F96CBA" w:rsidP="001B6964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7044B5" w:rsidRPr="00BC2476" w:rsidRDefault="00F96CBA" w:rsidP="001B6964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7044B5" w:rsidRPr="00BC2476" w:rsidRDefault="00F96CBA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1B6964">
            <w:pPr>
              <w:ind w:right="43"/>
            </w:pPr>
            <w:r w:rsidRPr="00BC2476">
              <w:t xml:space="preserve"> </w:t>
            </w:r>
          </w:p>
          <w:p w:rsidR="007044B5" w:rsidRPr="00BC2476" w:rsidRDefault="00F25A82" w:rsidP="00F25A82">
            <w:pPr>
              <w:ind w:right="43"/>
            </w:pPr>
            <w:r w:rsidRPr="00BC2476">
              <w:t xml:space="preserve">Успеваемость -    </w:t>
            </w:r>
            <w:r w:rsidR="00F96CBA" w:rsidRPr="00BC2476">
              <w:t>100%</w:t>
            </w:r>
            <w:r w:rsidRPr="00BC2476">
              <w:t xml:space="preserve">                            </w:t>
            </w:r>
            <w:r w:rsidR="007044B5" w:rsidRPr="00BC2476">
              <w:t xml:space="preserve">Средний балл выполнения работ  – </w:t>
            </w:r>
            <w:r w:rsidR="00F96CBA" w:rsidRPr="00BC2476">
              <w:t>18</w:t>
            </w:r>
          </w:p>
          <w:p w:rsidR="007044B5" w:rsidRPr="00BC2476" w:rsidRDefault="00F25A82" w:rsidP="00F25A82">
            <w:pPr>
              <w:ind w:right="43"/>
            </w:pPr>
            <w:r w:rsidRPr="00BC2476">
              <w:t xml:space="preserve">Качество знаний -       </w:t>
            </w:r>
            <w:r w:rsidR="00F96CBA" w:rsidRPr="00BC2476">
              <w:t>30%</w:t>
            </w:r>
            <w:r w:rsidRPr="00BC2476">
              <w:t xml:space="preserve">         </w:t>
            </w:r>
            <w:r w:rsidR="00F96CBA" w:rsidRPr="00BC2476">
              <w:t>СОУ – 48%</w:t>
            </w:r>
            <w:r w:rsidRPr="00BC2476">
              <w:t xml:space="preserve">          </w:t>
            </w:r>
            <w:r w:rsidR="00F96CBA" w:rsidRPr="00BC2476">
              <w:t xml:space="preserve">       </w:t>
            </w:r>
            <w:r w:rsidRPr="00BC2476">
              <w:t xml:space="preserve">  </w:t>
            </w:r>
            <w:r w:rsidR="007044B5" w:rsidRPr="00BC2476">
              <w:t xml:space="preserve">Средняя оценка работ </w:t>
            </w:r>
            <w:r w:rsidR="00F96CBA" w:rsidRPr="00BC2476">
              <w:t>– 3,4</w:t>
            </w:r>
          </w:p>
        </w:tc>
      </w:tr>
    </w:tbl>
    <w:p w:rsidR="007044B5" w:rsidRPr="00BC2476" w:rsidRDefault="007044B5" w:rsidP="006422E3">
      <w:pPr>
        <w:ind w:right="43"/>
        <w:jc w:val="both"/>
      </w:pPr>
    </w:p>
    <w:p w:rsidR="007044B5" w:rsidRPr="00BC2476" w:rsidRDefault="007044B5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7044B5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357D64" w:rsidRPr="00BC2476">
              <w:t xml:space="preserve">га по географии в 6 </w:t>
            </w:r>
            <w:proofErr w:type="spellStart"/>
            <w:r w:rsidR="00357D64" w:rsidRPr="00BC2476">
              <w:t>кл</w:t>
            </w:r>
            <w:proofErr w:type="spellEnd"/>
            <w:r w:rsidR="00357D64" w:rsidRPr="00BC2476">
              <w:t xml:space="preserve"> </w:t>
            </w:r>
            <w:r w:rsidRPr="00BC2476">
              <w:t xml:space="preserve">– </w:t>
            </w:r>
            <w:r w:rsidR="00357D64" w:rsidRPr="00BC2476">
              <w:t>09</w:t>
            </w:r>
            <w:r w:rsidRPr="00BC2476">
              <w:t>.04.20</w:t>
            </w:r>
            <w:r w:rsidR="00357D64" w:rsidRPr="00BC2476">
              <w:t>19</w:t>
            </w:r>
            <w:r w:rsidRPr="00BC2476">
              <w:t xml:space="preserve">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r w:rsidR="00357D64" w:rsidRPr="00BC2476">
              <w:t>Баев В.С.</w:t>
            </w:r>
            <w:r w:rsidRPr="00BC2476">
              <w:t>)</w:t>
            </w:r>
          </w:p>
        </w:tc>
      </w:tr>
      <w:tr w:rsidR="007044B5" w:rsidRPr="00BC2476" w:rsidTr="00F96CBA">
        <w:tc>
          <w:tcPr>
            <w:tcW w:w="1952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7044B5" w:rsidRPr="00BC2476" w:rsidRDefault="00357D64" w:rsidP="001B6964">
            <w:pPr>
              <w:ind w:right="43"/>
              <w:jc w:val="center"/>
            </w:pPr>
            <w:r w:rsidRPr="00BC2476">
              <w:t>37</w:t>
            </w:r>
          </w:p>
          <w:p w:rsidR="007044B5" w:rsidRPr="00BC2476" w:rsidRDefault="007044B5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7044B5" w:rsidRPr="00BC2476" w:rsidTr="00F96CBA">
        <w:tc>
          <w:tcPr>
            <w:tcW w:w="1952" w:type="dxa"/>
          </w:tcPr>
          <w:p w:rsidR="007044B5" w:rsidRPr="00BC2476" w:rsidRDefault="00263A98" w:rsidP="001B6964">
            <w:pPr>
              <w:ind w:right="43"/>
              <w:jc w:val="center"/>
            </w:pPr>
            <w:r w:rsidRPr="00BC2476">
              <w:t>14</w:t>
            </w:r>
            <w:r w:rsidR="00D47CE6" w:rsidRPr="00BC2476">
              <w:t>/</w:t>
            </w:r>
            <w:r w:rsidR="00357D64" w:rsidRPr="00BC2476">
              <w:t>14</w:t>
            </w:r>
          </w:p>
        </w:tc>
        <w:tc>
          <w:tcPr>
            <w:tcW w:w="1559" w:type="dxa"/>
          </w:tcPr>
          <w:p w:rsidR="007044B5" w:rsidRPr="00BC2476" w:rsidRDefault="007044B5" w:rsidP="00F96CBA">
            <w:pPr>
              <w:ind w:right="43"/>
            </w:pPr>
            <w:r w:rsidRPr="00BC2476">
              <w:t xml:space="preserve">От </w:t>
            </w:r>
            <w:r w:rsidR="00357D64" w:rsidRPr="00BC2476">
              <w:t>19</w:t>
            </w:r>
            <w:r w:rsidRPr="00BC2476">
              <w:t xml:space="preserve"> до </w:t>
            </w:r>
            <w:r w:rsidR="00F96CBA" w:rsidRPr="00BC2476">
              <w:t>33</w:t>
            </w:r>
          </w:p>
        </w:tc>
        <w:tc>
          <w:tcPr>
            <w:tcW w:w="1434" w:type="dxa"/>
          </w:tcPr>
          <w:p w:rsidR="007044B5" w:rsidRPr="00BC2476" w:rsidRDefault="00357D64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7044B5" w:rsidRPr="00BC2476" w:rsidRDefault="00357D64" w:rsidP="001B6964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7044B5" w:rsidRPr="00BC2476" w:rsidRDefault="00357D64" w:rsidP="001B6964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6" w:type="dxa"/>
          </w:tcPr>
          <w:p w:rsidR="007044B5" w:rsidRPr="00BC2476" w:rsidRDefault="007044B5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7044B5" w:rsidRPr="00BC2476" w:rsidTr="001B6964">
        <w:tc>
          <w:tcPr>
            <w:tcW w:w="9731" w:type="dxa"/>
            <w:gridSpan w:val="6"/>
          </w:tcPr>
          <w:p w:rsidR="007044B5" w:rsidRPr="00BC2476" w:rsidRDefault="007044B5" w:rsidP="001B6964">
            <w:pPr>
              <w:ind w:right="43"/>
            </w:pPr>
            <w:r w:rsidRPr="00BC2476">
              <w:t xml:space="preserve"> </w:t>
            </w:r>
          </w:p>
          <w:p w:rsidR="007044B5" w:rsidRPr="00BC2476" w:rsidRDefault="00357D64" w:rsidP="00357D64">
            <w:pPr>
              <w:ind w:right="43"/>
            </w:pPr>
            <w:r w:rsidRPr="00BC2476">
              <w:t xml:space="preserve">Успеваемость -100%                               </w:t>
            </w:r>
            <w:r w:rsidR="007044B5" w:rsidRPr="00BC2476">
              <w:t xml:space="preserve">Средний балл выполнения работ  – </w:t>
            </w:r>
            <w:r w:rsidR="00263A98" w:rsidRPr="00BC2476">
              <w:t>2</w:t>
            </w:r>
            <w:r w:rsidR="009D18BA" w:rsidRPr="00BC2476">
              <w:t>4</w:t>
            </w:r>
          </w:p>
          <w:p w:rsidR="007044B5" w:rsidRPr="00BC2476" w:rsidRDefault="00435649" w:rsidP="00357D64">
            <w:pPr>
              <w:ind w:right="43"/>
            </w:pPr>
            <w:r w:rsidRPr="00BC2476">
              <w:t xml:space="preserve">Качество знания – 85,71%                  СОУ – 72,86%         </w:t>
            </w:r>
            <w:r w:rsidR="007044B5" w:rsidRPr="00BC2476">
              <w:t xml:space="preserve">Средняя оценка работ </w:t>
            </w:r>
            <w:r w:rsidR="00D47CE6" w:rsidRPr="00BC2476">
              <w:t xml:space="preserve">– </w:t>
            </w:r>
            <w:r w:rsidRPr="00BC2476">
              <w:t>4,21</w:t>
            </w:r>
          </w:p>
        </w:tc>
      </w:tr>
    </w:tbl>
    <w:p w:rsidR="00F250DD" w:rsidRPr="00BC2476" w:rsidRDefault="00F250DD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D47CE6" w:rsidRPr="00BC2476" w:rsidTr="001B6964">
        <w:tc>
          <w:tcPr>
            <w:tcW w:w="9731" w:type="dxa"/>
            <w:gridSpan w:val="6"/>
          </w:tcPr>
          <w:p w:rsidR="00D47CE6" w:rsidRPr="00BC2476" w:rsidRDefault="00D47CE6" w:rsidP="001B6964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263A98" w:rsidRPr="00BC2476">
              <w:t xml:space="preserve">га по истории в 6 </w:t>
            </w:r>
            <w:proofErr w:type="spellStart"/>
            <w:r w:rsidR="00263A98" w:rsidRPr="00BC2476">
              <w:t>кл</w:t>
            </w:r>
            <w:proofErr w:type="spellEnd"/>
            <w:r w:rsidRPr="00BC2476">
              <w:t xml:space="preserve"> – </w:t>
            </w:r>
            <w:r w:rsidR="00263A98" w:rsidRPr="00BC2476">
              <w:t>11.04.2019 (</w:t>
            </w:r>
            <w:proofErr w:type="spellStart"/>
            <w:r w:rsidR="00263A98" w:rsidRPr="00BC2476">
              <w:t>уч</w:t>
            </w:r>
            <w:proofErr w:type="spellEnd"/>
            <w:r w:rsidR="00263A98" w:rsidRPr="00BC2476">
              <w:t>.</w:t>
            </w:r>
            <w:proofErr w:type="gramEnd"/>
            <w:r w:rsidR="00263A98" w:rsidRPr="00BC2476">
              <w:t xml:space="preserve"> </w:t>
            </w:r>
            <w:proofErr w:type="spellStart"/>
            <w:r w:rsidR="00263A98" w:rsidRPr="00BC2476">
              <w:t>Медоева</w:t>
            </w:r>
            <w:proofErr w:type="spellEnd"/>
            <w:r w:rsidR="00263A98" w:rsidRPr="00BC2476">
              <w:t xml:space="preserve"> З.Б.</w:t>
            </w:r>
            <w:r w:rsidRPr="00BC2476">
              <w:t>)</w:t>
            </w:r>
          </w:p>
        </w:tc>
      </w:tr>
      <w:tr w:rsidR="00D47CE6" w:rsidRPr="00BC2476" w:rsidTr="001B6964">
        <w:tc>
          <w:tcPr>
            <w:tcW w:w="2094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D47CE6" w:rsidRPr="00BC2476" w:rsidRDefault="00263A98" w:rsidP="001B6964">
            <w:pPr>
              <w:ind w:right="43"/>
              <w:jc w:val="center"/>
            </w:pPr>
            <w:r w:rsidRPr="00BC2476">
              <w:t>20</w:t>
            </w:r>
          </w:p>
          <w:p w:rsidR="00D47CE6" w:rsidRPr="00BC2476" w:rsidRDefault="00D47CE6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D47CE6" w:rsidRPr="00BC2476" w:rsidTr="001B6964">
        <w:tc>
          <w:tcPr>
            <w:tcW w:w="2094" w:type="dxa"/>
          </w:tcPr>
          <w:p w:rsidR="00D47CE6" w:rsidRPr="00BC2476" w:rsidRDefault="00263A98" w:rsidP="001B6964">
            <w:pPr>
              <w:ind w:right="43"/>
              <w:jc w:val="center"/>
            </w:pPr>
            <w:r w:rsidRPr="00BC2476">
              <w:t>14</w:t>
            </w:r>
            <w:r w:rsidR="00D47CE6" w:rsidRPr="00BC2476">
              <w:t>/</w:t>
            </w:r>
            <w:r w:rsidRPr="00BC2476">
              <w:t>13</w:t>
            </w:r>
          </w:p>
        </w:tc>
        <w:tc>
          <w:tcPr>
            <w:tcW w:w="1417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 xml:space="preserve">От 7 до </w:t>
            </w:r>
            <w:r w:rsidR="00263A98" w:rsidRPr="00BC2476">
              <w:t>20</w:t>
            </w:r>
          </w:p>
        </w:tc>
        <w:tc>
          <w:tcPr>
            <w:tcW w:w="1434" w:type="dxa"/>
          </w:tcPr>
          <w:p w:rsidR="00D47CE6" w:rsidRPr="00BC2476" w:rsidRDefault="00263A9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D47CE6" w:rsidRPr="00BC2476" w:rsidRDefault="00263A9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D47CE6" w:rsidRPr="00BC2476" w:rsidRDefault="00263A98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D47CE6" w:rsidRPr="00BC2476" w:rsidTr="001B6964">
        <w:tc>
          <w:tcPr>
            <w:tcW w:w="9731" w:type="dxa"/>
            <w:gridSpan w:val="6"/>
          </w:tcPr>
          <w:p w:rsidR="00D47CE6" w:rsidRPr="00BC2476" w:rsidRDefault="00D47CE6" w:rsidP="001B6964">
            <w:pPr>
              <w:ind w:right="43"/>
            </w:pPr>
            <w:r w:rsidRPr="00BC2476">
              <w:t xml:space="preserve"> </w:t>
            </w:r>
          </w:p>
          <w:p w:rsidR="00D47CE6" w:rsidRPr="00BC2476" w:rsidRDefault="00263A98" w:rsidP="00263A98">
            <w:pPr>
              <w:ind w:right="43"/>
            </w:pPr>
            <w:r w:rsidRPr="00BC2476">
              <w:t xml:space="preserve">Успеваемость -100%                      </w:t>
            </w:r>
            <w:r w:rsidR="00D47CE6" w:rsidRPr="00BC2476">
              <w:t>Средний балл выполнения работ  – 14</w:t>
            </w:r>
          </w:p>
          <w:p w:rsidR="00D47CE6" w:rsidRPr="00BC2476" w:rsidRDefault="00263A98" w:rsidP="00263A98">
            <w:pPr>
              <w:ind w:right="43"/>
            </w:pPr>
            <w:r w:rsidRPr="00BC2476">
              <w:t xml:space="preserve"> СОУ – 71,38%                           Качество знаний  - 76,92%        </w:t>
            </w:r>
            <w:r w:rsidR="00D47CE6" w:rsidRPr="00BC2476">
              <w:t xml:space="preserve">Средняя оценка работ – </w:t>
            </w:r>
            <w:r w:rsidRPr="00BC2476">
              <w:t>4,1</w:t>
            </w:r>
          </w:p>
        </w:tc>
      </w:tr>
    </w:tbl>
    <w:p w:rsidR="007044B5" w:rsidRPr="00BC2476" w:rsidRDefault="007044B5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D47CE6" w:rsidRPr="00BC2476" w:rsidTr="001B6964">
        <w:tc>
          <w:tcPr>
            <w:tcW w:w="9731" w:type="dxa"/>
            <w:gridSpan w:val="6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Итоги мониторин</w:t>
            </w:r>
            <w:r w:rsidR="007038D8" w:rsidRPr="00BC2476">
              <w:t xml:space="preserve">га по биологии в 6 </w:t>
            </w:r>
            <w:proofErr w:type="spellStart"/>
            <w:r w:rsidR="007038D8" w:rsidRPr="00BC2476">
              <w:t>кл</w:t>
            </w:r>
            <w:proofErr w:type="spellEnd"/>
            <w:r w:rsidRPr="00BC2476">
              <w:t xml:space="preserve"> – </w:t>
            </w:r>
            <w:r w:rsidR="007038D8" w:rsidRPr="00BC2476">
              <w:t>16.04.2019 (</w:t>
            </w:r>
            <w:proofErr w:type="spellStart"/>
            <w:r w:rsidR="007038D8" w:rsidRPr="00BC2476">
              <w:t>уч</w:t>
            </w:r>
            <w:proofErr w:type="spellEnd"/>
            <w:r w:rsidR="007038D8" w:rsidRPr="00BC2476">
              <w:t xml:space="preserve"> </w:t>
            </w:r>
            <w:proofErr w:type="spellStart"/>
            <w:r w:rsidR="007038D8" w:rsidRPr="00BC2476">
              <w:t>Корнаева</w:t>
            </w:r>
            <w:proofErr w:type="spellEnd"/>
            <w:r w:rsidR="007038D8" w:rsidRPr="00BC2476">
              <w:t xml:space="preserve"> Д.А.</w:t>
            </w:r>
            <w:r w:rsidRPr="00BC2476">
              <w:t>)</w:t>
            </w:r>
          </w:p>
        </w:tc>
      </w:tr>
      <w:tr w:rsidR="00D47CE6" w:rsidRPr="00BC2476" w:rsidTr="007038D8">
        <w:tc>
          <w:tcPr>
            <w:tcW w:w="1952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D47CE6" w:rsidRPr="00BC2476" w:rsidRDefault="007038D8" w:rsidP="001B6964">
            <w:pPr>
              <w:ind w:right="43"/>
              <w:jc w:val="center"/>
            </w:pPr>
            <w:r w:rsidRPr="00BC2476">
              <w:t>30</w:t>
            </w:r>
          </w:p>
          <w:p w:rsidR="00D47CE6" w:rsidRPr="00BC2476" w:rsidRDefault="00D47CE6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D47CE6" w:rsidRPr="00BC2476" w:rsidTr="007038D8">
        <w:tc>
          <w:tcPr>
            <w:tcW w:w="1952" w:type="dxa"/>
          </w:tcPr>
          <w:p w:rsidR="00D47CE6" w:rsidRPr="00BC2476" w:rsidRDefault="007038D8" w:rsidP="001B6964">
            <w:pPr>
              <w:ind w:right="43"/>
              <w:jc w:val="center"/>
            </w:pPr>
            <w:r w:rsidRPr="00BC2476">
              <w:t>15</w:t>
            </w:r>
            <w:r w:rsidR="00D47CE6" w:rsidRPr="00BC2476">
              <w:t>/</w:t>
            </w:r>
            <w:r w:rsidRPr="00BC2476">
              <w:t>15</w:t>
            </w:r>
          </w:p>
        </w:tc>
        <w:tc>
          <w:tcPr>
            <w:tcW w:w="1559" w:type="dxa"/>
          </w:tcPr>
          <w:p w:rsidR="00D47CE6" w:rsidRPr="00BC2476" w:rsidRDefault="00D47CE6" w:rsidP="007038D8">
            <w:pPr>
              <w:ind w:right="43"/>
            </w:pPr>
            <w:r w:rsidRPr="00BC2476">
              <w:t>От 1</w:t>
            </w:r>
            <w:r w:rsidR="007038D8" w:rsidRPr="00BC2476">
              <w:t>2</w:t>
            </w:r>
            <w:r w:rsidRPr="00BC2476">
              <w:t xml:space="preserve">до </w:t>
            </w:r>
            <w:r w:rsidR="007038D8" w:rsidRPr="00BC2476">
              <w:t>29</w:t>
            </w:r>
          </w:p>
        </w:tc>
        <w:tc>
          <w:tcPr>
            <w:tcW w:w="1434" w:type="dxa"/>
          </w:tcPr>
          <w:p w:rsidR="00D47CE6" w:rsidRPr="00BC2476" w:rsidRDefault="007038D8" w:rsidP="001B6964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D47CE6" w:rsidRPr="00BC2476" w:rsidRDefault="007038D8" w:rsidP="001B6964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D47CE6" w:rsidRPr="00BC2476" w:rsidRDefault="007038D8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D47CE6" w:rsidRPr="00BC2476" w:rsidRDefault="00D47CE6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D47CE6" w:rsidRPr="00BC2476" w:rsidTr="001B6964">
        <w:tc>
          <w:tcPr>
            <w:tcW w:w="9731" w:type="dxa"/>
            <w:gridSpan w:val="6"/>
          </w:tcPr>
          <w:p w:rsidR="00D47CE6" w:rsidRPr="00BC2476" w:rsidRDefault="00D47CE6" w:rsidP="001B6964">
            <w:pPr>
              <w:ind w:right="43"/>
            </w:pPr>
            <w:r w:rsidRPr="00BC2476">
              <w:lastRenderedPageBreak/>
              <w:t xml:space="preserve"> </w:t>
            </w:r>
          </w:p>
          <w:p w:rsidR="00D47CE6" w:rsidRPr="00BC2476" w:rsidRDefault="007038D8" w:rsidP="007038D8">
            <w:pPr>
              <w:ind w:right="43"/>
            </w:pPr>
            <w:r w:rsidRPr="00BC2476">
              <w:t xml:space="preserve">Успеваемость – 100%                         </w:t>
            </w:r>
            <w:r w:rsidR="00D47CE6" w:rsidRPr="00BC2476">
              <w:t xml:space="preserve">Средний балл выполнения работ  – </w:t>
            </w:r>
            <w:r w:rsidRPr="00BC2476">
              <w:t>21,13</w:t>
            </w:r>
          </w:p>
          <w:p w:rsidR="00D47CE6" w:rsidRPr="00BC2476" w:rsidRDefault="007038D8" w:rsidP="007038D8">
            <w:pPr>
              <w:ind w:right="43"/>
            </w:pPr>
            <w:r w:rsidRPr="00BC2476">
              <w:t xml:space="preserve">СОУ – 69,6%                </w:t>
            </w:r>
            <w:r w:rsidR="00D47CE6" w:rsidRPr="00BC2476">
              <w:t xml:space="preserve">Средняя оценка работ </w:t>
            </w:r>
            <w:r w:rsidR="00EA3D5A" w:rsidRPr="00BC2476">
              <w:t xml:space="preserve">– </w:t>
            </w:r>
            <w:r w:rsidRPr="00BC2476">
              <w:t>4,06   Качество знаний – 60%</w:t>
            </w:r>
          </w:p>
        </w:tc>
      </w:tr>
    </w:tbl>
    <w:p w:rsidR="007044B5" w:rsidRPr="00BC2476" w:rsidRDefault="007044B5" w:rsidP="006422E3">
      <w:pPr>
        <w:ind w:right="43"/>
        <w:jc w:val="both"/>
      </w:pPr>
    </w:p>
    <w:p w:rsidR="00EA3D5A" w:rsidRPr="00BC2476" w:rsidRDefault="00EA3D5A" w:rsidP="006422E3">
      <w:pPr>
        <w:ind w:right="43"/>
        <w:jc w:val="both"/>
      </w:pPr>
    </w:p>
    <w:p w:rsidR="00EA3D5A" w:rsidRPr="00BC2476" w:rsidRDefault="00EA3D5A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EA3D5A" w:rsidRPr="00BC2476" w:rsidTr="001B6964">
        <w:tc>
          <w:tcPr>
            <w:tcW w:w="9731" w:type="dxa"/>
            <w:gridSpan w:val="6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Итоги мониторин</w:t>
            </w:r>
            <w:r w:rsidR="007038D8" w:rsidRPr="00BC2476">
              <w:t xml:space="preserve">га по обществознанию в 6 </w:t>
            </w:r>
            <w:proofErr w:type="spellStart"/>
            <w:r w:rsidR="007038D8" w:rsidRPr="00BC2476">
              <w:t>кл</w:t>
            </w:r>
            <w:proofErr w:type="spellEnd"/>
            <w:r w:rsidRPr="00BC2476">
              <w:t xml:space="preserve">– </w:t>
            </w:r>
            <w:r w:rsidR="007038D8" w:rsidRPr="00BC2476">
              <w:t>18.04.2019 (</w:t>
            </w:r>
            <w:proofErr w:type="spellStart"/>
            <w:r w:rsidR="007038D8" w:rsidRPr="00BC2476">
              <w:t>уч</w:t>
            </w:r>
            <w:proofErr w:type="gramStart"/>
            <w:r w:rsidR="007038D8" w:rsidRPr="00BC2476">
              <w:t>.М</w:t>
            </w:r>
            <w:proofErr w:type="gramEnd"/>
            <w:r w:rsidR="007038D8" w:rsidRPr="00BC2476">
              <w:t>едоева</w:t>
            </w:r>
            <w:proofErr w:type="spellEnd"/>
            <w:r w:rsidR="007038D8" w:rsidRPr="00BC2476">
              <w:t xml:space="preserve"> З.Б.</w:t>
            </w:r>
            <w:r w:rsidRPr="00BC2476">
              <w:t>)</w:t>
            </w:r>
          </w:p>
        </w:tc>
      </w:tr>
      <w:tr w:rsidR="00EA3D5A" w:rsidRPr="00BC2476" w:rsidTr="001B6964">
        <w:tc>
          <w:tcPr>
            <w:tcW w:w="2094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EA3D5A" w:rsidRPr="00BC2476" w:rsidRDefault="007038D8" w:rsidP="001B6964">
            <w:pPr>
              <w:ind w:right="43"/>
              <w:jc w:val="center"/>
            </w:pPr>
            <w:r w:rsidRPr="00BC2476">
              <w:t>23</w:t>
            </w:r>
          </w:p>
          <w:p w:rsidR="00EA3D5A" w:rsidRPr="00BC2476" w:rsidRDefault="00EA3D5A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EA3D5A" w:rsidRPr="00BC2476" w:rsidTr="001B6964">
        <w:tc>
          <w:tcPr>
            <w:tcW w:w="2094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15/1</w:t>
            </w:r>
            <w:r w:rsidR="007038D8" w:rsidRPr="00BC2476">
              <w:t>5</w:t>
            </w:r>
          </w:p>
        </w:tc>
        <w:tc>
          <w:tcPr>
            <w:tcW w:w="1417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 xml:space="preserve">От </w:t>
            </w:r>
            <w:r w:rsidR="007038D8" w:rsidRPr="00BC2476">
              <w:t>6</w:t>
            </w:r>
            <w:r w:rsidRPr="00BC2476">
              <w:t xml:space="preserve">до </w:t>
            </w:r>
            <w:r w:rsidR="007038D8" w:rsidRPr="00BC2476">
              <w:t>22</w:t>
            </w:r>
          </w:p>
        </w:tc>
        <w:tc>
          <w:tcPr>
            <w:tcW w:w="1434" w:type="dxa"/>
          </w:tcPr>
          <w:p w:rsidR="00EA3D5A" w:rsidRPr="00BC2476" w:rsidRDefault="007038D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EA3D5A" w:rsidRPr="00BC2476" w:rsidRDefault="007038D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EA3D5A" w:rsidRPr="00BC2476" w:rsidRDefault="007038D8" w:rsidP="001B6964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EA3D5A" w:rsidRPr="00BC2476" w:rsidRDefault="007038D8" w:rsidP="001B6964">
            <w:pPr>
              <w:ind w:right="43"/>
              <w:jc w:val="center"/>
            </w:pPr>
            <w:r w:rsidRPr="00BC2476">
              <w:t>1</w:t>
            </w:r>
          </w:p>
        </w:tc>
      </w:tr>
      <w:tr w:rsidR="00EA3D5A" w:rsidRPr="00BC2476" w:rsidTr="001B6964">
        <w:tc>
          <w:tcPr>
            <w:tcW w:w="9731" w:type="dxa"/>
            <w:gridSpan w:val="6"/>
          </w:tcPr>
          <w:p w:rsidR="00EA3D5A" w:rsidRPr="00BC2476" w:rsidRDefault="00EA3D5A" w:rsidP="001B6964">
            <w:pPr>
              <w:ind w:right="43"/>
            </w:pPr>
            <w:r w:rsidRPr="00BC2476">
              <w:t xml:space="preserve"> </w:t>
            </w:r>
          </w:p>
          <w:p w:rsidR="00EA3D5A" w:rsidRPr="00BC2476" w:rsidRDefault="00B63D35" w:rsidP="00B63D35">
            <w:pPr>
              <w:ind w:right="43"/>
            </w:pPr>
            <w:r w:rsidRPr="00BC2476">
              <w:t xml:space="preserve">Успеваемость – 93,33%                   </w:t>
            </w:r>
            <w:r w:rsidR="00EA3D5A" w:rsidRPr="00BC2476">
              <w:t xml:space="preserve">Средний балл выполнения работ  – </w:t>
            </w:r>
            <w:r w:rsidRPr="00BC2476">
              <w:t>17,13</w:t>
            </w:r>
          </w:p>
          <w:p w:rsidR="00EA3D5A" w:rsidRPr="00BC2476" w:rsidRDefault="00B63D35" w:rsidP="00B63D35">
            <w:pPr>
              <w:ind w:right="43"/>
            </w:pPr>
            <w:r w:rsidRPr="00BC2476">
              <w:t xml:space="preserve">СОУ – 65,33%         </w:t>
            </w:r>
            <w:r w:rsidR="00EA3D5A" w:rsidRPr="00BC2476">
              <w:t>Средняя оценка работ – 3,9</w:t>
            </w:r>
            <w:r w:rsidRPr="00BC2476">
              <w:t>4     Качество знаний -  66,67%</w:t>
            </w:r>
          </w:p>
        </w:tc>
      </w:tr>
    </w:tbl>
    <w:p w:rsidR="00F250DD" w:rsidRPr="00BC2476" w:rsidRDefault="00F250DD" w:rsidP="006422E3">
      <w:pPr>
        <w:ind w:right="43"/>
        <w:jc w:val="both"/>
      </w:pPr>
    </w:p>
    <w:p w:rsidR="00EA3D5A" w:rsidRPr="00BC2476" w:rsidRDefault="00EA3D5A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EA3D5A" w:rsidRPr="00BC2476" w:rsidTr="001B6964">
        <w:tc>
          <w:tcPr>
            <w:tcW w:w="9731" w:type="dxa"/>
            <w:gridSpan w:val="6"/>
          </w:tcPr>
          <w:p w:rsidR="00EA3D5A" w:rsidRPr="00BC2476" w:rsidRDefault="00EA3D5A" w:rsidP="001B6964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B63D35" w:rsidRPr="00BC2476">
              <w:t xml:space="preserve">га по русскому языку в 6 </w:t>
            </w:r>
            <w:proofErr w:type="spellStart"/>
            <w:r w:rsidR="00B63D35" w:rsidRPr="00BC2476">
              <w:t>кл</w:t>
            </w:r>
            <w:proofErr w:type="spellEnd"/>
            <w:r w:rsidRPr="00BC2476">
              <w:t xml:space="preserve"> – </w:t>
            </w:r>
            <w:r w:rsidR="00B63D35" w:rsidRPr="00BC2476">
              <w:t>23.04..2019</w:t>
            </w:r>
            <w:r w:rsidRPr="00BC2476">
              <w:t xml:space="preserve">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proofErr w:type="gramStart"/>
            <w:r w:rsidR="00B63D35" w:rsidRPr="00BC2476">
              <w:t>Есеева</w:t>
            </w:r>
            <w:proofErr w:type="spellEnd"/>
            <w:r w:rsidR="00B63D35" w:rsidRPr="00BC2476">
              <w:t xml:space="preserve"> С.В.</w:t>
            </w:r>
            <w:r w:rsidR="009D18BA" w:rsidRPr="00BC2476">
              <w:t>.</w:t>
            </w:r>
            <w:r w:rsidRPr="00BC2476">
              <w:t>)</w:t>
            </w:r>
            <w:proofErr w:type="gramEnd"/>
          </w:p>
        </w:tc>
      </w:tr>
      <w:tr w:rsidR="00EA3D5A" w:rsidRPr="00BC2476" w:rsidTr="00B63D35">
        <w:tc>
          <w:tcPr>
            <w:tcW w:w="1952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EA3D5A" w:rsidRPr="00BC2476" w:rsidRDefault="00B63D35" w:rsidP="001B6964">
            <w:pPr>
              <w:ind w:right="43"/>
              <w:jc w:val="center"/>
            </w:pPr>
            <w:r w:rsidRPr="00BC2476">
              <w:t>51</w:t>
            </w:r>
          </w:p>
          <w:p w:rsidR="00EA3D5A" w:rsidRPr="00BC2476" w:rsidRDefault="00EA3D5A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EA3D5A" w:rsidRPr="00BC2476" w:rsidTr="00B63D35">
        <w:tc>
          <w:tcPr>
            <w:tcW w:w="1952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1</w:t>
            </w:r>
            <w:r w:rsidR="009D18BA" w:rsidRPr="00BC2476">
              <w:t>5/1</w:t>
            </w:r>
            <w:r w:rsidR="00B63D35" w:rsidRPr="00BC2476">
              <w:t>5</w:t>
            </w:r>
          </w:p>
        </w:tc>
        <w:tc>
          <w:tcPr>
            <w:tcW w:w="1559" w:type="dxa"/>
          </w:tcPr>
          <w:p w:rsidR="00EA3D5A" w:rsidRPr="00BC2476" w:rsidRDefault="00EA3D5A" w:rsidP="00B63D35">
            <w:pPr>
              <w:ind w:right="43"/>
            </w:pPr>
            <w:r w:rsidRPr="00BC2476">
              <w:t xml:space="preserve">От </w:t>
            </w:r>
            <w:r w:rsidR="00B63D35" w:rsidRPr="00BC2476">
              <w:t>26</w:t>
            </w:r>
            <w:r w:rsidRPr="00BC2476">
              <w:t xml:space="preserve"> до </w:t>
            </w:r>
            <w:r w:rsidR="00B63D35" w:rsidRPr="00BC2476">
              <w:t>49</w:t>
            </w:r>
          </w:p>
        </w:tc>
        <w:tc>
          <w:tcPr>
            <w:tcW w:w="1434" w:type="dxa"/>
          </w:tcPr>
          <w:p w:rsidR="00EA3D5A" w:rsidRPr="00BC2476" w:rsidRDefault="00A941C4" w:rsidP="001B6964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EA3D5A" w:rsidRPr="00BC2476" w:rsidRDefault="00A941C4" w:rsidP="001B6964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EA3D5A" w:rsidRPr="00BC2476" w:rsidRDefault="00A941C4" w:rsidP="001B6964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EA3D5A" w:rsidRPr="00BC2476" w:rsidRDefault="00EA3D5A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EA3D5A" w:rsidRPr="00BC2476" w:rsidTr="001B6964">
        <w:tc>
          <w:tcPr>
            <w:tcW w:w="9731" w:type="dxa"/>
            <w:gridSpan w:val="6"/>
          </w:tcPr>
          <w:p w:rsidR="00EA3D5A" w:rsidRPr="00BC2476" w:rsidRDefault="00EA3D5A" w:rsidP="001B6964">
            <w:pPr>
              <w:ind w:right="43"/>
            </w:pPr>
            <w:r w:rsidRPr="00BC2476">
              <w:t xml:space="preserve"> </w:t>
            </w:r>
          </w:p>
          <w:p w:rsidR="00EA3D5A" w:rsidRPr="00BC2476" w:rsidRDefault="00A941C4" w:rsidP="00A941C4">
            <w:pPr>
              <w:ind w:right="43"/>
            </w:pPr>
            <w:r w:rsidRPr="00BC2476">
              <w:t xml:space="preserve">Успеваемость -100%                 </w:t>
            </w:r>
            <w:r w:rsidR="00EA3D5A" w:rsidRPr="00BC2476">
              <w:t xml:space="preserve">Средний балл выполнения работ  – </w:t>
            </w:r>
            <w:r w:rsidR="00885F18" w:rsidRPr="00BC2476">
              <w:t>37</w:t>
            </w:r>
          </w:p>
          <w:p w:rsidR="00EA3D5A" w:rsidRPr="00BC2476" w:rsidRDefault="00A941C4" w:rsidP="00A941C4">
            <w:pPr>
              <w:ind w:right="43"/>
            </w:pPr>
            <w:r w:rsidRPr="00BC2476">
              <w:t xml:space="preserve">СОУ </w:t>
            </w:r>
            <w:r w:rsidR="00885F18" w:rsidRPr="00BC2476">
              <w:t>–</w:t>
            </w:r>
            <w:r w:rsidRPr="00BC2476">
              <w:t xml:space="preserve"> </w:t>
            </w:r>
            <w:r w:rsidR="00885F18" w:rsidRPr="00BC2476">
              <w:t>60,53%</w:t>
            </w:r>
            <w:r w:rsidRPr="00BC2476">
              <w:t xml:space="preserve">                         </w:t>
            </w:r>
            <w:r w:rsidR="00EA3D5A" w:rsidRPr="00BC2476">
              <w:t xml:space="preserve">Средняя оценка работ </w:t>
            </w:r>
            <w:r w:rsidR="009D18BA" w:rsidRPr="00BC2476">
              <w:t xml:space="preserve">– </w:t>
            </w:r>
            <w:r w:rsidRPr="00BC2476">
              <w:t xml:space="preserve">  </w:t>
            </w:r>
            <w:r w:rsidR="00885F18" w:rsidRPr="00BC2476">
              <w:t>3,8</w:t>
            </w:r>
            <w:r w:rsidRPr="00BC2476">
              <w:t xml:space="preserve">          Качество знаний </w:t>
            </w:r>
            <w:r w:rsidR="00885F18" w:rsidRPr="00BC2476">
              <w:t>–</w:t>
            </w:r>
            <w:r w:rsidRPr="00BC2476">
              <w:t xml:space="preserve"> </w:t>
            </w:r>
            <w:r w:rsidR="00885F18" w:rsidRPr="00BC2476">
              <w:t>53,33%</w:t>
            </w:r>
          </w:p>
        </w:tc>
      </w:tr>
    </w:tbl>
    <w:p w:rsidR="00EA3D5A" w:rsidRPr="00BC2476" w:rsidRDefault="00EA3D5A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9D18BA" w:rsidRPr="00BC2476" w:rsidTr="001B6964">
        <w:tc>
          <w:tcPr>
            <w:tcW w:w="9731" w:type="dxa"/>
            <w:gridSpan w:val="6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Итоги мониторин</w:t>
            </w:r>
            <w:r w:rsidR="00A941C4" w:rsidRPr="00BC2476">
              <w:t xml:space="preserve">га по математике в 6 </w:t>
            </w:r>
            <w:proofErr w:type="spellStart"/>
            <w:r w:rsidR="00A941C4" w:rsidRPr="00BC2476">
              <w:t>кл</w:t>
            </w:r>
            <w:proofErr w:type="spellEnd"/>
            <w:r w:rsidRPr="00BC2476">
              <w:t xml:space="preserve">– </w:t>
            </w:r>
            <w:r w:rsidR="00A941C4" w:rsidRPr="00BC2476">
              <w:t>25.04.2019 (</w:t>
            </w:r>
            <w:proofErr w:type="spellStart"/>
            <w:r w:rsidR="00A941C4" w:rsidRPr="00BC2476">
              <w:t>уч</w:t>
            </w:r>
            <w:proofErr w:type="gramStart"/>
            <w:r w:rsidR="00A941C4" w:rsidRPr="00BC2476">
              <w:t>.К</w:t>
            </w:r>
            <w:proofErr w:type="gramEnd"/>
            <w:r w:rsidR="00A941C4" w:rsidRPr="00BC2476">
              <w:t>ойбаева</w:t>
            </w:r>
            <w:proofErr w:type="spellEnd"/>
            <w:r w:rsidR="00A941C4" w:rsidRPr="00BC2476">
              <w:t xml:space="preserve"> И.И.</w:t>
            </w:r>
            <w:r w:rsidRPr="00BC2476">
              <w:t>)</w:t>
            </w:r>
          </w:p>
        </w:tc>
      </w:tr>
      <w:tr w:rsidR="009D18BA" w:rsidRPr="00BC2476" w:rsidTr="00885F18">
        <w:tc>
          <w:tcPr>
            <w:tcW w:w="1952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9D18BA" w:rsidRPr="00BC2476" w:rsidRDefault="00885F18" w:rsidP="001B6964">
            <w:pPr>
              <w:ind w:right="43"/>
              <w:jc w:val="center"/>
            </w:pPr>
            <w:r w:rsidRPr="00BC2476">
              <w:t>17</w:t>
            </w:r>
            <w:r w:rsidR="00A941C4" w:rsidRPr="00BC2476">
              <w:t xml:space="preserve"> </w:t>
            </w:r>
          </w:p>
          <w:p w:rsidR="009D18BA" w:rsidRPr="00BC2476" w:rsidRDefault="009D18BA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9D18BA" w:rsidRPr="00BC2476" w:rsidTr="00885F18">
        <w:tc>
          <w:tcPr>
            <w:tcW w:w="1952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15/1</w:t>
            </w:r>
            <w:r w:rsidR="00885F18" w:rsidRPr="00BC2476">
              <w:t>4</w:t>
            </w:r>
          </w:p>
        </w:tc>
        <w:tc>
          <w:tcPr>
            <w:tcW w:w="1559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От</w:t>
            </w:r>
            <w:r w:rsidR="00885F18" w:rsidRPr="00BC2476">
              <w:t xml:space="preserve"> 7</w:t>
            </w:r>
            <w:r w:rsidRPr="00BC2476">
              <w:t xml:space="preserve">  до </w:t>
            </w:r>
            <w:r w:rsidR="00885F18" w:rsidRPr="00BC2476">
              <w:t>16</w:t>
            </w:r>
          </w:p>
        </w:tc>
        <w:tc>
          <w:tcPr>
            <w:tcW w:w="1434" w:type="dxa"/>
          </w:tcPr>
          <w:p w:rsidR="009D18BA" w:rsidRPr="00BC2476" w:rsidRDefault="00885F18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9D18BA" w:rsidRPr="00BC2476" w:rsidRDefault="00885F18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9D18BA" w:rsidRPr="00BC2476" w:rsidRDefault="00885F18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9D18BA" w:rsidRPr="00BC2476" w:rsidRDefault="00885F18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9D18BA" w:rsidRPr="00BC2476" w:rsidTr="001B6964">
        <w:tc>
          <w:tcPr>
            <w:tcW w:w="9731" w:type="dxa"/>
            <w:gridSpan w:val="6"/>
          </w:tcPr>
          <w:p w:rsidR="009D18BA" w:rsidRPr="00BC2476" w:rsidRDefault="009D18BA" w:rsidP="001B6964">
            <w:pPr>
              <w:ind w:right="43"/>
            </w:pPr>
            <w:r w:rsidRPr="00BC2476">
              <w:t xml:space="preserve"> </w:t>
            </w:r>
          </w:p>
          <w:p w:rsidR="009D18BA" w:rsidRPr="00BC2476" w:rsidRDefault="00A941C4" w:rsidP="00A941C4">
            <w:pPr>
              <w:ind w:right="43"/>
            </w:pPr>
            <w:r w:rsidRPr="00BC2476">
              <w:t xml:space="preserve">Успеваемость -    </w:t>
            </w:r>
            <w:r w:rsidR="00885F18" w:rsidRPr="00BC2476">
              <w:t>100%</w:t>
            </w:r>
            <w:r w:rsidRPr="00BC2476">
              <w:t xml:space="preserve">                               </w:t>
            </w:r>
            <w:r w:rsidR="009D18BA" w:rsidRPr="00BC2476">
              <w:t xml:space="preserve">Средний балл выполнения работ  – </w:t>
            </w:r>
            <w:r w:rsidR="00885F18" w:rsidRPr="00BC2476">
              <w:t>11</w:t>
            </w:r>
          </w:p>
          <w:p w:rsidR="009D18BA" w:rsidRPr="00BC2476" w:rsidRDefault="00A941C4" w:rsidP="00A941C4">
            <w:pPr>
              <w:ind w:right="43"/>
            </w:pPr>
            <w:r w:rsidRPr="00BC2476">
              <w:t xml:space="preserve">СОУ -    </w:t>
            </w:r>
            <w:r w:rsidR="00885F18" w:rsidRPr="00BC2476">
              <w:t>59,71%</w:t>
            </w:r>
            <w:r w:rsidRPr="00BC2476">
              <w:t xml:space="preserve">                  </w:t>
            </w:r>
            <w:r w:rsidR="009D18BA" w:rsidRPr="00BC2476">
              <w:t xml:space="preserve">Средняя оценка работ </w:t>
            </w:r>
            <w:r w:rsidR="00885F18" w:rsidRPr="00BC2476">
              <w:t>–</w:t>
            </w:r>
            <w:r w:rsidRPr="00BC2476">
              <w:t xml:space="preserve"> </w:t>
            </w:r>
            <w:r w:rsidR="00885F18" w:rsidRPr="00BC2476">
              <w:t>3,7</w:t>
            </w:r>
            <w:r w:rsidRPr="00BC2476">
              <w:t xml:space="preserve">          Качество знаний -     </w:t>
            </w:r>
            <w:r w:rsidR="00885F18" w:rsidRPr="00BC2476">
              <w:t>57,14%</w:t>
            </w:r>
            <w:r w:rsidRPr="00BC2476">
              <w:t xml:space="preserve"> </w:t>
            </w:r>
          </w:p>
        </w:tc>
      </w:tr>
    </w:tbl>
    <w:p w:rsidR="009D18BA" w:rsidRPr="00BC2476" w:rsidRDefault="009D18BA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9D18BA" w:rsidRPr="00BC2476" w:rsidTr="001B6964">
        <w:tc>
          <w:tcPr>
            <w:tcW w:w="9731" w:type="dxa"/>
            <w:gridSpan w:val="6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Итоги мониторин</w:t>
            </w:r>
            <w:r w:rsidR="00A941C4" w:rsidRPr="00BC2476">
              <w:t xml:space="preserve">га по </w:t>
            </w:r>
            <w:r w:rsidR="00974F2B" w:rsidRPr="00BC2476">
              <w:t>обществознанию в 7кл</w:t>
            </w:r>
            <w:r w:rsidRPr="00BC2476">
              <w:t xml:space="preserve">– </w:t>
            </w:r>
            <w:r w:rsidR="00974F2B" w:rsidRPr="00BC2476">
              <w:t>04.04.2019 (</w:t>
            </w:r>
            <w:proofErr w:type="spellStart"/>
            <w:r w:rsidR="00974F2B" w:rsidRPr="00BC2476">
              <w:t>уч</w:t>
            </w:r>
            <w:proofErr w:type="gramStart"/>
            <w:r w:rsidR="00974F2B" w:rsidRPr="00BC2476">
              <w:t>.М</w:t>
            </w:r>
            <w:proofErr w:type="gramEnd"/>
            <w:r w:rsidR="00974F2B" w:rsidRPr="00BC2476">
              <w:t>едоева</w:t>
            </w:r>
            <w:proofErr w:type="spellEnd"/>
            <w:r w:rsidR="00974F2B" w:rsidRPr="00BC2476">
              <w:t xml:space="preserve"> З.Б.</w:t>
            </w:r>
            <w:r w:rsidRPr="00BC2476">
              <w:t>)</w:t>
            </w:r>
          </w:p>
        </w:tc>
      </w:tr>
      <w:tr w:rsidR="009D18BA" w:rsidRPr="00BC2476" w:rsidTr="001B6964">
        <w:tc>
          <w:tcPr>
            <w:tcW w:w="2094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9D18BA" w:rsidRPr="00BC2476" w:rsidRDefault="00974F2B" w:rsidP="001B6964">
            <w:pPr>
              <w:ind w:right="43"/>
              <w:jc w:val="center"/>
            </w:pPr>
            <w:r w:rsidRPr="00BC2476">
              <w:t>23</w:t>
            </w:r>
          </w:p>
          <w:p w:rsidR="009D18BA" w:rsidRPr="00BC2476" w:rsidRDefault="009D18BA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9D18BA" w:rsidRPr="00BC2476" w:rsidTr="001B6964">
        <w:tc>
          <w:tcPr>
            <w:tcW w:w="2094" w:type="dxa"/>
          </w:tcPr>
          <w:p w:rsidR="009D18BA" w:rsidRPr="00BC2476" w:rsidRDefault="00974F2B" w:rsidP="001B6964">
            <w:pPr>
              <w:ind w:right="43"/>
              <w:jc w:val="center"/>
            </w:pPr>
            <w:r w:rsidRPr="00BC2476">
              <w:t>16</w:t>
            </w:r>
            <w:r w:rsidR="009D18BA" w:rsidRPr="00BC2476">
              <w:t>/1</w:t>
            </w:r>
            <w:r w:rsidRPr="00BC2476">
              <w:t>5</w:t>
            </w:r>
          </w:p>
        </w:tc>
        <w:tc>
          <w:tcPr>
            <w:tcW w:w="1417" w:type="dxa"/>
          </w:tcPr>
          <w:p w:rsidR="009D18BA" w:rsidRPr="00BC2476" w:rsidRDefault="009D18BA" w:rsidP="001B6964">
            <w:pPr>
              <w:ind w:right="43"/>
              <w:jc w:val="center"/>
            </w:pPr>
            <w:r w:rsidRPr="00BC2476">
              <w:t xml:space="preserve">От </w:t>
            </w:r>
            <w:r w:rsidR="00F96CBA" w:rsidRPr="00BC2476">
              <w:t>5</w:t>
            </w:r>
            <w:r w:rsidRPr="00BC2476">
              <w:t xml:space="preserve"> до 2</w:t>
            </w:r>
            <w:r w:rsidR="00F96CBA" w:rsidRPr="00BC2476">
              <w:t>2</w:t>
            </w:r>
          </w:p>
        </w:tc>
        <w:tc>
          <w:tcPr>
            <w:tcW w:w="1434" w:type="dxa"/>
          </w:tcPr>
          <w:p w:rsidR="009D18BA" w:rsidRPr="00BC2476" w:rsidRDefault="00F96CBA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9D18BA" w:rsidRPr="00BC2476" w:rsidRDefault="00F96CBA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9D18BA" w:rsidRPr="00BC2476" w:rsidRDefault="00F96CBA" w:rsidP="001B6964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9D18BA" w:rsidRPr="00BC2476" w:rsidRDefault="00F96CBA" w:rsidP="001B6964">
            <w:pPr>
              <w:ind w:right="43"/>
              <w:jc w:val="center"/>
            </w:pPr>
            <w:r w:rsidRPr="00BC2476">
              <w:t>2</w:t>
            </w:r>
          </w:p>
        </w:tc>
      </w:tr>
      <w:tr w:rsidR="009D18BA" w:rsidRPr="00BC2476" w:rsidTr="001B6964">
        <w:tc>
          <w:tcPr>
            <w:tcW w:w="9731" w:type="dxa"/>
            <w:gridSpan w:val="6"/>
          </w:tcPr>
          <w:p w:rsidR="009D18BA" w:rsidRPr="00BC2476" w:rsidRDefault="009D18BA" w:rsidP="001B6964">
            <w:pPr>
              <w:ind w:right="43"/>
            </w:pPr>
            <w:r w:rsidRPr="00BC2476">
              <w:t xml:space="preserve"> </w:t>
            </w:r>
          </w:p>
          <w:p w:rsidR="009D18BA" w:rsidRPr="00BC2476" w:rsidRDefault="0028653A" w:rsidP="0028653A">
            <w:pPr>
              <w:ind w:right="43"/>
            </w:pPr>
            <w:r w:rsidRPr="00BC2476">
              <w:t xml:space="preserve">Успеваемость  - 100%                          </w:t>
            </w:r>
            <w:r w:rsidR="009D18BA" w:rsidRPr="00BC2476">
              <w:t xml:space="preserve">Средний балл выполнения работ  – </w:t>
            </w:r>
            <w:r w:rsidR="00F96CBA" w:rsidRPr="00BC2476">
              <w:t>15,8</w:t>
            </w:r>
          </w:p>
          <w:p w:rsidR="009D18BA" w:rsidRPr="00BC2476" w:rsidRDefault="0028653A" w:rsidP="0028653A">
            <w:pPr>
              <w:ind w:right="43"/>
            </w:pPr>
            <w:r w:rsidRPr="00BC2476">
              <w:t xml:space="preserve">СОУ – 65%                      </w:t>
            </w:r>
            <w:r w:rsidR="009D18BA" w:rsidRPr="00BC2476">
              <w:t>Средняя оценка работ – 3,</w:t>
            </w:r>
            <w:r w:rsidR="00F96CBA" w:rsidRPr="00BC2476">
              <w:t>87</w:t>
            </w:r>
            <w:r w:rsidRPr="00BC2476">
              <w:t xml:space="preserve">    Качество знаний – 66,67%</w:t>
            </w:r>
          </w:p>
        </w:tc>
      </w:tr>
    </w:tbl>
    <w:p w:rsidR="001B6964" w:rsidRPr="00BC2476" w:rsidRDefault="001B6964" w:rsidP="006422E3">
      <w:pPr>
        <w:ind w:right="43"/>
        <w:jc w:val="both"/>
      </w:pPr>
    </w:p>
    <w:p w:rsidR="001B6964" w:rsidRPr="00BC2476" w:rsidRDefault="001B6964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1B6964" w:rsidRPr="00BC2476" w:rsidTr="001B6964">
        <w:tc>
          <w:tcPr>
            <w:tcW w:w="9731" w:type="dxa"/>
            <w:gridSpan w:val="6"/>
          </w:tcPr>
          <w:p w:rsidR="001B6964" w:rsidRPr="00BC2476" w:rsidRDefault="001B6964" w:rsidP="001B6964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28653A" w:rsidRPr="00BC2476">
              <w:t xml:space="preserve">га по русскому языку в 7 </w:t>
            </w:r>
            <w:proofErr w:type="spellStart"/>
            <w:r w:rsidR="0028653A" w:rsidRPr="00BC2476">
              <w:t>кл</w:t>
            </w:r>
            <w:proofErr w:type="spellEnd"/>
            <w:r w:rsidR="0028653A" w:rsidRPr="00BC2476">
              <w:t xml:space="preserve"> </w:t>
            </w:r>
            <w:r w:rsidRPr="00BC2476">
              <w:t xml:space="preserve">– </w:t>
            </w:r>
            <w:r w:rsidR="0028653A" w:rsidRPr="00BC2476">
              <w:t>09.04.2019</w:t>
            </w:r>
            <w:r w:rsidR="00CB7A39" w:rsidRPr="00BC2476">
              <w:t>(</w:t>
            </w:r>
            <w:proofErr w:type="spellStart"/>
            <w:r w:rsidR="00CB7A39" w:rsidRPr="00BC2476">
              <w:t>уч</w:t>
            </w:r>
            <w:proofErr w:type="spellEnd"/>
            <w:r w:rsidR="00CB7A39" w:rsidRPr="00BC2476">
              <w:t>.</w:t>
            </w:r>
            <w:proofErr w:type="gramEnd"/>
            <w:r w:rsidR="00CB7A39" w:rsidRPr="00BC2476">
              <w:t xml:space="preserve"> </w:t>
            </w:r>
            <w:proofErr w:type="spellStart"/>
            <w:r w:rsidR="00CB7A39" w:rsidRPr="00BC2476">
              <w:t>Есеева</w:t>
            </w:r>
            <w:proofErr w:type="spellEnd"/>
            <w:r w:rsidR="00CB7A39" w:rsidRPr="00BC2476">
              <w:t xml:space="preserve"> С.В.</w:t>
            </w:r>
            <w:r w:rsidR="0028653A" w:rsidRPr="00BC2476">
              <w:t>)</w:t>
            </w:r>
          </w:p>
        </w:tc>
      </w:tr>
      <w:tr w:rsidR="001B6964" w:rsidRPr="00BC2476" w:rsidTr="0068504F">
        <w:tc>
          <w:tcPr>
            <w:tcW w:w="1952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1B6964" w:rsidRPr="00BC2476" w:rsidRDefault="0068504F" w:rsidP="001B6964">
            <w:pPr>
              <w:ind w:right="43"/>
              <w:jc w:val="center"/>
            </w:pPr>
            <w:r w:rsidRPr="00BC2476">
              <w:t>47</w:t>
            </w:r>
          </w:p>
          <w:p w:rsidR="001B6964" w:rsidRPr="00BC2476" w:rsidRDefault="001B6964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lastRenderedPageBreak/>
              <w:t>«5»</w:t>
            </w:r>
          </w:p>
        </w:tc>
        <w:tc>
          <w:tcPr>
            <w:tcW w:w="1595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1B6964" w:rsidRPr="00BC2476" w:rsidTr="0068504F">
        <w:tc>
          <w:tcPr>
            <w:tcW w:w="1952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lastRenderedPageBreak/>
              <w:t>16</w:t>
            </w:r>
            <w:r w:rsidR="001B6964" w:rsidRPr="00BC2476">
              <w:t>/1</w:t>
            </w:r>
            <w:r w:rsidR="0068504F" w:rsidRPr="00BC2476">
              <w:t>4</w:t>
            </w:r>
          </w:p>
        </w:tc>
        <w:tc>
          <w:tcPr>
            <w:tcW w:w="1559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 xml:space="preserve">От </w:t>
            </w:r>
            <w:r w:rsidR="0068504F" w:rsidRPr="00BC2476">
              <w:t>10</w:t>
            </w:r>
            <w:r w:rsidRPr="00BC2476">
              <w:t xml:space="preserve"> до</w:t>
            </w:r>
            <w:r w:rsidR="0068504F" w:rsidRPr="00BC2476">
              <w:t xml:space="preserve"> 43</w:t>
            </w:r>
            <w:r w:rsidRPr="00BC2476">
              <w:t xml:space="preserve"> </w:t>
            </w:r>
          </w:p>
        </w:tc>
        <w:tc>
          <w:tcPr>
            <w:tcW w:w="1434" w:type="dxa"/>
          </w:tcPr>
          <w:p w:rsidR="001B6964" w:rsidRPr="00BC2476" w:rsidRDefault="0068504F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1B6964" w:rsidRPr="00BC2476" w:rsidRDefault="0068504F" w:rsidP="001B6964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1B6964" w:rsidRPr="00BC2476" w:rsidRDefault="0068504F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1B6964" w:rsidRPr="00BC2476" w:rsidRDefault="0068504F" w:rsidP="001B6964">
            <w:pPr>
              <w:ind w:right="43"/>
              <w:jc w:val="center"/>
            </w:pPr>
            <w:r w:rsidRPr="00BC2476">
              <w:t>1</w:t>
            </w:r>
          </w:p>
        </w:tc>
      </w:tr>
      <w:tr w:rsidR="001B6964" w:rsidRPr="00BC2476" w:rsidTr="001B6964">
        <w:tc>
          <w:tcPr>
            <w:tcW w:w="9731" w:type="dxa"/>
            <w:gridSpan w:val="6"/>
          </w:tcPr>
          <w:p w:rsidR="001B6964" w:rsidRPr="00BC2476" w:rsidRDefault="001B6964" w:rsidP="001B6964">
            <w:pPr>
              <w:ind w:right="43"/>
            </w:pPr>
            <w:r w:rsidRPr="00BC2476">
              <w:t xml:space="preserve"> </w:t>
            </w:r>
          </w:p>
          <w:p w:rsidR="001B6964" w:rsidRPr="00BC2476" w:rsidRDefault="00CB7A39" w:rsidP="00CB7A39">
            <w:pPr>
              <w:ind w:right="43"/>
            </w:pPr>
            <w:r w:rsidRPr="00BC2476">
              <w:t xml:space="preserve">Успеваемость -  </w:t>
            </w:r>
            <w:r w:rsidR="0068504F" w:rsidRPr="00BC2476">
              <w:t>92,86%</w:t>
            </w:r>
            <w:r w:rsidRPr="00BC2476">
              <w:t xml:space="preserve">                               </w:t>
            </w:r>
            <w:r w:rsidR="001B6964" w:rsidRPr="00BC2476">
              <w:t xml:space="preserve">Средний балл выполнения работ  – </w:t>
            </w:r>
            <w:r w:rsidR="0068504F" w:rsidRPr="00BC2476">
              <w:t>28,1</w:t>
            </w:r>
          </w:p>
          <w:p w:rsidR="001B6964" w:rsidRPr="00BC2476" w:rsidRDefault="00CB7A39" w:rsidP="00CB7A39">
            <w:pPr>
              <w:ind w:right="43"/>
            </w:pPr>
            <w:r w:rsidRPr="00BC2476">
              <w:t xml:space="preserve">СОУ -    </w:t>
            </w:r>
            <w:r w:rsidR="0068504F" w:rsidRPr="00BC2476">
              <w:t xml:space="preserve">61,43%              </w:t>
            </w:r>
            <w:r w:rsidRPr="00BC2476">
              <w:t xml:space="preserve">   </w:t>
            </w:r>
            <w:r w:rsidR="001B6964" w:rsidRPr="00BC2476">
              <w:t xml:space="preserve">Средняя оценка работ – </w:t>
            </w:r>
            <w:r w:rsidRPr="00BC2476">
              <w:t xml:space="preserve"> </w:t>
            </w:r>
            <w:r w:rsidR="0068504F" w:rsidRPr="00BC2476">
              <w:t xml:space="preserve">3,79  </w:t>
            </w:r>
            <w:r w:rsidRPr="00BC2476">
              <w:t xml:space="preserve">      Качество знаний  -   </w:t>
            </w:r>
            <w:r w:rsidR="0068504F" w:rsidRPr="00BC2476">
              <w:t>50%</w:t>
            </w:r>
            <w:r w:rsidRPr="00BC2476">
              <w:t xml:space="preserve">       </w:t>
            </w:r>
          </w:p>
        </w:tc>
      </w:tr>
    </w:tbl>
    <w:p w:rsidR="009D18BA" w:rsidRPr="00BC2476" w:rsidRDefault="009D18BA" w:rsidP="006422E3">
      <w:pPr>
        <w:ind w:right="43"/>
        <w:jc w:val="both"/>
      </w:pPr>
    </w:p>
    <w:p w:rsidR="001B6964" w:rsidRPr="00BC2476" w:rsidRDefault="001B6964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1B6964" w:rsidRPr="00BC2476" w:rsidTr="001B6964">
        <w:tc>
          <w:tcPr>
            <w:tcW w:w="9731" w:type="dxa"/>
            <w:gridSpan w:val="6"/>
          </w:tcPr>
          <w:p w:rsidR="001B6964" w:rsidRPr="00BC2476" w:rsidRDefault="001B6964" w:rsidP="001B6964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биологии </w:t>
            </w:r>
            <w:r w:rsidR="00CB7A39" w:rsidRPr="00BC2476">
              <w:t xml:space="preserve">в 7 </w:t>
            </w:r>
            <w:proofErr w:type="spellStart"/>
            <w:r w:rsidR="00CB7A39" w:rsidRPr="00BC2476">
              <w:t>кл</w:t>
            </w:r>
            <w:proofErr w:type="spellEnd"/>
            <w:r w:rsidR="00CB7A39" w:rsidRPr="00BC2476">
              <w:t xml:space="preserve"> </w:t>
            </w:r>
            <w:r w:rsidRPr="00BC2476">
              <w:t xml:space="preserve">– </w:t>
            </w:r>
            <w:r w:rsidR="00CB7A39" w:rsidRPr="00BC2476">
              <w:t>11.04.2019 (</w:t>
            </w:r>
            <w:proofErr w:type="spellStart"/>
            <w:r w:rsidR="00CB7A39" w:rsidRPr="00BC2476">
              <w:t>уч</w:t>
            </w:r>
            <w:proofErr w:type="spellEnd"/>
            <w:r w:rsidR="00CB7A39" w:rsidRPr="00BC2476">
              <w:t>.</w:t>
            </w:r>
            <w:proofErr w:type="gramEnd"/>
            <w:r w:rsidR="00CB7A39" w:rsidRPr="00BC2476">
              <w:t xml:space="preserve"> </w:t>
            </w:r>
            <w:proofErr w:type="spellStart"/>
            <w:r w:rsidR="00CB7A39" w:rsidRPr="00BC2476">
              <w:t>Корнаева</w:t>
            </w:r>
            <w:proofErr w:type="spellEnd"/>
            <w:r w:rsidR="00CB7A39" w:rsidRPr="00BC2476">
              <w:t xml:space="preserve"> Д.А.</w:t>
            </w:r>
            <w:r w:rsidRPr="00BC2476">
              <w:t>)</w:t>
            </w:r>
          </w:p>
        </w:tc>
      </w:tr>
      <w:tr w:rsidR="001B6964" w:rsidRPr="00BC2476" w:rsidTr="00CB7A39">
        <w:tc>
          <w:tcPr>
            <w:tcW w:w="1952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1B6964" w:rsidRPr="00BC2476" w:rsidRDefault="00CB7A39" w:rsidP="001B6964">
            <w:pPr>
              <w:ind w:right="43"/>
              <w:jc w:val="center"/>
            </w:pPr>
            <w:r w:rsidRPr="00BC2476">
              <w:t>35</w:t>
            </w:r>
          </w:p>
          <w:p w:rsidR="001B6964" w:rsidRPr="00BC2476" w:rsidRDefault="001B6964" w:rsidP="001B6964">
            <w:pPr>
              <w:ind w:right="43"/>
              <w:jc w:val="center"/>
            </w:pPr>
          </w:p>
        </w:tc>
        <w:tc>
          <w:tcPr>
            <w:tcW w:w="1434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1B6964" w:rsidRPr="00BC2476" w:rsidRDefault="001B6964" w:rsidP="001B6964">
            <w:pPr>
              <w:ind w:right="43"/>
              <w:jc w:val="center"/>
            </w:pPr>
            <w:r w:rsidRPr="00BC2476">
              <w:t>«2»</w:t>
            </w:r>
          </w:p>
        </w:tc>
      </w:tr>
      <w:tr w:rsidR="001B6964" w:rsidRPr="00BC2476" w:rsidTr="00CB7A39">
        <w:tc>
          <w:tcPr>
            <w:tcW w:w="1952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t>16</w:t>
            </w:r>
            <w:r w:rsidR="001B6964" w:rsidRPr="00BC2476">
              <w:t>/15</w:t>
            </w:r>
          </w:p>
        </w:tc>
        <w:tc>
          <w:tcPr>
            <w:tcW w:w="1559" w:type="dxa"/>
          </w:tcPr>
          <w:p w:rsidR="001B6964" w:rsidRPr="00BC2476" w:rsidRDefault="001B6964" w:rsidP="00CB7A39">
            <w:pPr>
              <w:ind w:right="43"/>
            </w:pPr>
            <w:r w:rsidRPr="00BC2476">
              <w:t xml:space="preserve">От </w:t>
            </w:r>
            <w:r w:rsidR="00CB7A39" w:rsidRPr="00BC2476">
              <w:t>13</w:t>
            </w:r>
            <w:r w:rsidRPr="00BC2476">
              <w:t xml:space="preserve"> до </w:t>
            </w:r>
            <w:r w:rsidR="001303A8" w:rsidRPr="00BC2476">
              <w:t>3</w:t>
            </w:r>
            <w:r w:rsidR="00CB7A39" w:rsidRPr="00BC2476">
              <w:t>1</w:t>
            </w:r>
          </w:p>
        </w:tc>
        <w:tc>
          <w:tcPr>
            <w:tcW w:w="1434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1B6964" w:rsidRPr="00BC2476" w:rsidRDefault="00CB7A39" w:rsidP="001B6964">
            <w:pPr>
              <w:ind w:right="43"/>
              <w:jc w:val="center"/>
            </w:pPr>
            <w:r w:rsidRPr="00BC2476">
              <w:t>0</w:t>
            </w:r>
          </w:p>
        </w:tc>
      </w:tr>
      <w:tr w:rsidR="001B6964" w:rsidRPr="00BC2476" w:rsidTr="001B6964">
        <w:tc>
          <w:tcPr>
            <w:tcW w:w="9731" w:type="dxa"/>
            <w:gridSpan w:val="6"/>
          </w:tcPr>
          <w:p w:rsidR="001B6964" w:rsidRPr="00BC2476" w:rsidRDefault="001B6964" w:rsidP="001B6964">
            <w:pPr>
              <w:ind w:right="43"/>
            </w:pPr>
            <w:r w:rsidRPr="00BC2476">
              <w:t xml:space="preserve"> </w:t>
            </w:r>
          </w:p>
          <w:p w:rsidR="001B6964" w:rsidRPr="00BC2476" w:rsidRDefault="00CB7A39" w:rsidP="00CB7A39">
            <w:pPr>
              <w:ind w:right="43"/>
            </w:pPr>
            <w:r w:rsidRPr="00BC2476">
              <w:t xml:space="preserve">Успеваемость -100%                   </w:t>
            </w:r>
            <w:r w:rsidR="001B6964" w:rsidRPr="00BC2476">
              <w:t xml:space="preserve">Средний балл выполнения работ  – </w:t>
            </w:r>
            <w:r w:rsidRPr="00BC2476">
              <w:t>23,66</w:t>
            </w:r>
          </w:p>
          <w:p w:rsidR="001B6964" w:rsidRPr="00BC2476" w:rsidRDefault="00CB7A39" w:rsidP="00CB7A39">
            <w:pPr>
              <w:ind w:right="43"/>
            </w:pPr>
            <w:r w:rsidRPr="00BC2476">
              <w:t xml:space="preserve">СОУ – 66,94%             </w:t>
            </w:r>
            <w:r w:rsidR="001303A8" w:rsidRPr="00BC2476">
              <w:t xml:space="preserve">Средняя оценка работ – </w:t>
            </w:r>
            <w:r w:rsidRPr="00BC2476">
              <w:t>4,13      Качество знаний -   68,75%</w:t>
            </w:r>
          </w:p>
        </w:tc>
      </w:tr>
    </w:tbl>
    <w:p w:rsidR="009D18BA" w:rsidRPr="00BC2476" w:rsidRDefault="009D18BA" w:rsidP="006422E3">
      <w:pPr>
        <w:ind w:right="43"/>
        <w:jc w:val="both"/>
      </w:pPr>
    </w:p>
    <w:p w:rsidR="001303A8" w:rsidRPr="00BC2476" w:rsidRDefault="001303A8" w:rsidP="006422E3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081B91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1D5619" w:rsidRPr="00BC2476">
              <w:t xml:space="preserve">га по географии в 7 </w:t>
            </w:r>
            <w:proofErr w:type="spellStart"/>
            <w:r w:rsidR="001D5619" w:rsidRPr="00BC2476">
              <w:t>кл</w:t>
            </w:r>
            <w:proofErr w:type="spellEnd"/>
            <w:r w:rsidR="001D5619" w:rsidRPr="00BC2476">
              <w:t xml:space="preserve"> </w:t>
            </w:r>
            <w:r w:rsidRPr="00BC2476">
              <w:t xml:space="preserve"> – </w:t>
            </w:r>
            <w:r w:rsidR="001D5619" w:rsidRPr="00BC2476">
              <w:t>16.04.2019 (</w:t>
            </w:r>
            <w:proofErr w:type="spellStart"/>
            <w:r w:rsidR="001D5619" w:rsidRPr="00BC2476">
              <w:t>уч</w:t>
            </w:r>
            <w:proofErr w:type="spellEnd"/>
            <w:r w:rsidR="001D5619" w:rsidRPr="00BC2476">
              <w:t>.</w:t>
            </w:r>
            <w:proofErr w:type="gramEnd"/>
            <w:r w:rsidR="001D5619" w:rsidRPr="00BC2476">
              <w:t xml:space="preserve"> Баев В.С.)</w:t>
            </w:r>
          </w:p>
        </w:tc>
      </w:tr>
      <w:tr w:rsidR="001303A8" w:rsidRPr="00BC2476" w:rsidTr="001D5619">
        <w:tc>
          <w:tcPr>
            <w:tcW w:w="1668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1303A8" w:rsidRPr="00BC2476" w:rsidRDefault="001D5619" w:rsidP="00081B91">
            <w:pPr>
              <w:ind w:right="43"/>
              <w:jc w:val="center"/>
            </w:pPr>
            <w:r w:rsidRPr="00BC2476">
              <w:t>35</w:t>
            </w:r>
          </w:p>
          <w:p w:rsidR="001303A8" w:rsidRPr="00BC2476" w:rsidRDefault="001303A8" w:rsidP="00081B91">
            <w:pPr>
              <w:ind w:right="43"/>
              <w:jc w:val="center"/>
            </w:pPr>
          </w:p>
        </w:tc>
        <w:tc>
          <w:tcPr>
            <w:tcW w:w="1434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1303A8" w:rsidRPr="00BC2476" w:rsidTr="001D5619">
        <w:tc>
          <w:tcPr>
            <w:tcW w:w="1668" w:type="dxa"/>
          </w:tcPr>
          <w:p w:rsidR="001303A8" w:rsidRPr="00BC2476" w:rsidRDefault="001D5619" w:rsidP="00081B91">
            <w:pPr>
              <w:ind w:right="43"/>
              <w:jc w:val="center"/>
            </w:pPr>
            <w:r w:rsidRPr="00BC2476">
              <w:t>16</w:t>
            </w:r>
            <w:r w:rsidR="001303A8" w:rsidRPr="00BC2476">
              <w:t>/1</w:t>
            </w:r>
            <w:r w:rsidRPr="00BC2476">
              <w:t>6</w:t>
            </w:r>
          </w:p>
        </w:tc>
        <w:tc>
          <w:tcPr>
            <w:tcW w:w="1843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 xml:space="preserve">От 14 до </w:t>
            </w:r>
            <w:r w:rsidR="001D5619" w:rsidRPr="00BC2476">
              <w:t>35</w:t>
            </w:r>
          </w:p>
        </w:tc>
        <w:tc>
          <w:tcPr>
            <w:tcW w:w="1434" w:type="dxa"/>
          </w:tcPr>
          <w:p w:rsidR="001303A8" w:rsidRPr="00BC2476" w:rsidRDefault="001D5619" w:rsidP="00081B91">
            <w:pPr>
              <w:ind w:right="43"/>
              <w:jc w:val="center"/>
            </w:pPr>
            <w:r w:rsidRPr="00BC2476">
              <w:t>8</w:t>
            </w:r>
          </w:p>
        </w:tc>
        <w:tc>
          <w:tcPr>
            <w:tcW w:w="1595" w:type="dxa"/>
          </w:tcPr>
          <w:p w:rsidR="001303A8" w:rsidRPr="00BC2476" w:rsidRDefault="001D5619" w:rsidP="00081B91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1303A8" w:rsidRPr="00BC2476" w:rsidRDefault="001D5619" w:rsidP="00081B91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1303A8" w:rsidRPr="00BC2476" w:rsidRDefault="001D5619" w:rsidP="00081B91">
            <w:pPr>
              <w:ind w:right="43"/>
              <w:jc w:val="center"/>
            </w:pPr>
            <w:r w:rsidRPr="00BC2476">
              <w:t>0</w:t>
            </w:r>
          </w:p>
        </w:tc>
      </w:tr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081B91">
            <w:pPr>
              <w:ind w:right="43"/>
            </w:pPr>
            <w:r w:rsidRPr="00BC2476">
              <w:t xml:space="preserve"> </w:t>
            </w:r>
          </w:p>
          <w:p w:rsidR="001303A8" w:rsidRPr="00BC2476" w:rsidRDefault="001D5619" w:rsidP="001D5619">
            <w:pPr>
              <w:ind w:right="43"/>
            </w:pPr>
            <w:r w:rsidRPr="00BC2476">
              <w:t xml:space="preserve">Успеваемость - 100%                           </w:t>
            </w:r>
            <w:r w:rsidR="001303A8" w:rsidRPr="00BC2476">
              <w:t xml:space="preserve">Средний балл выполнения работ  – </w:t>
            </w:r>
            <w:r w:rsidR="00435649" w:rsidRPr="00BC2476">
              <w:t>29</w:t>
            </w:r>
          </w:p>
          <w:p w:rsidR="001303A8" w:rsidRPr="00BC2476" w:rsidRDefault="00143A20" w:rsidP="001D5619">
            <w:pPr>
              <w:ind w:right="43"/>
            </w:pPr>
            <w:r w:rsidRPr="00BC2476">
              <w:t xml:space="preserve">СОУ -    </w:t>
            </w:r>
            <w:r w:rsidR="00435649" w:rsidRPr="00BC2476">
              <w:t>75%</w:t>
            </w:r>
            <w:r w:rsidRPr="00BC2476">
              <w:t xml:space="preserve">                         </w:t>
            </w:r>
            <w:r w:rsidR="001303A8" w:rsidRPr="00BC2476">
              <w:t xml:space="preserve">Средняя оценка работ – </w:t>
            </w:r>
            <w:r w:rsidR="00435649" w:rsidRPr="00BC2476">
              <w:t>4,25</w:t>
            </w:r>
            <w:r w:rsidRPr="00BC2476">
              <w:t xml:space="preserve">     Качество знаний -  75%</w:t>
            </w:r>
          </w:p>
        </w:tc>
      </w:tr>
    </w:tbl>
    <w:p w:rsidR="001303A8" w:rsidRPr="00BC2476" w:rsidRDefault="001303A8" w:rsidP="00EF55B9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1701"/>
        <w:gridCol w:w="1434"/>
        <w:gridCol w:w="1595"/>
        <w:gridCol w:w="1595"/>
        <w:gridCol w:w="1596"/>
      </w:tblGrid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Итоги мониторин</w:t>
            </w:r>
            <w:r w:rsidR="00143A20" w:rsidRPr="00BC2476">
              <w:t xml:space="preserve">га по </w:t>
            </w:r>
            <w:r w:rsidR="000272DE" w:rsidRPr="00BC2476">
              <w:t>математике в 7</w:t>
            </w:r>
            <w:r w:rsidR="00386704" w:rsidRPr="00BC2476">
              <w:t xml:space="preserve"> </w:t>
            </w:r>
            <w:proofErr w:type="spellStart"/>
            <w:r w:rsidR="000272DE" w:rsidRPr="00BC2476">
              <w:t>кл</w:t>
            </w:r>
            <w:proofErr w:type="spellEnd"/>
            <w:r w:rsidR="00386704" w:rsidRPr="00BC2476">
              <w:t xml:space="preserve">   </w:t>
            </w:r>
            <w:r w:rsidRPr="00BC2476">
              <w:t xml:space="preserve">  – </w:t>
            </w:r>
            <w:r w:rsidR="000272DE" w:rsidRPr="00BC2476">
              <w:t>18.04.2019</w:t>
            </w:r>
            <w:r w:rsidR="00143A20" w:rsidRPr="00BC2476">
              <w:t xml:space="preserve"> (</w:t>
            </w:r>
            <w:proofErr w:type="spellStart"/>
            <w:r w:rsidR="00143A20" w:rsidRPr="00BC2476">
              <w:t>уч</w:t>
            </w:r>
            <w:proofErr w:type="spellEnd"/>
            <w:r w:rsidR="00E91616" w:rsidRPr="00BC2476">
              <w:t xml:space="preserve"> </w:t>
            </w:r>
            <w:proofErr w:type="spellStart"/>
            <w:r w:rsidR="000272DE" w:rsidRPr="00BC2476">
              <w:t>Сабанова</w:t>
            </w:r>
            <w:proofErr w:type="spellEnd"/>
            <w:r w:rsidR="000272DE" w:rsidRPr="00BC2476">
              <w:t xml:space="preserve"> И.Н</w:t>
            </w:r>
            <w:r w:rsidR="00143A20" w:rsidRPr="00BC2476">
              <w:t>.</w:t>
            </w:r>
            <w:proofErr w:type="gramStart"/>
            <w:r w:rsidR="00143A20" w:rsidRPr="00BC2476">
              <w:t xml:space="preserve"> </w:t>
            </w:r>
            <w:r w:rsidRPr="00BC2476">
              <w:t>)</w:t>
            </w:r>
            <w:proofErr w:type="gramEnd"/>
          </w:p>
        </w:tc>
      </w:tr>
      <w:tr w:rsidR="001303A8" w:rsidRPr="00BC2476" w:rsidTr="001D5619">
        <w:tc>
          <w:tcPr>
            <w:tcW w:w="1810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701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1303A8" w:rsidRPr="00BC2476" w:rsidRDefault="000272DE" w:rsidP="001303A8">
            <w:pPr>
              <w:ind w:right="43"/>
              <w:jc w:val="center"/>
            </w:pPr>
            <w:r w:rsidRPr="00BC2476">
              <w:t>19</w:t>
            </w:r>
          </w:p>
          <w:p w:rsidR="001303A8" w:rsidRPr="00BC2476" w:rsidRDefault="001303A8" w:rsidP="00081B91">
            <w:pPr>
              <w:ind w:right="43"/>
              <w:jc w:val="center"/>
            </w:pPr>
          </w:p>
        </w:tc>
        <w:tc>
          <w:tcPr>
            <w:tcW w:w="1434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1303A8" w:rsidRPr="00BC2476" w:rsidTr="001D5619">
        <w:tc>
          <w:tcPr>
            <w:tcW w:w="1810" w:type="dxa"/>
          </w:tcPr>
          <w:p w:rsidR="001303A8" w:rsidRPr="00BC2476" w:rsidRDefault="000272DE" w:rsidP="00081B91">
            <w:pPr>
              <w:ind w:right="43"/>
              <w:jc w:val="center"/>
            </w:pPr>
            <w:r w:rsidRPr="00BC2476">
              <w:t>16/16</w:t>
            </w:r>
          </w:p>
        </w:tc>
        <w:tc>
          <w:tcPr>
            <w:tcW w:w="1701" w:type="dxa"/>
          </w:tcPr>
          <w:p w:rsidR="001303A8" w:rsidRPr="00BC2476" w:rsidRDefault="001303A8" w:rsidP="001D5619">
            <w:pPr>
              <w:ind w:right="43"/>
            </w:pPr>
            <w:r w:rsidRPr="00BC2476">
              <w:t xml:space="preserve">От </w:t>
            </w:r>
            <w:r w:rsidR="000272DE" w:rsidRPr="00BC2476">
              <w:t>7</w:t>
            </w:r>
            <w:r w:rsidRPr="00BC2476">
              <w:t xml:space="preserve"> до </w:t>
            </w:r>
            <w:r w:rsidR="000272DE" w:rsidRPr="00BC2476">
              <w:t>16</w:t>
            </w:r>
          </w:p>
        </w:tc>
        <w:tc>
          <w:tcPr>
            <w:tcW w:w="1434" w:type="dxa"/>
          </w:tcPr>
          <w:p w:rsidR="001303A8" w:rsidRPr="00BC2476" w:rsidRDefault="000272DE" w:rsidP="00081B91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1303A8" w:rsidRPr="00BC2476" w:rsidRDefault="000272DE" w:rsidP="00081B91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1303A8" w:rsidRPr="00BC2476" w:rsidRDefault="000272DE" w:rsidP="00081B91">
            <w:pPr>
              <w:ind w:right="43"/>
              <w:jc w:val="center"/>
            </w:pPr>
            <w:r w:rsidRPr="00BC2476">
              <w:t>9</w:t>
            </w:r>
          </w:p>
        </w:tc>
        <w:tc>
          <w:tcPr>
            <w:tcW w:w="1596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0</w:t>
            </w:r>
          </w:p>
        </w:tc>
      </w:tr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386704">
            <w:pPr>
              <w:ind w:right="43"/>
            </w:pPr>
            <w:r w:rsidRPr="00BC2476">
              <w:t xml:space="preserve"> </w:t>
            </w:r>
            <w:r w:rsidR="00386704" w:rsidRPr="00BC2476">
              <w:t>Успеваемость</w:t>
            </w:r>
            <w:r w:rsidR="000272DE" w:rsidRPr="00BC2476">
              <w:t xml:space="preserve">- </w:t>
            </w:r>
            <w:r w:rsidR="00386704" w:rsidRPr="00BC2476">
              <w:t xml:space="preserve"> 100%                    </w:t>
            </w:r>
            <w:r w:rsidRPr="00BC2476">
              <w:t xml:space="preserve">Средний балл выполнения работ  – </w:t>
            </w:r>
            <w:r w:rsidR="00E91616" w:rsidRPr="00BC2476">
              <w:t>17</w:t>
            </w:r>
          </w:p>
          <w:p w:rsidR="001303A8" w:rsidRPr="00BC2476" w:rsidRDefault="000272DE" w:rsidP="000272DE">
            <w:pPr>
              <w:ind w:right="43"/>
            </w:pPr>
            <w:r w:rsidRPr="00BC2476">
              <w:t>СОУ -    59,50%                          Средняя оценка работ – 3,75       Качество знаний -    43,75%</w:t>
            </w:r>
          </w:p>
        </w:tc>
      </w:tr>
    </w:tbl>
    <w:p w:rsidR="001303A8" w:rsidRPr="00BC2476" w:rsidRDefault="001303A8" w:rsidP="00EF55B9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081B91">
            <w:pPr>
              <w:ind w:right="43"/>
              <w:jc w:val="center"/>
            </w:pPr>
            <w:proofErr w:type="gramStart"/>
            <w:r w:rsidRPr="00BC2476">
              <w:t>Итоги мониторин</w:t>
            </w:r>
            <w:r w:rsidR="001F4F52" w:rsidRPr="00BC2476">
              <w:t xml:space="preserve">га по физике в 7 </w:t>
            </w:r>
            <w:proofErr w:type="spellStart"/>
            <w:r w:rsidR="001F4F52" w:rsidRPr="00BC2476">
              <w:t>кл</w:t>
            </w:r>
            <w:proofErr w:type="spellEnd"/>
            <w:r w:rsidR="001F4F52" w:rsidRPr="00BC2476">
              <w:t xml:space="preserve"> </w:t>
            </w:r>
            <w:r w:rsidRPr="00BC2476">
              <w:t xml:space="preserve"> –</w:t>
            </w:r>
            <w:r w:rsidR="001F4F52" w:rsidRPr="00BC2476">
              <w:t>23.04.2019 (</w:t>
            </w:r>
            <w:proofErr w:type="spellStart"/>
            <w:r w:rsidR="001F4F52" w:rsidRPr="00BC2476">
              <w:t>уч</w:t>
            </w:r>
            <w:proofErr w:type="spellEnd"/>
            <w:r w:rsidR="001F4F52" w:rsidRPr="00BC2476">
              <w:t>.</w:t>
            </w:r>
            <w:proofErr w:type="gramEnd"/>
            <w:r w:rsidR="001F4F52" w:rsidRPr="00BC2476">
              <w:t xml:space="preserve"> </w:t>
            </w:r>
            <w:proofErr w:type="spellStart"/>
            <w:r w:rsidR="001F4F52" w:rsidRPr="00BC2476">
              <w:t>Акоев</w:t>
            </w:r>
            <w:proofErr w:type="spellEnd"/>
            <w:r w:rsidR="001F4F52" w:rsidRPr="00BC2476">
              <w:t xml:space="preserve"> В.В</w:t>
            </w:r>
            <w:r w:rsidRPr="00BC2476">
              <w:t>.)</w:t>
            </w:r>
          </w:p>
        </w:tc>
      </w:tr>
      <w:tr w:rsidR="001303A8" w:rsidRPr="00BC2476" w:rsidTr="00081B91">
        <w:tc>
          <w:tcPr>
            <w:tcW w:w="2094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1303A8" w:rsidRPr="00BC2476" w:rsidRDefault="001F4F52" w:rsidP="00081B91">
            <w:pPr>
              <w:ind w:right="43"/>
              <w:jc w:val="center"/>
            </w:pPr>
            <w:r w:rsidRPr="00BC2476">
              <w:t>23</w:t>
            </w:r>
          </w:p>
          <w:p w:rsidR="001303A8" w:rsidRPr="00BC2476" w:rsidRDefault="001303A8" w:rsidP="00081B91">
            <w:pPr>
              <w:ind w:right="43"/>
              <w:jc w:val="center"/>
            </w:pPr>
          </w:p>
        </w:tc>
        <w:tc>
          <w:tcPr>
            <w:tcW w:w="1434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1303A8" w:rsidRPr="00BC2476" w:rsidTr="00081B91">
        <w:tc>
          <w:tcPr>
            <w:tcW w:w="2094" w:type="dxa"/>
          </w:tcPr>
          <w:p w:rsidR="001303A8" w:rsidRPr="00BC2476" w:rsidRDefault="001F4F52" w:rsidP="00081B91">
            <w:pPr>
              <w:ind w:right="43"/>
              <w:jc w:val="center"/>
            </w:pPr>
            <w:r w:rsidRPr="00BC2476">
              <w:t>16</w:t>
            </w:r>
            <w:r w:rsidR="001303A8" w:rsidRPr="00BC2476">
              <w:t>/1</w:t>
            </w:r>
            <w:r w:rsidRPr="00BC2476">
              <w:t>6</w:t>
            </w:r>
          </w:p>
        </w:tc>
        <w:tc>
          <w:tcPr>
            <w:tcW w:w="1417" w:type="dxa"/>
          </w:tcPr>
          <w:p w:rsidR="001303A8" w:rsidRPr="00BC2476" w:rsidRDefault="001303A8" w:rsidP="00081B91">
            <w:pPr>
              <w:ind w:right="43"/>
              <w:jc w:val="center"/>
            </w:pPr>
            <w:r w:rsidRPr="00BC2476">
              <w:t xml:space="preserve">От </w:t>
            </w:r>
            <w:r w:rsidR="001F4F52" w:rsidRPr="00BC2476">
              <w:t>9</w:t>
            </w:r>
            <w:r w:rsidRPr="00BC2476">
              <w:t xml:space="preserve"> до 2</w:t>
            </w:r>
            <w:r w:rsidR="001F4F52" w:rsidRPr="00BC2476">
              <w:t>2</w:t>
            </w:r>
          </w:p>
        </w:tc>
        <w:tc>
          <w:tcPr>
            <w:tcW w:w="1434" w:type="dxa"/>
          </w:tcPr>
          <w:p w:rsidR="001303A8" w:rsidRPr="00BC2476" w:rsidRDefault="001F4F52" w:rsidP="00081B91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1303A8" w:rsidRPr="00BC2476" w:rsidRDefault="001F4F52" w:rsidP="00081B91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1303A8" w:rsidRPr="00BC2476" w:rsidRDefault="001F4F52" w:rsidP="00081B91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1303A8" w:rsidRPr="00BC2476" w:rsidRDefault="001F4F52" w:rsidP="00081B91">
            <w:pPr>
              <w:ind w:right="43"/>
              <w:jc w:val="center"/>
            </w:pPr>
            <w:r w:rsidRPr="00BC2476">
              <w:t>0</w:t>
            </w:r>
          </w:p>
        </w:tc>
      </w:tr>
      <w:tr w:rsidR="001303A8" w:rsidRPr="00BC2476" w:rsidTr="00081B91">
        <w:tc>
          <w:tcPr>
            <w:tcW w:w="9731" w:type="dxa"/>
            <w:gridSpan w:val="6"/>
          </w:tcPr>
          <w:p w:rsidR="001303A8" w:rsidRPr="00BC2476" w:rsidRDefault="001303A8" w:rsidP="00081B91">
            <w:pPr>
              <w:ind w:right="43"/>
            </w:pPr>
            <w:r w:rsidRPr="00BC2476">
              <w:t xml:space="preserve"> </w:t>
            </w:r>
          </w:p>
          <w:p w:rsidR="001303A8" w:rsidRPr="00BC2476" w:rsidRDefault="001F4F52" w:rsidP="001F4F52">
            <w:pPr>
              <w:ind w:right="43"/>
            </w:pPr>
            <w:r w:rsidRPr="00BC2476">
              <w:t xml:space="preserve">Успеваемость – 100%                     </w:t>
            </w:r>
            <w:r w:rsidR="001303A8" w:rsidRPr="00BC2476">
              <w:t xml:space="preserve">Средний балл выполнения работ  – </w:t>
            </w:r>
            <w:r w:rsidR="002A221B" w:rsidRPr="00BC2476">
              <w:t>14,4</w:t>
            </w:r>
          </w:p>
          <w:p w:rsidR="001303A8" w:rsidRPr="00BC2476" w:rsidRDefault="001F4F52" w:rsidP="001F4F52">
            <w:pPr>
              <w:ind w:right="43"/>
            </w:pPr>
            <w:r w:rsidRPr="00BC2476">
              <w:t xml:space="preserve">СОУ -    56,25%                </w:t>
            </w:r>
            <w:r w:rsidR="001303A8" w:rsidRPr="00BC2476">
              <w:t xml:space="preserve">Средняя оценка работ </w:t>
            </w:r>
            <w:r w:rsidRPr="00BC2476">
              <w:t>–3,69    Качество знания – 56,25%</w:t>
            </w:r>
          </w:p>
        </w:tc>
      </w:tr>
    </w:tbl>
    <w:p w:rsidR="001303A8" w:rsidRPr="00BC2476" w:rsidRDefault="001303A8" w:rsidP="00EF55B9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D82F77" w:rsidRPr="00BC2476" w:rsidTr="00081B91">
        <w:tc>
          <w:tcPr>
            <w:tcW w:w="9731" w:type="dxa"/>
            <w:gridSpan w:val="6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Итоги мониторин</w:t>
            </w:r>
            <w:r w:rsidR="002A221B" w:rsidRPr="00BC2476">
              <w:t xml:space="preserve">га по </w:t>
            </w:r>
            <w:r w:rsidR="002B21E2" w:rsidRPr="00BC2476">
              <w:t xml:space="preserve">биологии в 11 </w:t>
            </w:r>
            <w:proofErr w:type="spellStart"/>
            <w:r w:rsidR="002B21E2" w:rsidRPr="00BC2476">
              <w:t>кл</w:t>
            </w:r>
            <w:proofErr w:type="spellEnd"/>
            <w:r w:rsidR="002B21E2" w:rsidRPr="00BC2476">
              <w:t xml:space="preserve"> </w:t>
            </w:r>
            <w:r w:rsidRPr="00BC2476">
              <w:t xml:space="preserve"> – </w:t>
            </w:r>
            <w:r w:rsidR="002B21E2" w:rsidRPr="00BC2476">
              <w:t>04,04.2019 (</w:t>
            </w:r>
            <w:proofErr w:type="spellStart"/>
            <w:r w:rsidR="002B21E2" w:rsidRPr="00BC2476">
              <w:t>уч</w:t>
            </w:r>
            <w:proofErr w:type="gramStart"/>
            <w:r w:rsidR="002B21E2" w:rsidRPr="00BC2476">
              <w:t>.К</w:t>
            </w:r>
            <w:proofErr w:type="gramEnd"/>
            <w:r w:rsidR="002B21E2" w:rsidRPr="00BC2476">
              <w:t>орнаева</w:t>
            </w:r>
            <w:proofErr w:type="spellEnd"/>
            <w:r w:rsidR="002B21E2" w:rsidRPr="00BC2476">
              <w:t xml:space="preserve"> Д.А.</w:t>
            </w:r>
            <w:r w:rsidRPr="00BC2476">
              <w:t>)</w:t>
            </w:r>
          </w:p>
        </w:tc>
      </w:tr>
      <w:tr w:rsidR="00D82F77" w:rsidRPr="00BC2476" w:rsidTr="00081B91">
        <w:tc>
          <w:tcPr>
            <w:tcW w:w="2094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D82F77" w:rsidRPr="00BC2476" w:rsidRDefault="002B21E2" w:rsidP="00081B91">
            <w:pPr>
              <w:ind w:right="43"/>
              <w:jc w:val="center"/>
            </w:pPr>
            <w:r w:rsidRPr="00BC2476">
              <w:t>32</w:t>
            </w:r>
          </w:p>
          <w:p w:rsidR="00D82F77" w:rsidRPr="00BC2476" w:rsidRDefault="00D82F77" w:rsidP="00081B91">
            <w:pPr>
              <w:ind w:right="43"/>
              <w:jc w:val="center"/>
            </w:pPr>
          </w:p>
        </w:tc>
        <w:tc>
          <w:tcPr>
            <w:tcW w:w="1434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>«2»</w:t>
            </w:r>
          </w:p>
        </w:tc>
      </w:tr>
      <w:tr w:rsidR="00D82F77" w:rsidRPr="00BC2476" w:rsidTr="00081B91">
        <w:tc>
          <w:tcPr>
            <w:tcW w:w="2094" w:type="dxa"/>
          </w:tcPr>
          <w:p w:rsidR="00D82F77" w:rsidRPr="00BC2476" w:rsidRDefault="002B21E2" w:rsidP="00081B91">
            <w:pPr>
              <w:ind w:right="43"/>
              <w:jc w:val="center"/>
            </w:pPr>
            <w:r w:rsidRPr="00BC2476">
              <w:lastRenderedPageBreak/>
              <w:t>9</w:t>
            </w:r>
            <w:r w:rsidR="00D82F77" w:rsidRPr="00BC2476">
              <w:t>/</w:t>
            </w:r>
            <w:r w:rsidRPr="00BC2476">
              <w:t>8</w:t>
            </w:r>
          </w:p>
        </w:tc>
        <w:tc>
          <w:tcPr>
            <w:tcW w:w="1417" w:type="dxa"/>
          </w:tcPr>
          <w:p w:rsidR="00D82F77" w:rsidRPr="00BC2476" w:rsidRDefault="00D82F77" w:rsidP="00081B91">
            <w:pPr>
              <w:ind w:right="43"/>
              <w:jc w:val="center"/>
            </w:pPr>
            <w:r w:rsidRPr="00BC2476">
              <w:t xml:space="preserve">От </w:t>
            </w:r>
            <w:r w:rsidR="002B21E2" w:rsidRPr="00BC2476">
              <w:t>12</w:t>
            </w:r>
            <w:r w:rsidRPr="00BC2476">
              <w:t>до</w:t>
            </w:r>
            <w:r w:rsidR="002B21E2" w:rsidRPr="00BC2476">
              <w:t>20</w:t>
            </w:r>
          </w:p>
        </w:tc>
        <w:tc>
          <w:tcPr>
            <w:tcW w:w="1434" w:type="dxa"/>
          </w:tcPr>
          <w:p w:rsidR="00D82F77" w:rsidRPr="00BC2476" w:rsidRDefault="002B21E2" w:rsidP="00081B91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D82F77" w:rsidRPr="00BC2476" w:rsidRDefault="002B21E2" w:rsidP="00081B91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D82F77" w:rsidRPr="00BC2476" w:rsidRDefault="002B21E2" w:rsidP="00081B91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D82F77" w:rsidRPr="00BC2476" w:rsidRDefault="002B21E2" w:rsidP="00081B91">
            <w:pPr>
              <w:ind w:right="43"/>
              <w:jc w:val="center"/>
            </w:pPr>
            <w:r w:rsidRPr="00BC2476">
              <w:t>0</w:t>
            </w:r>
          </w:p>
        </w:tc>
      </w:tr>
      <w:tr w:rsidR="00D82F77" w:rsidRPr="00BC2476" w:rsidTr="00081B91">
        <w:tc>
          <w:tcPr>
            <w:tcW w:w="9731" w:type="dxa"/>
            <w:gridSpan w:val="6"/>
          </w:tcPr>
          <w:p w:rsidR="00D82F77" w:rsidRPr="00BC2476" w:rsidRDefault="00D82F77" w:rsidP="00081B91">
            <w:pPr>
              <w:ind w:right="43"/>
            </w:pPr>
            <w:r w:rsidRPr="00BC2476">
              <w:t xml:space="preserve"> </w:t>
            </w:r>
          </w:p>
          <w:p w:rsidR="00D82F77" w:rsidRPr="00BC2476" w:rsidRDefault="002B21E2" w:rsidP="002B21E2">
            <w:pPr>
              <w:ind w:right="43"/>
            </w:pPr>
            <w:r w:rsidRPr="00BC2476">
              <w:t xml:space="preserve">Успеваемость -  100%                      </w:t>
            </w:r>
            <w:r w:rsidR="00D82F77" w:rsidRPr="00BC2476">
              <w:t xml:space="preserve">Средний балл выполнения работ </w:t>
            </w:r>
            <w:r w:rsidRPr="00BC2476">
              <w:t xml:space="preserve"> – 19,87</w:t>
            </w:r>
          </w:p>
          <w:p w:rsidR="00D82F77" w:rsidRPr="00BC2476" w:rsidRDefault="002B21E2" w:rsidP="002B21E2">
            <w:pPr>
              <w:ind w:right="43"/>
            </w:pPr>
            <w:r w:rsidRPr="00BC2476">
              <w:t xml:space="preserve">СОУ – 62,56%                                   </w:t>
            </w:r>
            <w:r w:rsidR="00D82F77" w:rsidRPr="00BC2476">
              <w:t xml:space="preserve">Средняя оценка работ – </w:t>
            </w:r>
            <w:r w:rsidRPr="00BC2476">
              <w:t>4,1</w:t>
            </w:r>
          </w:p>
        </w:tc>
      </w:tr>
    </w:tbl>
    <w:p w:rsidR="00851AB6" w:rsidRPr="00BC2476" w:rsidRDefault="00851AB6" w:rsidP="005E2CC7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5E2CC7" w:rsidRPr="00BC2476" w:rsidTr="00A9219E">
        <w:tc>
          <w:tcPr>
            <w:tcW w:w="9731" w:type="dxa"/>
            <w:gridSpan w:val="6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 xml:space="preserve">Итоги мониторинга по </w:t>
            </w:r>
            <w:r w:rsidR="002068B3" w:rsidRPr="00BC2476">
              <w:t>физике</w:t>
            </w:r>
            <w:r w:rsidRPr="00BC2476">
              <w:t xml:space="preserve">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</w:t>
            </w:r>
            <w:r w:rsidR="002068B3" w:rsidRPr="00BC2476">
              <w:t>09.04.2019 (</w:t>
            </w:r>
            <w:proofErr w:type="spellStart"/>
            <w:r w:rsidR="002068B3" w:rsidRPr="00BC2476">
              <w:t>уч</w:t>
            </w:r>
            <w:proofErr w:type="gramStart"/>
            <w:r w:rsidR="002068B3" w:rsidRPr="00BC2476">
              <w:t>.А</w:t>
            </w:r>
            <w:proofErr w:type="gramEnd"/>
            <w:r w:rsidR="002068B3" w:rsidRPr="00BC2476">
              <w:t>коев</w:t>
            </w:r>
            <w:proofErr w:type="spellEnd"/>
            <w:r w:rsidR="002068B3" w:rsidRPr="00BC2476">
              <w:t xml:space="preserve"> В.В.</w:t>
            </w:r>
            <w:r w:rsidRPr="00BC2476">
              <w:t>)</w:t>
            </w:r>
          </w:p>
        </w:tc>
      </w:tr>
      <w:tr w:rsidR="005E2CC7" w:rsidRPr="00BC2476" w:rsidTr="00A9219E">
        <w:tc>
          <w:tcPr>
            <w:tcW w:w="2094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5E2CC7" w:rsidRPr="00BC2476" w:rsidRDefault="002068B3" w:rsidP="00A9219E">
            <w:pPr>
              <w:ind w:right="43"/>
              <w:jc w:val="center"/>
            </w:pPr>
            <w:r w:rsidRPr="00BC2476">
              <w:t>27</w:t>
            </w:r>
          </w:p>
          <w:p w:rsidR="005E2CC7" w:rsidRPr="00BC2476" w:rsidRDefault="005E2CC7" w:rsidP="00A9219E">
            <w:pPr>
              <w:ind w:right="43"/>
              <w:jc w:val="center"/>
            </w:pPr>
          </w:p>
        </w:tc>
        <w:tc>
          <w:tcPr>
            <w:tcW w:w="1434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«2»</w:t>
            </w:r>
          </w:p>
        </w:tc>
      </w:tr>
      <w:tr w:rsidR="005E2CC7" w:rsidRPr="00BC2476" w:rsidTr="00A9219E">
        <w:tc>
          <w:tcPr>
            <w:tcW w:w="2094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417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 xml:space="preserve">От </w:t>
            </w:r>
            <w:r w:rsidR="002068B3" w:rsidRPr="00BC2476">
              <w:t>11</w:t>
            </w:r>
            <w:r w:rsidRPr="00BC2476">
              <w:t>до2</w:t>
            </w:r>
            <w:r w:rsidR="002068B3" w:rsidRPr="00BC2476">
              <w:t>3</w:t>
            </w:r>
          </w:p>
        </w:tc>
        <w:tc>
          <w:tcPr>
            <w:tcW w:w="1434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5E2CC7" w:rsidRPr="00BC2476" w:rsidRDefault="00A84ED7" w:rsidP="00A9219E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5E2CC7" w:rsidRPr="00BC2476" w:rsidRDefault="00A84ED7" w:rsidP="00A9219E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5E2CC7" w:rsidRPr="00BC2476" w:rsidRDefault="005E2CC7" w:rsidP="00A9219E">
            <w:pPr>
              <w:ind w:right="43"/>
              <w:jc w:val="center"/>
            </w:pPr>
            <w:r w:rsidRPr="00BC2476">
              <w:t>0</w:t>
            </w:r>
          </w:p>
        </w:tc>
      </w:tr>
      <w:tr w:rsidR="005E2CC7" w:rsidRPr="00BC2476" w:rsidTr="00A9219E">
        <w:tc>
          <w:tcPr>
            <w:tcW w:w="9731" w:type="dxa"/>
            <w:gridSpan w:val="6"/>
          </w:tcPr>
          <w:p w:rsidR="005E2CC7" w:rsidRPr="00BC2476" w:rsidRDefault="005E2CC7" w:rsidP="00A9219E">
            <w:pPr>
              <w:ind w:right="43"/>
            </w:pPr>
            <w:r w:rsidRPr="00BC2476">
              <w:t xml:space="preserve"> </w:t>
            </w:r>
          </w:p>
          <w:p w:rsidR="005E2CC7" w:rsidRPr="00BC2476" w:rsidRDefault="005E2CC7" w:rsidP="00A9219E">
            <w:pPr>
              <w:ind w:right="43"/>
            </w:pPr>
            <w:r w:rsidRPr="00BC2476">
              <w:t xml:space="preserve">Успеваемость -  100%                      Средний балл выполнения работ </w:t>
            </w:r>
            <w:r w:rsidR="00A84ED7" w:rsidRPr="00BC2476">
              <w:t xml:space="preserve"> – 14</w:t>
            </w:r>
          </w:p>
          <w:p w:rsidR="005E2CC7" w:rsidRPr="00BC2476" w:rsidRDefault="005E2CC7" w:rsidP="00A9219E">
            <w:pPr>
              <w:ind w:right="43"/>
            </w:pPr>
            <w:r w:rsidRPr="00BC2476">
              <w:t>СОУ –</w:t>
            </w:r>
            <w:r w:rsidR="00A84ED7" w:rsidRPr="00BC2476">
              <w:t xml:space="preserve"> 59%                     </w:t>
            </w:r>
            <w:r w:rsidRPr="00BC2476">
              <w:t xml:space="preserve">   Средняя оценка работ – </w:t>
            </w:r>
            <w:r w:rsidR="00A84ED7" w:rsidRPr="00BC2476">
              <w:t>3,75    Качество знаний – 50%</w:t>
            </w:r>
          </w:p>
        </w:tc>
      </w:tr>
    </w:tbl>
    <w:p w:rsidR="00851AB6" w:rsidRPr="00BC2476" w:rsidRDefault="00851AB6" w:rsidP="005E2CC7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0435E9" w:rsidRPr="00BC2476" w:rsidTr="009C5A4C">
        <w:tc>
          <w:tcPr>
            <w:tcW w:w="9731" w:type="dxa"/>
            <w:gridSpan w:val="6"/>
          </w:tcPr>
          <w:p w:rsidR="000435E9" w:rsidRPr="00BC2476" w:rsidRDefault="000435E9" w:rsidP="009C5A4C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географии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11.04.2019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Баев В.С.)</w:t>
            </w:r>
          </w:p>
        </w:tc>
      </w:tr>
      <w:tr w:rsidR="000435E9" w:rsidRPr="00BC2476" w:rsidTr="009C5A4C">
        <w:tc>
          <w:tcPr>
            <w:tcW w:w="1668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0435E9" w:rsidRPr="00BC2476" w:rsidRDefault="000435E9" w:rsidP="009C5A4C">
            <w:pPr>
              <w:ind w:right="43"/>
              <w:jc w:val="center"/>
            </w:pPr>
            <w:r w:rsidRPr="00BC2476">
              <w:t>21</w:t>
            </w:r>
          </w:p>
          <w:p w:rsidR="000435E9" w:rsidRPr="00BC2476" w:rsidRDefault="000435E9" w:rsidP="009C5A4C">
            <w:pPr>
              <w:ind w:right="43"/>
              <w:jc w:val="center"/>
            </w:pPr>
          </w:p>
        </w:tc>
        <w:tc>
          <w:tcPr>
            <w:tcW w:w="1434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«2»</w:t>
            </w:r>
          </w:p>
        </w:tc>
      </w:tr>
      <w:tr w:rsidR="000435E9" w:rsidRPr="00BC2476" w:rsidTr="009C5A4C">
        <w:tc>
          <w:tcPr>
            <w:tcW w:w="1668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843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От 15до 20</w:t>
            </w:r>
          </w:p>
        </w:tc>
        <w:tc>
          <w:tcPr>
            <w:tcW w:w="1434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0</w:t>
            </w:r>
          </w:p>
        </w:tc>
        <w:tc>
          <w:tcPr>
            <w:tcW w:w="1596" w:type="dxa"/>
          </w:tcPr>
          <w:p w:rsidR="000435E9" w:rsidRPr="00BC2476" w:rsidRDefault="000435E9" w:rsidP="009C5A4C">
            <w:pPr>
              <w:ind w:right="43"/>
              <w:jc w:val="center"/>
            </w:pPr>
            <w:r w:rsidRPr="00BC2476">
              <w:t>0</w:t>
            </w:r>
          </w:p>
        </w:tc>
      </w:tr>
      <w:tr w:rsidR="000435E9" w:rsidRPr="00BC2476" w:rsidTr="009C5A4C">
        <w:tc>
          <w:tcPr>
            <w:tcW w:w="9731" w:type="dxa"/>
            <w:gridSpan w:val="6"/>
          </w:tcPr>
          <w:p w:rsidR="000435E9" w:rsidRPr="00BC2476" w:rsidRDefault="000435E9" w:rsidP="009C5A4C">
            <w:pPr>
              <w:ind w:right="43"/>
            </w:pPr>
            <w:r w:rsidRPr="00BC2476">
              <w:t xml:space="preserve"> </w:t>
            </w:r>
          </w:p>
          <w:p w:rsidR="000435E9" w:rsidRPr="00BC2476" w:rsidRDefault="000435E9" w:rsidP="009C5A4C">
            <w:pPr>
              <w:ind w:right="43"/>
            </w:pPr>
            <w:r w:rsidRPr="00BC2476">
              <w:t xml:space="preserve">Успеваемость - 100%                           Средний балл выполнения работ  – </w:t>
            </w:r>
            <w:r w:rsidR="00C024CF" w:rsidRPr="00BC2476">
              <w:t>19,7</w:t>
            </w:r>
          </w:p>
          <w:p w:rsidR="000435E9" w:rsidRPr="00BC2476" w:rsidRDefault="000435E9" w:rsidP="009C5A4C">
            <w:pPr>
              <w:ind w:right="43"/>
            </w:pPr>
            <w:r w:rsidRPr="00BC2476">
              <w:t xml:space="preserve">СОУ -    91%                         Средняя оценка работ – </w:t>
            </w:r>
            <w:r w:rsidR="00C024CF" w:rsidRPr="00BC2476">
              <w:t>4,7</w:t>
            </w:r>
            <w:r w:rsidRPr="00BC2476">
              <w:t>5     Качество знаний -  100%</w:t>
            </w:r>
          </w:p>
        </w:tc>
      </w:tr>
    </w:tbl>
    <w:p w:rsidR="000435E9" w:rsidRPr="00BC2476" w:rsidRDefault="000435E9" w:rsidP="005E2CC7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C024CF" w:rsidRPr="00BC2476" w:rsidTr="009C5A4C">
        <w:tc>
          <w:tcPr>
            <w:tcW w:w="9731" w:type="dxa"/>
            <w:gridSpan w:val="6"/>
          </w:tcPr>
          <w:p w:rsidR="00C024CF" w:rsidRPr="00BC2476" w:rsidRDefault="00C024CF" w:rsidP="009C5A4C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английскому языку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16.04.2019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Толасова</w:t>
            </w:r>
            <w:proofErr w:type="spellEnd"/>
            <w:r w:rsidRPr="00BC2476">
              <w:t xml:space="preserve"> Д.Т.)</w:t>
            </w:r>
          </w:p>
        </w:tc>
      </w:tr>
      <w:tr w:rsidR="00C024CF" w:rsidRPr="00BC2476" w:rsidTr="009C5A4C">
        <w:tc>
          <w:tcPr>
            <w:tcW w:w="1668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024CF" w:rsidRPr="00BC2476" w:rsidRDefault="00C024CF" w:rsidP="009C5A4C">
            <w:pPr>
              <w:ind w:right="43"/>
              <w:jc w:val="center"/>
            </w:pPr>
          </w:p>
          <w:p w:rsidR="00C024CF" w:rsidRPr="00BC2476" w:rsidRDefault="00C024CF" w:rsidP="009C5A4C">
            <w:pPr>
              <w:ind w:right="43"/>
              <w:jc w:val="center"/>
            </w:pPr>
          </w:p>
        </w:tc>
        <w:tc>
          <w:tcPr>
            <w:tcW w:w="1434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«2»</w:t>
            </w:r>
          </w:p>
        </w:tc>
      </w:tr>
      <w:tr w:rsidR="00C024CF" w:rsidRPr="00BC2476" w:rsidTr="009C5A4C">
        <w:tc>
          <w:tcPr>
            <w:tcW w:w="1668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9/</w:t>
            </w:r>
          </w:p>
        </w:tc>
        <w:tc>
          <w:tcPr>
            <w:tcW w:w="1843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 xml:space="preserve">От  до </w:t>
            </w:r>
          </w:p>
        </w:tc>
        <w:tc>
          <w:tcPr>
            <w:tcW w:w="1434" w:type="dxa"/>
          </w:tcPr>
          <w:p w:rsidR="00C024CF" w:rsidRPr="00BC2476" w:rsidRDefault="00C024CF" w:rsidP="009C5A4C">
            <w:pPr>
              <w:ind w:right="43"/>
              <w:jc w:val="center"/>
            </w:pPr>
          </w:p>
        </w:tc>
        <w:tc>
          <w:tcPr>
            <w:tcW w:w="1595" w:type="dxa"/>
          </w:tcPr>
          <w:p w:rsidR="00C024CF" w:rsidRPr="00BC2476" w:rsidRDefault="00C024CF" w:rsidP="009C5A4C">
            <w:pPr>
              <w:ind w:right="43"/>
              <w:jc w:val="center"/>
            </w:pPr>
          </w:p>
        </w:tc>
        <w:tc>
          <w:tcPr>
            <w:tcW w:w="1595" w:type="dxa"/>
          </w:tcPr>
          <w:p w:rsidR="00C024CF" w:rsidRPr="00BC2476" w:rsidRDefault="00C024CF" w:rsidP="009C5A4C">
            <w:pPr>
              <w:ind w:right="43"/>
              <w:jc w:val="center"/>
            </w:pPr>
          </w:p>
        </w:tc>
        <w:tc>
          <w:tcPr>
            <w:tcW w:w="1596" w:type="dxa"/>
          </w:tcPr>
          <w:p w:rsidR="00C024CF" w:rsidRPr="00BC2476" w:rsidRDefault="00C024CF" w:rsidP="009C5A4C">
            <w:pPr>
              <w:ind w:right="43"/>
              <w:jc w:val="center"/>
            </w:pPr>
            <w:r w:rsidRPr="00BC2476">
              <w:t>0</w:t>
            </w:r>
          </w:p>
        </w:tc>
      </w:tr>
      <w:tr w:rsidR="00C024CF" w:rsidRPr="00BC2476" w:rsidTr="009C5A4C">
        <w:tc>
          <w:tcPr>
            <w:tcW w:w="9731" w:type="dxa"/>
            <w:gridSpan w:val="6"/>
          </w:tcPr>
          <w:p w:rsidR="00C024CF" w:rsidRPr="00BC2476" w:rsidRDefault="00C024CF" w:rsidP="009C5A4C">
            <w:pPr>
              <w:ind w:right="43"/>
            </w:pPr>
            <w:r w:rsidRPr="00BC2476">
              <w:t xml:space="preserve"> </w:t>
            </w:r>
          </w:p>
          <w:p w:rsidR="00C024CF" w:rsidRPr="00BC2476" w:rsidRDefault="00C024CF" w:rsidP="009C5A4C">
            <w:pPr>
              <w:ind w:right="43"/>
            </w:pPr>
            <w:r w:rsidRPr="00BC2476">
              <w:t xml:space="preserve">Успеваемость - 100%                           Средний балл выполнения работ  – </w:t>
            </w:r>
          </w:p>
          <w:p w:rsidR="00C024CF" w:rsidRPr="00BC2476" w:rsidRDefault="00C024CF" w:rsidP="009C5A4C">
            <w:pPr>
              <w:ind w:right="43"/>
            </w:pPr>
            <w:r w:rsidRPr="00BC2476">
              <w:t xml:space="preserve">СОУ -    %                         Средняя оценка работ – </w:t>
            </w:r>
            <w:r w:rsidR="00970613" w:rsidRPr="00BC2476">
              <w:t xml:space="preserve">           Качество знаний -  </w:t>
            </w:r>
            <w:r w:rsidRPr="00BC2476">
              <w:t>%</w:t>
            </w:r>
          </w:p>
        </w:tc>
      </w:tr>
    </w:tbl>
    <w:p w:rsidR="000435E9" w:rsidRPr="00BC2476" w:rsidRDefault="000435E9" w:rsidP="005E2CC7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970613" w:rsidRPr="00BC2476" w:rsidTr="009C5A4C">
        <w:tc>
          <w:tcPr>
            <w:tcW w:w="9731" w:type="dxa"/>
            <w:gridSpan w:val="6"/>
          </w:tcPr>
          <w:p w:rsidR="00970613" w:rsidRPr="00BC2476" w:rsidRDefault="00970613" w:rsidP="009C5A4C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химии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18.04.2019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proofErr w:type="gramStart"/>
            <w:r w:rsidRPr="00BC2476">
              <w:t>Цопанова</w:t>
            </w:r>
            <w:proofErr w:type="spellEnd"/>
            <w:r w:rsidRPr="00BC2476">
              <w:t xml:space="preserve"> Л.Г..)</w:t>
            </w:r>
            <w:proofErr w:type="gramEnd"/>
          </w:p>
        </w:tc>
      </w:tr>
      <w:tr w:rsidR="00970613" w:rsidRPr="00BC2476" w:rsidTr="009C5A4C">
        <w:tc>
          <w:tcPr>
            <w:tcW w:w="1668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970613" w:rsidRPr="00BC2476" w:rsidRDefault="00970613" w:rsidP="009C5A4C">
            <w:pPr>
              <w:ind w:right="43"/>
              <w:jc w:val="center"/>
            </w:pPr>
            <w:r w:rsidRPr="00BC2476">
              <w:t>32</w:t>
            </w:r>
          </w:p>
          <w:p w:rsidR="00970613" w:rsidRPr="00BC2476" w:rsidRDefault="00970613" w:rsidP="009C5A4C">
            <w:pPr>
              <w:ind w:right="43"/>
              <w:jc w:val="center"/>
            </w:pPr>
          </w:p>
        </w:tc>
        <w:tc>
          <w:tcPr>
            <w:tcW w:w="1434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«2»</w:t>
            </w:r>
          </w:p>
        </w:tc>
      </w:tr>
      <w:tr w:rsidR="00970613" w:rsidRPr="00BC2476" w:rsidTr="009C5A4C">
        <w:tc>
          <w:tcPr>
            <w:tcW w:w="1668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843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От 19 до 32</w:t>
            </w:r>
          </w:p>
        </w:tc>
        <w:tc>
          <w:tcPr>
            <w:tcW w:w="1434" w:type="dxa"/>
          </w:tcPr>
          <w:p w:rsidR="00970613" w:rsidRPr="00BC2476" w:rsidRDefault="00FB4EF9" w:rsidP="009C5A4C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970613" w:rsidRPr="00BC2476" w:rsidRDefault="00FB4EF9" w:rsidP="009C5A4C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970613" w:rsidRPr="00BC2476" w:rsidRDefault="00FB4EF9" w:rsidP="009C5A4C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970613" w:rsidRPr="00BC2476" w:rsidRDefault="00970613" w:rsidP="009C5A4C">
            <w:pPr>
              <w:ind w:right="43"/>
              <w:jc w:val="center"/>
            </w:pPr>
            <w:r w:rsidRPr="00BC2476">
              <w:t>0</w:t>
            </w:r>
          </w:p>
        </w:tc>
      </w:tr>
      <w:tr w:rsidR="00970613" w:rsidRPr="00BC2476" w:rsidTr="009C5A4C">
        <w:tc>
          <w:tcPr>
            <w:tcW w:w="9731" w:type="dxa"/>
            <w:gridSpan w:val="6"/>
          </w:tcPr>
          <w:p w:rsidR="00970613" w:rsidRPr="00BC2476" w:rsidRDefault="00970613" w:rsidP="009C5A4C">
            <w:pPr>
              <w:ind w:right="43"/>
            </w:pPr>
            <w:r w:rsidRPr="00BC2476">
              <w:t xml:space="preserve"> </w:t>
            </w:r>
          </w:p>
          <w:p w:rsidR="00970613" w:rsidRPr="00BC2476" w:rsidRDefault="00970613" w:rsidP="009C5A4C">
            <w:pPr>
              <w:ind w:right="43"/>
            </w:pPr>
            <w:r w:rsidRPr="00BC2476">
              <w:t xml:space="preserve">Успеваемость - 100%                           Средний балл выполнения работ  – </w:t>
            </w:r>
            <w:r w:rsidR="00FB4EF9" w:rsidRPr="00BC2476">
              <w:t>25,5</w:t>
            </w:r>
          </w:p>
          <w:p w:rsidR="00970613" w:rsidRPr="00BC2476" w:rsidRDefault="00970613" w:rsidP="009C5A4C">
            <w:pPr>
              <w:ind w:right="43"/>
            </w:pPr>
            <w:r w:rsidRPr="00BC2476">
              <w:t xml:space="preserve">СОУ -    </w:t>
            </w:r>
            <w:r w:rsidR="00FB4EF9" w:rsidRPr="00BC2476">
              <w:t>74</w:t>
            </w:r>
            <w:r w:rsidRPr="00BC2476">
              <w:t>%                         Средняя оценка работ – 4,25</w:t>
            </w:r>
            <w:r w:rsidR="00FB4EF9" w:rsidRPr="00BC2476">
              <w:t xml:space="preserve">     Качество знаний -  87,50</w:t>
            </w:r>
            <w:r w:rsidRPr="00BC2476">
              <w:t>%</w:t>
            </w:r>
          </w:p>
        </w:tc>
      </w:tr>
    </w:tbl>
    <w:p w:rsidR="00C024CF" w:rsidRPr="00BC2476" w:rsidRDefault="00C024CF" w:rsidP="005E2CC7">
      <w:pPr>
        <w:ind w:right="43"/>
        <w:jc w:val="both"/>
      </w:pPr>
    </w:p>
    <w:p w:rsidR="00970613" w:rsidRPr="00BC2476" w:rsidRDefault="00970613" w:rsidP="005E2CC7">
      <w:pPr>
        <w:ind w:right="43"/>
        <w:jc w:val="both"/>
      </w:pPr>
    </w:p>
    <w:p w:rsidR="00E2649A" w:rsidRPr="00BC2476" w:rsidRDefault="00E2649A" w:rsidP="00EF55B9">
      <w:pPr>
        <w:ind w:left="-426" w:right="43" w:firstLine="284"/>
        <w:jc w:val="both"/>
      </w:pPr>
      <w:r w:rsidRPr="00BC2476">
        <w:t>Полученные результаты свидетельствуют о том, что почти все обучающиеся справлялись с диагностическими работами, а некоторые показали отличные результаты:</w:t>
      </w:r>
      <w:r w:rsidR="00FB4EF9" w:rsidRPr="00BC2476">
        <w:t xml:space="preserve"> </w:t>
      </w:r>
      <w:proofErr w:type="spellStart"/>
      <w:r w:rsidR="008B4DFF" w:rsidRPr="00BC2476">
        <w:t>Вазагова</w:t>
      </w:r>
      <w:proofErr w:type="spellEnd"/>
      <w:r w:rsidR="008B4DFF" w:rsidRPr="00BC2476">
        <w:t xml:space="preserve"> А., </w:t>
      </w:r>
      <w:proofErr w:type="spellStart"/>
      <w:r w:rsidR="008B4DFF" w:rsidRPr="00BC2476">
        <w:t>Гамаонова</w:t>
      </w:r>
      <w:proofErr w:type="spellEnd"/>
      <w:r w:rsidR="008B4DFF" w:rsidRPr="00BC2476">
        <w:t xml:space="preserve"> А., </w:t>
      </w:r>
      <w:proofErr w:type="spellStart"/>
      <w:r w:rsidR="008B4DFF" w:rsidRPr="00BC2476">
        <w:t>Дзотова</w:t>
      </w:r>
      <w:proofErr w:type="spellEnd"/>
      <w:r w:rsidR="008B4DFF" w:rsidRPr="00BC2476">
        <w:t xml:space="preserve"> А., </w:t>
      </w:r>
      <w:proofErr w:type="spellStart"/>
      <w:r w:rsidR="008B4DFF" w:rsidRPr="00BC2476">
        <w:t>Сосранова</w:t>
      </w:r>
      <w:proofErr w:type="spellEnd"/>
      <w:r w:rsidR="008B4DFF" w:rsidRPr="00BC2476">
        <w:t xml:space="preserve"> А., </w:t>
      </w:r>
      <w:proofErr w:type="spellStart"/>
      <w:r w:rsidR="008B4DFF" w:rsidRPr="00BC2476">
        <w:t>Загалова</w:t>
      </w:r>
      <w:proofErr w:type="spellEnd"/>
      <w:r w:rsidR="008B4DFF" w:rsidRPr="00BC2476">
        <w:t xml:space="preserve"> Ю., </w:t>
      </w:r>
      <w:proofErr w:type="spellStart"/>
      <w:r w:rsidR="008B4DFF" w:rsidRPr="00BC2476">
        <w:t>Черджиева</w:t>
      </w:r>
      <w:proofErr w:type="spellEnd"/>
      <w:r w:rsidR="008B4DFF" w:rsidRPr="00BC2476">
        <w:t xml:space="preserve"> А. </w:t>
      </w:r>
      <w:r w:rsidR="00FB4EF9" w:rsidRPr="00BC2476">
        <w:t>(4</w:t>
      </w:r>
      <w:r w:rsidR="001815CE" w:rsidRPr="00BC2476">
        <w:t xml:space="preserve">кл.); </w:t>
      </w:r>
      <w:proofErr w:type="spellStart"/>
      <w:r w:rsidR="001815CE" w:rsidRPr="00BC2476">
        <w:t>Агузарова</w:t>
      </w:r>
      <w:proofErr w:type="spellEnd"/>
      <w:r w:rsidR="001815CE" w:rsidRPr="00BC2476">
        <w:t xml:space="preserve"> А., </w:t>
      </w:r>
      <w:proofErr w:type="spellStart"/>
      <w:r w:rsidRPr="00BC2476">
        <w:t>Агузаров</w:t>
      </w:r>
      <w:proofErr w:type="spellEnd"/>
      <w:r w:rsidRPr="00BC2476">
        <w:t xml:space="preserve"> Х., </w:t>
      </w:r>
      <w:proofErr w:type="spellStart"/>
      <w:r w:rsidRPr="00BC2476">
        <w:t>Зорикоева</w:t>
      </w:r>
      <w:proofErr w:type="spellEnd"/>
      <w:r w:rsidRPr="00BC2476">
        <w:t xml:space="preserve"> К., </w:t>
      </w:r>
      <w:proofErr w:type="spellStart"/>
      <w:r w:rsidR="00FB4EF9" w:rsidRPr="00BC2476">
        <w:t>Цопбоев</w:t>
      </w:r>
      <w:proofErr w:type="spellEnd"/>
      <w:r w:rsidR="00FB4EF9" w:rsidRPr="00BC2476">
        <w:t xml:space="preserve"> В. (5</w:t>
      </w:r>
      <w:r w:rsidR="00E0668C" w:rsidRPr="00BC2476">
        <w:t xml:space="preserve">кл.); </w:t>
      </w:r>
      <w:proofErr w:type="spellStart"/>
      <w:r w:rsidR="00E0668C" w:rsidRPr="00BC2476">
        <w:t>Агузарова</w:t>
      </w:r>
      <w:proofErr w:type="spellEnd"/>
      <w:r w:rsidR="00E0668C" w:rsidRPr="00BC2476">
        <w:t xml:space="preserve"> А., </w:t>
      </w:r>
      <w:proofErr w:type="spellStart"/>
      <w:r w:rsidR="00E0668C" w:rsidRPr="00BC2476">
        <w:t>Скодтаева</w:t>
      </w:r>
      <w:proofErr w:type="spellEnd"/>
      <w:r w:rsidR="00E0668C" w:rsidRPr="00BC2476">
        <w:t xml:space="preserve"> З., Темиров А.,</w:t>
      </w:r>
      <w:r w:rsidR="00613CD7" w:rsidRPr="00BC2476">
        <w:t xml:space="preserve"> </w:t>
      </w:r>
      <w:proofErr w:type="spellStart"/>
      <w:r w:rsidR="00E0668C" w:rsidRPr="00BC2476">
        <w:t>Цага</w:t>
      </w:r>
      <w:r w:rsidR="00FB4EF9" w:rsidRPr="00BC2476">
        <w:t>ев</w:t>
      </w:r>
      <w:proofErr w:type="spellEnd"/>
      <w:r w:rsidR="00FB4EF9" w:rsidRPr="00BC2476">
        <w:t xml:space="preserve"> М., </w:t>
      </w:r>
      <w:proofErr w:type="spellStart"/>
      <w:r w:rsidR="00FB4EF9" w:rsidRPr="00BC2476">
        <w:t>Цагаев</w:t>
      </w:r>
      <w:proofErr w:type="spellEnd"/>
      <w:r w:rsidR="00FB4EF9" w:rsidRPr="00BC2476">
        <w:t xml:space="preserve"> Д., Хосроева А. (6</w:t>
      </w:r>
      <w:r w:rsidR="00E0668C" w:rsidRPr="00BC2476">
        <w:t xml:space="preserve">кл.); </w:t>
      </w:r>
      <w:proofErr w:type="spellStart"/>
      <w:r w:rsidR="00E0668C" w:rsidRPr="00BC2476">
        <w:t>Аркаев</w:t>
      </w:r>
      <w:proofErr w:type="spellEnd"/>
      <w:r w:rsidR="00E0668C" w:rsidRPr="00BC2476">
        <w:t xml:space="preserve"> С., </w:t>
      </w:r>
      <w:proofErr w:type="spellStart"/>
      <w:r w:rsidR="00E0668C" w:rsidRPr="00BC2476">
        <w:t>Беккаев</w:t>
      </w:r>
      <w:proofErr w:type="spellEnd"/>
      <w:r w:rsidR="00E0668C" w:rsidRPr="00BC2476">
        <w:t xml:space="preserve"> О., </w:t>
      </w:r>
      <w:proofErr w:type="spellStart"/>
      <w:r w:rsidR="00E0668C" w:rsidRPr="00BC2476">
        <w:t>Гурдзибеева</w:t>
      </w:r>
      <w:proofErr w:type="spellEnd"/>
      <w:r w:rsidR="00E0668C" w:rsidRPr="00BC2476">
        <w:t xml:space="preserve"> М., </w:t>
      </w:r>
      <w:proofErr w:type="spellStart"/>
      <w:r w:rsidR="00E0668C" w:rsidRPr="00BC2476">
        <w:t>Сагкае</w:t>
      </w:r>
      <w:r w:rsidR="00FB4EF9" w:rsidRPr="00BC2476">
        <w:t>ва</w:t>
      </w:r>
      <w:proofErr w:type="spellEnd"/>
      <w:r w:rsidR="00FB4EF9" w:rsidRPr="00BC2476">
        <w:t xml:space="preserve"> М., </w:t>
      </w:r>
      <w:proofErr w:type="spellStart"/>
      <w:r w:rsidR="00FB4EF9" w:rsidRPr="00BC2476">
        <w:t>Тедеева</w:t>
      </w:r>
      <w:proofErr w:type="spellEnd"/>
      <w:r w:rsidR="00FB4EF9" w:rsidRPr="00BC2476">
        <w:t xml:space="preserve"> А., </w:t>
      </w:r>
      <w:proofErr w:type="spellStart"/>
      <w:r w:rsidR="00FB4EF9" w:rsidRPr="00BC2476">
        <w:t>Хачиров</w:t>
      </w:r>
      <w:proofErr w:type="spellEnd"/>
      <w:r w:rsidR="00FB4EF9" w:rsidRPr="00BC2476">
        <w:t xml:space="preserve"> С. (7кл.)</w:t>
      </w:r>
      <w:proofErr w:type="gramStart"/>
      <w:r w:rsidR="00FB4EF9" w:rsidRPr="00BC2476">
        <w:t>;</w:t>
      </w:r>
      <w:proofErr w:type="spellStart"/>
      <w:r w:rsidR="008B4DFF" w:rsidRPr="00BC2476">
        <w:t>З</w:t>
      </w:r>
      <w:proofErr w:type="gramEnd"/>
      <w:r w:rsidR="008B4DFF" w:rsidRPr="00BC2476">
        <w:t>ангионов</w:t>
      </w:r>
      <w:proofErr w:type="spellEnd"/>
      <w:r w:rsidR="008B4DFF" w:rsidRPr="00BC2476">
        <w:t xml:space="preserve"> Г., </w:t>
      </w:r>
      <w:proofErr w:type="spellStart"/>
      <w:r w:rsidR="008B4DFF" w:rsidRPr="00BC2476">
        <w:t>Зокоева</w:t>
      </w:r>
      <w:proofErr w:type="spellEnd"/>
      <w:r w:rsidR="008B4DFF" w:rsidRPr="00BC2476">
        <w:t xml:space="preserve"> С., </w:t>
      </w:r>
      <w:proofErr w:type="spellStart"/>
      <w:r w:rsidR="008B4DFF" w:rsidRPr="00BC2476">
        <w:t>Муриева</w:t>
      </w:r>
      <w:proofErr w:type="spellEnd"/>
      <w:r w:rsidR="008B4DFF" w:rsidRPr="00BC2476">
        <w:t xml:space="preserve"> В., </w:t>
      </w:r>
      <w:proofErr w:type="spellStart"/>
      <w:r w:rsidR="008B4DFF" w:rsidRPr="00BC2476">
        <w:t>Сабанова</w:t>
      </w:r>
      <w:proofErr w:type="spellEnd"/>
      <w:r w:rsidR="008B4DFF" w:rsidRPr="00BC2476">
        <w:t xml:space="preserve"> М.</w:t>
      </w:r>
      <w:r w:rsidR="00FB4EF9" w:rsidRPr="00BC2476">
        <w:t xml:space="preserve"> </w:t>
      </w:r>
      <w:r w:rsidR="001815CE" w:rsidRPr="00BC2476">
        <w:t xml:space="preserve"> (11кл).</w:t>
      </w:r>
    </w:p>
    <w:p w:rsidR="00613CD7" w:rsidRPr="00BC2476" w:rsidRDefault="00613CD7" w:rsidP="00EF55B9">
      <w:pPr>
        <w:ind w:left="-426" w:right="43" w:firstLine="284"/>
        <w:jc w:val="both"/>
      </w:pPr>
      <w:r w:rsidRPr="00BC2476">
        <w:lastRenderedPageBreak/>
        <w:t xml:space="preserve">По результатам ВПР рекомендовано </w:t>
      </w:r>
      <w:r w:rsidR="0035443F" w:rsidRPr="00BC2476">
        <w:t>повысить знания обучающихся по темам, которые вызвали трудности,  продолжать формировать навыки самостоятельной работы учащихся, целенаправленно вести работу по формированию и развитию соответствующих базовых умений и навыков.</w:t>
      </w:r>
    </w:p>
    <w:p w:rsidR="00D04FBE" w:rsidRPr="00BC2476" w:rsidRDefault="00D04FBE" w:rsidP="00D04FBE">
      <w:pPr>
        <w:spacing w:line="237" w:lineRule="auto"/>
        <w:ind w:left="260" w:firstLine="708"/>
        <w:jc w:val="both"/>
        <w:rPr>
          <w:sz w:val="20"/>
          <w:szCs w:val="20"/>
        </w:rPr>
      </w:pPr>
      <w:r w:rsidRPr="00BC2476">
        <w:t xml:space="preserve">Кроме того </w:t>
      </w:r>
      <w:proofErr w:type="gramStart"/>
      <w:r w:rsidRPr="00BC2476">
        <w:t>обучающиеся</w:t>
      </w:r>
      <w:proofErr w:type="gramEnd"/>
      <w:r w:rsidRPr="00BC2476">
        <w:t xml:space="preserve"> 4 класса приняли участие во всероссийских проверочных работах по русскому языку, математике, окружающему миру и экономике. Также ВПР проводились 5,6,7,11 </w:t>
      </w:r>
      <w:proofErr w:type="gramStart"/>
      <w:r w:rsidRPr="00BC2476">
        <w:t>классах</w:t>
      </w:r>
      <w:proofErr w:type="gramEnd"/>
      <w:r w:rsidRPr="00BC2476">
        <w:t>.</w:t>
      </w:r>
    </w:p>
    <w:p w:rsidR="00D04FBE" w:rsidRPr="00BC2476" w:rsidRDefault="00D04FBE" w:rsidP="00D04FBE">
      <w:pPr>
        <w:spacing w:line="5" w:lineRule="exact"/>
        <w:rPr>
          <w:sz w:val="20"/>
          <w:szCs w:val="20"/>
        </w:rPr>
      </w:pPr>
    </w:p>
    <w:p w:rsidR="00D04FBE" w:rsidRPr="00BC2476" w:rsidRDefault="00D04FBE" w:rsidP="00D04FBE">
      <w:pPr>
        <w:spacing w:line="234" w:lineRule="auto"/>
        <w:ind w:left="260" w:right="120"/>
      </w:pPr>
      <w:r w:rsidRPr="00BC2476">
        <w:t>Практически все обучающиеся подтвердили свои знания при проведении ВПР.</w:t>
      </w:r>
    </w:p>
    <w:p w:rsidR="00D04FBE" w:rsidRPr="00BC2476" w:rsidRDefault="00D04FBE" w:rsidP="00D04FBE">
      <w:pPr>
        <w:spacing w:line="234" w:lineRule="auto"/>
        <w:ind w:left="260" w:right="120"/>
      </w:pPr>
    </w:p>
    <w:p w:rsidR="00D04FBE" w:rsidRPr="00BC2476" w:rsidRDefault="00D04FBE" w:rsidP="00D04FBE">
      <w:pPr>
        <w:spacing w:line="234" w:lineRule="auto"/>
        <w:ind w:left="260" w:right="120"/>
        <w:rPr>
          <w:sz w:val="20"/>
          <w:szCs w:val="20"/>
        </w:rPr>
      </w:pPr>
      <w:r w:rsidRPr="00BC2476">
        <w:rPr>
          <w:bCs/>
          <w:u w:val="single"/>
        </w:rPr>
        <w:t xml:space="preserve"> По результатам анализа ВПР в 4,5,6,7,11 классах всем учителям предметникам рекомендовано:</w:t>
      </w:r>
    </w:p>
    <w:p w:rsidR="00D04FBE" w:rsidRPr="00BC2476" w:rsidRDefault="00D04FBE" w:rsidP="00D04FBE">
      <w:pPr>
        <w:spacing w:line="9" w:lineRule="exact"/>
        <w:rPr>
          <w:sz w:val="20"/>
          <w:szCs w:val="20"/>
        </w:rPr>
      </w:pPr>
    </w:p>
    <w:p w:rsidR="00D04FBE" w:rsidRPr="00BC2476" w:rsidRDefault="00D04FBE" w:rsidP="001E4CE6">
      <w:pPr>
        <w:numPr>
          <w:ilvl w:val="0"/>
          <w:numId w:val="14"/>
        </w:numPr>
        <w:tabs>
          <w:tab w:val="left" w:pos="968"/>
        </w:tabs>
        <w:spacing w:line="237" w:lineRule="auto"/>
        <w:ind w:left="980" w:right="420" w:hanging="358"/>
      </w:pPr>
      <w:r w:rsidRPr="00BC2476"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BC2476">
        <w:t>умениями</w:t>
      </w:r>
      <w:proofErr w:type="gramEnd"/>
      <w:r w:rsidRPr="00BC2476">
        <w:t xml:space="preserve"> как для каждого учащегося, так и для класса в целом;</w:t>
      </w:r>
    </w:p>
    <w:p w:rsidR="00D04FBE" w:rsidRPr="00BC2476" w:rsidRDefault="00D04FBE" w:rsidP="00D04FBE">
      <w:pPr>
        <w:spacing w:line="184" w:lineRule="exact"/>
      </w:pPr>
    </w:p>
    <w:p w:rsidR="00D04FBE" w:rsidRPr="00BC2476" w:rsidRDefault="00D04FBE" w:rsidP="001E4CE6">
      <w:pPr>
        <w:numPr>
          <w:ilvl w:val="0"/>
          <w:numId w:val="14"/>
        </w:numPr>
        <w:tabs>
          <w:tab w:val="left" w:pos="1453"/>
        </w:tabs>
        <w:spacing w:line="236" w:lineRule="auto"/>
        <w:ind w:left="980" w:right="120" w:hanging="358"/>
        <w:jc w:val="both"/>
      </w:pPr>
      <w:r w:rsidRPr="00BC2476">
        <w:t xml:space="preserve">Использовать </w:t>
      </w:r>
      <w:proofErr w:type="spellStart"/>
      <w:r w:rsidRPr="00BC2476">
        <w:t>тренинговые</w:t>
      </w:r>
      <w:proofErr w:type="spellEnd"/>
      <w:r w:rsidRPr="00BC2476">
        <w:t xml:space="preserve"> задания для формирования устойчивых навыков выполнения заданий</w:t>
      </w:r>
      <w:proofErr w:type="gramStart"/>
      <w:r w:rsidRPr="00BC2476">
        <w:t>.</w:t>
      </w:r>
      <w:proofErr w:type="gramEnd"/>
      <w:r w:rsidRPr="00BC2476">
        <w:t xml:space="preserve"> </w:t>
      </w:r>
      <w:proofErr w:type="gramStart"/>
      <w:r w:rsidRPr="00BC2476">
        <w:t>р</w:t>
      </w:r>
      <w:proofErr w:type="gramEnd"/>
      <w:r w:rsidRPr="00BC2476">
        <w:t xml:space="preserve">азвивать стойкие знания по предмету через систему </w:t>
      </w:r>
      <w:proofErr w:type="spellStart"/>
      <w:r w:rsidRPr="00BC2476">
        <w:t>разноуровневых</w:t>
      </w:r>
      <w:proofErr w:type="spellEnd"/>
      <w:r w:rsidRPr="00BC2476">
        <w:t xml:space="preserve"> упражнений;</w:t>
      </w:r>
    </w:p>
    <w:p w:rsidR="00D04FBE" w:rsidRPr="00BC2476" w:rsidRDefault="00D04FBE" w:rsidP="00D04FBE">
      <w:pPr>
        <w:spacing w:line="13" w:lineRule="exact"/>
      </w:pPr>
    </w:p>
    <w:p w:rsidR="00D04FBE" w:rsidRPr="00BC2476" w:rsidRDefault="00D04FBE" w:rsidP="001E4CE6">
      <w:pPr>
        <w:numPr>
          <w:ilvl w:val="0"/>
          <w:numId w:val="14"/>
        </w:numPr>
        <w:tabs>
          <w:tab w:val="left" w:pos="1393"/>
        </w:tabs>
        <w:spacing w:line="236" w:lineRule="auto"/>
        <w:ind w:left="980" w:right="120" w:hanging="358"/>
        <w:jc w:val="both"/>
      </w:pPr>
      <w:r w:rsidRPr="00BC2476">
        <w:t xml:space="preserve">Совершенствовать читательскую грамотность и речевую культуру обучающихся, и умение работать с текстом разных стилей и жанров. Развивать у </w:t>
      </w:r>
      <w:proofErr w:type="gramStart"/>
      <w:r w:rsidRPr="00BC2476">
        <w:t>обучающихся</w:t>
      </w:r>
      <w:proofErr w:type="gramEnd"/>
      <w:r w:rsidRPr="00BC2476">
        <w:t xml:space="preserve"> владения письменной речью.</w:t>
      </w:r>
    </w:p>
    <w:p w:rsidR="00D04FBE" w:rsidRPr="00BC2476" w:rsidRDefault="00D04FBE" w:rsidP="00D04FBE">
      <w:pPr>
        <w:spacing w:line="13" w:lineRule="exact"/>
      </w:pPr>
    </w:p>
    <w:p w:rsidR="00D04FBE" w:rsidRPr="00BC2476" w:rsidRDefault="00D04FBE" w:rsidP="001E4CE6">
      <w:pPr>
        <w:numPr>
          <w:ilvl w:val="0"/>
          <w:numId w:val="14"/>
        </w:numPr>
        <w:tabs>
          <w:tab w:val="left" w:pos="1393"/>
        </w:tabs>
        <w:spacing w:line="234" w:lineRule="auto"/>
        <w:ind w:left="980" w:right="120" w:hanging="358"/>
      </w:pPr>
      <w:r w:rsidRPr="00BC2476">
        <w:t>Сформировать план индивидуальной работы с учащимися слабо мотивированными на учебную деятельность.</w:t>
      </w:r>
    </w:p>
    <w:p w:rsidR="00D04FBE" w:rsidRPr="00BC2476" w:rsidRDefault="00D04FBE" w:rsidP="00D04FBE">
      <w:pPr>
        <w:spacing w:line="13" w:lineRule="exact"/>
      </w:pPr>
    </w:p>
    <w:p w:rsidR="00D04FBE" w:rsidRPr="00BC2476" w:rsidRDefault="00D04FBE" w:rsidP="001E4CE6">
      <w:pPr>
        <w:numPr>
          <w:ilvl w:val="0"/>
          <w:numId w:val="14"/>
        </w:numPr>
        <w:tabs>
          <w:tab w:val="left" w:pos="1453"/>
        </w:tabs>
        <w:spacing w:line="236" w:lineRule="auto"/>
        <w:ind w:left="980" w:right="120" w:hanging="358"/>
        <w:jc w:val="both"/>
      </w:pPr>
      <w:r w:rsidRPr="00BC2476"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УУД;</w:t>
      </w:r>
    </w:p>
    <w:p w:rsidR="00D04FBE" w:rsidRPr="00BC2476" w:rsidRDefault="00D04FBE" w:rsidP="00D04FBE">
      <w:pPr>
        <w:spacing w:line="290" w:lineRule="exact"/>
        <w:rPr>
          <w:sz w:val="20"/>
          <w:szCs w:val="20"/>
        </w:rPr>
      </w:pPr>
    </w:p>
    <w:p w:rsidR="00D04FBE" w:rsidRPr="00BC2476" w:rsidRDefault="00D04FBE" w:rsidP="00D04FBE">
      <w:pPr>
        <w:ind w:left="980"/>
        <w:rPr>
          <w:sz w:val="20"/>
          <w:szCs w:val="20"/>
        </w:rPr>
      </w:pPr>
    </w:p>
    <w:p w:rsidR="00D04FBE" w:rsidRPr="00BC2476" w:rsidRDefault="00D04FBE" w:rsidP="00D04FBE"/>
    <w:p w:rsidR="00637D01" w:rsidRDefault="00637D01" w:rsidP="00D04FBE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Pr="00637D01" w:rsidRDefault="00637D01" w:rsidP="00637D01"/>
    <w:p w:rsidR="00637D01" w:rsidRDefault="00637D01" w:rsidP="00637D01"/>
    <w:p w:rsidR="00637D01" w:rsidRDefault="00637D01" w:rsidP="00637D01"/>
    <w:p w:rsidR="00D04FBE" w:rsidRPr="00637D01" w:rsidRDefault="00D04FBE" w:rsidP="00637D01">
      <w:pPr>
        <w:sectPr w:rsidR="00D04FBE" w:rsidRPr="00637D01">
          <w:footerReference w:type="default" r:id="rId11"/>
          <w:pgSz w:w="11900" w:h="16838"/>
          <w:pgMar w:top="1082" w:right="846" w:bottom="984" w:left="1440" w:header="0" w:footer="0" w:gutter="0"/>
          <w:cols w:space="720" w:equalWidth="0">
            <w:col w:w="9620"/>
          </w:cols>
        </w:sectPr>
      </w:pPr>
    </w:p>
    <w:p w:rsidR="00D04FBE" w:rsidRPr="00BC2476" w:rsidRDefault="00D04FBE" w:rsidP="00D04FBE">
      <w:pPr>
        <w:spacing w:line="290" w:lineRule="exact"/>
        <w:rPr>
          <w:sz w:val="20"/>
          <w:szCs w:val="20"/>
        </w:rPr>
      </w:pPr>
      <w:r w:rsidRPr="00BC2476">
        <w:rPr>
          <w:b/>
          <w:bCs/>
          <w:u w:val="single"/>
        </w:rPr>
        <w:lastRenderedPageBreak/>
        <w:t xml:space="preserve"> </w:t>
      </w:r>
    </w:p>
    <w:p w:rsidR="00D04FBE" w:rsidRPr="00BC2476" w:rsidRDefault="00D04FBE" w:rsidP="00EF55B9">
      <w:pPr>
        <w:ind w:left="-426" w:right="43" w:firstLine="284"/>
        <w:jc w:val="both"/>
      </w:pPr>
    </w:p>
    <w:p w:rsidR="006A3F4D" w:rsidRPr="00BC2476" w:rsidRDefault="00563B40" w:rsidP="00BC2476">
      <w:pPr>
        <w:ind w:left="426" w:right="43" w:firstLine="284"/>
        <w:jc w:val="both"/>
      </w:pPr>
      <w:r w:rsidRPr="00BC2476">
        <w:t xml:space="preserve"> Индивидуальной и групповой работой с учениками занимались опытные учителя, имеющие за плечами немалый опыт работы: все учителя начальных кла</w:t>
      </w:r>
      <w:r w:rsidR="00F51811" w:rsidRPr="00BC2476">
        <w:t xml:space="preserve">ссов - </w:t>
      </w:r>
      <w:proofErr w:type="spellStart"/>
      <w:r w:rsidR="00F51811" w:rsidRPr="00BC2476">
        <w:t>Азаова</w:t>
      </w:r>
      <w:proofErr w:type="spellEnd"/>
      <w:r w:rsidR="00F51811" w:rsidRPr="00BC2476">
        <w:t xml:space="preserve"> О.А., Асеева А.А.</w:t>
      </w:r>
      <w:r w:rsidRPr="00BC2476">
        <w:t xml:space="preserve">., </w:t>
      </w:r>
      <w:proofErr w:type="spellStart"/>
      <w:r w:rsidRPr="00BC2476">
        <w:t>Секинаева</w:t>
      </w:r>
      <w:proofErr w:type="spellEnd"/>
      <w:r w:rsidRPr="00BC2476">
        <w:t xml:space="preserve"> Дж.</w:t>
      </w:r>
      <w:r w:rsidR="00F51811" w:rsidRPr="00BC2476">
        <w:t xml:space="preserve"> И., </w:t>
      </w:r>
      <w:proofErr w:type="spellStart"/>
      <w:r w:rsidR="00F51811" w:rsidRPr="00BC2476">
        <w:t>Болатова</w:t>
      </w:r>
      <w:proofErr w:type="spellEnd"/>
      <w:r w:rsidR="00F51811" w:rsidRPr="00BC2476">
        <w:t xml:space="preserve"> Э.В</w:t>
      </w:r>
      <w:r w:rsidR="00B14040" w:rsidRPr="00BC2476">
        <w:t xml:space="preserve">. </w:t>
      </w:r>
      <w:r w:rsidRPr="00BC2476">
        <w:t>и учителя</w:t>
      </w:r>
      <w:r w:rsidR="009A20CC" w:rsidRPr="00BC2476">
        <w:t xml:space="preserve"> </w:t>
      </w:r>
      <w:r w:rsidRPr="00BC2476">
        <w:t xml:space="preserve">- предметники: </w:t>
      </w:r>
      <w:proofErr w:type="spellStart"/>
      <w:r w:rsidRPr="00BC2476">
        <w:t>Цопанова</w:t>
      </w:r>
      <w:proofErr w:type="spellEnd"/>
      <w:r w:rsidRPr="00BC2476">
        <w:t xml:space="preserve"> </w:t>
      </w:r>
      <w:r w:rsidR="00E011F3" w:rsidRPr="00BC2476">
        <w:t xml:space="preserve">Л.Г., </w:t>
      </w:r>
      <w:proofErr w:type="spellStart"/>
      <w:r w:rsidR="00E011F3" w:rsidRPr="00BC2476">
        <w:t>Худалова</w:t>
      </w:r>
      <w:proofErr w:type="spellEnd"/>
      <w:r w:rsidR="00E011F3" w:rsidRPr="00BC2476">
        <w:t xml:space="preserve"> В.П.,.</w:t>
      </w:r>
      <w:r w:rsidRPr="00BC2476">
        <w:t xml:space="preserve"> </w:t>
      </w:r>
      <w:proofErr w:type="spellStart"/>
      <w:r w:rsidRPr="00BC2476">
        <w:t>Худалова</w:t>
      </w:r>
      <w:proofErr w:type="spellEnd"/>
      <w:r w:rsidRPr="00BC2476">
        <w:t xml:space="preserve"> Л.А., </w:t>
      </w:r>
      <w:r w:rsidR="00F250DD" w:rsidRPr="00BC2476">
        <w:t xml:space="preserve"> </w:t>
      </w:r>
      <w:proofErr w:type="spellStart"/>
      <w:r w:rsidRPr="00BC2476">
        <w:t>Медоев</w:t>
      </w:r>
      <w:r w:rsidR="009A20CC" w:rsidRPr="00BC2476">
        <w:t>а</w:t>
      </w:r>
      <w:proofErr w:type="spellEnd"/>
      <w:r w:rsidR="009A20CC" w:rsidRPr="00BC2476">
        <w:t xml:space="preserve"> З.Б., </w:t>
      </w:r>
      <w:proofErr w:type="spellStart"/>
      <w:r w:rsidR="009A20CC" w:rsidRPr="00BC2476">
        <w:t>Акоев</w:t>
      </w:r>
      <w:proofErr w:type="spellEnd"/>
      <w:r w:rsidR="009A20CC" w:rsidRPr="00BC2476">
        <w:t xml:space="preserve"> В.В., </w:t>
      </w:r>
      <w:proofErr w:type="spellStart"/>
      <w:r w:rsidRPr="00BC2476">
        <w:t>Сабанова</w:t>
      </w:r>
      <w:proofErr w:type="spellEnd"/>
      <w:r w:rsidRPr="00BC2476">
        <w:t xml:space="preserve"> И.Н., </w:t>
      </w:r>
      <w:proofErr w:type="spellStart"/>
      <w:r w:rsidRPr="00BC2476">
        <w:t>Койбаева</w:t>
      </w:r>
      <w:proofErr w:type="spellEnd"/>
      <w:r w:rsidRPr="00BC2476">
        <w:t xml:space="preserve"> </w:t>
      </w:r>
      <w:r w:rsidR="009A20CC" w:rsidRPr="00BC2476">
        <w:t xml:space="preserve">И.И., </w:t>
      </w:r>
      <w:proofErr w:type="spellStart"/>
      <w:r w:rsidR="009A20CC" w:rsidRPr="00BC2476">
        <w:t>Есеева</w:t>
      </w:r>
      <w:proofErr w:type="spellEnd"/>
      <w:r w:rsidR="009A20CC" w:rsidRPr="00BC2476">
        <w:t xml:space="preserve"> С.В.,</w:t>
      </w:r>
      <w:r w:rsidR="00D16111" w:rsidRPr="00BC2476">
        <w:t xml:space="preserve"> Хакимова Э.</w:t>
      </w:r>
      <w:proofErr w:type="gramStart"/>
      <w:r w:rsidR="00D16111" w:rsidRPr="00BC2476">
        <w:t>Н.</w:t>
      </w:r>
      <w:proofErr w:type="gramEnd"/>
      <w:r w:rsidR="00E43F9C" w:rsidRPr="00BC2476">
        <w:t xml:space="preserve"> </w:t>
      </w:r>
      <w:r w:rsidR="00B14040" w:rsidRPr="00BC2476">
        <w:t xml:space="preserve"> </w:t>
      </w:r>
      <w:r w:rsidRPr="00BC2476">
        <w:t>Как  и  в прошлые   годы  продолжилась  работа со  способными, одар</w:t>
      </w:r>
      <w:r w:rsidR="009A20CC" w:rsidRPr="00BC2476">
        <w:t>ёнными  детьми. Целенаправленно</w:t>
      </w:r>
      <w:r w:rsidR="00790199" w:rsidRPr="00BC2476">
        <w:t xml:space="preserve">  </w:t>
      </w:r>
      <w:r w:rsidRPr="00BC2476">
        <w:t xml:space="preserve">  велась  индивидуальная  и  групповая    работа  с   этими   детьми   </w:t>
      </w:r>
      <w:r w:rsidR="00790199" w:rsidRPr="00BC2476">
        <w:t xml:space="preserve"> </w:t>
      </w:r>
      <w:r w:rsidR="001348CA" w:rsidRPr="00BC2476">
        <w:t xml:space="preserve">   с  целью</w:t>
      </w:r>
      <w:r w:rsidRPr="00BC2476">
        <w:t xml:space="preserve">   пропаганды   научных  знаний,  выявления   и поддержки  одар</w:t>
      </w:r>
      <w:r w:rsidR="00367B81" w:rsidRPr="00BC2476">
        <w:t xml:space="preserve">ённых </w:t>
      </w:r>
      <w:r w:rsidR="003349FB" w:rsidRPr="00BC2476">
        <w:t xml:space="preserve">и способных </w:t>
      </w:r>
      <w:r w:rsidR="00367B81" w:rsidRPr="00BC2476">
        <w:t xml:space="preserve"> детей</w:t>
      </w:r>
      <w:r w:rsidR="001348CA" w:rsidRPr="00BC2476">
        <w:t xml:space="preserve"> к наукам и </w:t>
      </w:r>
      <w:r w:rsidR="003349FB" w:rsidRPr="00BC2476">
        <w:t xml:space="preserve"> развития их дальнейших способностей</w:t>
      </w:r>
      <w:r w:rsidR="009A155A" w:rsidRPr="00BC2476">
        <w:t>.  С 8</w:t>
      </w:r>
      <w:r w:rsidR="00367B81" w:rsidRPr="00BC2476">
        <w:t xml:space="preserve"> </w:t>
      </w:r>
      <w:r w:rsidR="009A155A" w:rsidRPr="00BC2476">
        <w:t>по 25 октября   2018</w:t>
      </w:r>
      <w:r w:rsidR="00EF55B9" w:rsidRPr="00BC2476">
        <w:t xml:space="preserve"> </w:t>
      </w:r>
      <w:r w:rsidRPr="00BC2476">
        <w:t>г   была   проведена   школьная   предметная  олимпиада</w:t>
      </w:r>
      <w:r w:rsidR="009A155A" w:rsidRPr="00BC2476">
        <w:t xml:space="preserve"> согласно приказу по школе №56 от 05.10.18</w:t>
      </w:r>
      <w:r w:rsidRPr="00BC2476">
        <w:t>,  где  принял</w:t>
      </w:r>
      <w:r w:rsidR="00985369" w:rsidRPr="00BC2476">
        <w:t>и  участие  35%  школьников  (46</w:t>
      </w:r>
      <w:r w:rsidR="009A155A" w:rsidRPr="00BC2476">
        <w:t xml:space="preserve"> учеников с  4</w:t>
      </w:r>
      <w:r w:rsidR="00B14040" w:rsidRPr="00BC2476">
        <w:t>-11 классы)</w:t>
      </w:r>
      <w:r w:rsidR="009A155A" w:rsidRPr="00BC2476">
        <w:t xml:space="preserve"> по 16 дисциплинам</w:t>
      </w:r>
      <w:r w:rsidR="00B14040" w:rsidRPr="00BC2476">
        <w:t xml:space="preserve">.  </w:t>
      </w:r>
      <w:proofErr w:type="gramStart"/>
      <w:r w:rsidR="00B14040" w:rsidRPr="00BC2476">
        <w:t xml:space="preserve">По </w:t>
      </w:r>
      <w:r w:rsidRPr="00BC2476">
        <w:t>итогам  олимпиады  была</w:t>
      </w:r>
      <w:r w:rsidR="00985369" w:rsidRPr="00BC2476">
        <w:t xml:space="preserve">  сформирована   коман</w:t>
      </w:r>
      <w:r w:rsidR="009A155A" w:rsidRPr="00BC2476">
        <w:t>да  из  38</w:t>
      </w:r>
      <w:r w:rsidR="00985369" w:rsidRPr="00BC2476">
        <w:t xml:space="preserve">  обучающегося</w:t>
      </w:r>
      <w:r w:rsidRPr="00BC2476">
        <w:t xml:space="preserve">  </w:t>
      </w:r>
      <w:r w:rsidR="00B80F61" w:rsidRPr="00BC2476">
        <w:t xml:space="preserve">с 7 по 11 класс </w:t>
      </w:r>
      <w:r w:rsidRPr="00BC2476">
        <w:t>для    участия  в  рай</w:t>
      </w:r>
      <w:r w:rsidR="00EF55B9" w:rsidRPr="00BC2476">
        <w:t>онной   предметн</w:t>
      </w:r>
      <w:r w:rsidR="009A155A" w:rsidRPr="00BC2476">
        <w:t>ой   олимпиаде по 8</w:t>
      </w:r>
      <w:r w:rsidR="00985369" w:rsidRPr="00BC2476">
        <w:t xml:space="preserve"> предметам.</w:t>
      </w:r>
      <w:proofErr w:type="gramEnd"/>
      <w:r w:rsidR="00985369" w:rsidRPr="00BC2476">
        <w:t xml:space="preserve"> </w:t>
      </w:r>
      <w:r w:rsidR="00790199" w:rsidRPr="00BC2476">
        <w:t xml:space="preserve">Результаты </w:t>
      </w:r>
      <w:r w:rsidR="00B80F61" w:rsidRPr="00BC2476">
        <w:t>олимпиады следующие</w:t>
      </w:r>
      <w:r w:rsidR="00D67F8E" w:rsidRPr="00BC2476">
        <w:t>:</w:t>
      </w:r>
      <w:r w:rsidR="001348CA" w:rsidRPr="00BC2476">
        <w:t xml:space="preserve"> </w:t>
      </w:r>
      <w:r w:rsidR="00B80F61" w:rsidRPr="00BC2476">
        <w:t>из 35 участников (3 отсутствовали по болезни)</w:t>
      </w:r>
      <w:r w:rsidR="006A3F4D" w:rsidRPr="00BC2476">
        <w:t xml:space="preserve"> - </w:t>
      </w:r>
    </w:p>
    <w:p w:rsidR="00D16111" w:rsidRPr="00BC2476" w:rsidRDefault="009756BA" w:rsidP="00BC2476">
      <w:pPr>
        <w:ind w:left="426" w:right="43" w:firstLine="284"/>
        <w:jc w:val="both"/>
      </w:pPr>
      <w:r w:rsidRPr="00BC2476">
        <w:t xml:space="preserve"> 3 победителя  -  русский  язык (</w:t>
      </w:r>
      <w:proofErr w:type="spellStart"/>
      <w:r w:rsidRPr="00BC2476">
        <w:t>Зокоева</w:t>
      </w:r>
      <w:proofErr w:type="spellEnd"/>
      <w:r w:rsidRPr="00BC2476">
        <w:t xml:space="preserve"> С.,11кл, учитель Хакимова Э.Н.);родной язык (</w:t>
      </w:r>
      <w:proofErr w:type="spellStart"/>
      <w:r w:rsidRPr="00BC2476">
        <w:t>Цопбоева</w:t>
      </w:r>
      <w:proofErr w:type="spellEnd"/>
      <w:r w:rsidRPr="00BC2476">
        <w:t xml:space="preserve"> М. </w:t>
      </w:r>
      <w:r w:rsidR="00D706D0" w:rsidRPr="00BC2476">
        <w:t>,</w:t>
      </w:r>
      <w:r w:rsidRPr="00BC2476">
        <w:t xml:space="preserve">10кл, учитель </w:t>
      </w:r>
      <w:proofErr w:type="spellStart"/>
      <w:r w:rsidRPr="00BC2476">
        <w:t>Худалова</w:t>
      </w:r>
      <w:proofErr w:type="spellEnd"/>
      <w:r w:rsidRPr="00BC2476">
        <w:t xml:space="preserve"> Л.А.); родная литература (</w:t>
      </w:r>
      <w:proofErr w:type="spellStart"/>
      <w:r w:rsidRPr="00BC2476">
        <w:t>Зокоева</w:t>
      </w:r>
      <w:proofErr w:type="spellEnd"/>
      <w:r w:rsidRPr="00BC2476">
        <w:t xml:space="preserve"> С.11кл, учитель </w:t>
      </w:r>
      <w:proofErr w:type="spellStart"/>
      <w:r w:rsidRPr="00BC2476">
        <w:t>Худалова</w:t>
      </w:r>
      <w:proofErr w:type="spellEnd"/>
      <w:r w:rsidRPr="00BC2476">
        <w:t xml:space="preserve"> Л.А.);</w:t>
      </w:r>
    </w:p>
    <w:p w:rsidR="001348CA" w:rsidRPr="00BC2476" w:rsidRDefault="00D706D0" w:rsidP="00BC2476">
      <w:pPr>
        <w:ind w:left="426" w:right="43" w:firstLine="284"/>
        <w:jc w:val="both"/>
      </w:pPr>
      <w:r w:rsidRPr="00BC2476">
        <w:t>12 призеров –</w:t>
      </w:r>
      <w:r w:rsidR="001348CA" w:rsidRPr="00BC2476">
        <w:t xml:space="preserve"> </w:t>
      </w:r>
      <w:r w:rsidRPr="00BC2476">
        <w:t>русский язык (</w:t>
      </w:r>
      <w:proofErr w:type="spellStart"/>
      <w:r w:rsidRPr="00BC2476">
        <w:t>Аркаев</w:t>
      </w:r>
      <w:proofErr w:type="spellEnd"/>
      <w:proofErr w:type="gramStart"/>
      <w:r w:rsidRPr="00BC2476">
        <w:t xml:space="preserve"> С</w:t>
      </w:r>
      <w:proofErr w:type="gramEnd"/>
      <w:r w:rsidRPr="00BC2476">
        <w:t>,7</w:t>
      </w:r>
      <w:r w:rsidR="00213432" w:rsidRPr="00BC2476">
        <w:t xml:space="preserve"> </w:t>
      </w:r>
      <w:proofErr w:type="spellStart"/>
      <w:r w:rsidRPr="00BC2476">
        <w:t>кл</w:t>
      </w:r>
      <w:proofErr w:type="spellEnd"/>
      <w:r w:rsidRPr="00BC2476">
        <w:t xml:space="preserve">., </w:t>
      </w:r>
      <w:proofErr w:type="spellStart"/>
      <w:r w:rsidRPr="00BC2476">
        <w:t>Цопбоева</w:t>
      </w:r>
      <w:proofErr w:type="spellEnd"/>
      <w:r w:rsidRPr="00BC2476">
        <w:t xml:space="preserve"> М., 10кл., учитель </w:t>
      </w:r>
      <w:proofErr w:type="spellStart"/>
      <w:r w:rsidRPr="00BC2476">
        <w:t>Есеева</w:t>
      </w:r>
      <w:proofErr w:type="spellEnd"/>
      <w:r w:rsidRPr="00BC2476">
        <w:t xml:space="preserve"> С.В.); математика  -  </w:t>
      </w:r>
      <w:proofErr w:type="spellStart"/>
      <w:r w:rsidRPr="00BC2476">
        <w:t>Зокоева</w:t>
      </w:r>
      <w:proofErr w:type="spellEnd"/>
      <w:r w:rsidRPr="00BC2476">
        <w:t xml:space="preserve"> С.,11кл, учитель </w:t>
      </w:r>
      <w:proofErr w:type="spellStart"/>
      <w:r w:rsidRPr="00BC2476">
        <w:t>Сабанова</w:t>
      </w:r>
      <w:proofErr w:type="spellEnd"/>
      <w:r w:rsidRPr="00BC2476">
        <w:t xml:space="preserve"> И.Н.); </w:t>
      </w:r>
      <w:r w:rsidR="001348CA" w:rsidRPr="00BC2476">
        <w:t>общ</w:t>
      </w:r>
      <w:r w:rsidR="00D16111" w:rsidRPr="00BC2476">
        <w:t>ес</w:t>
      </w:r>
      <w:r w:rsidR="00985369" w:rsidRPr="00BC2476">
        <w:t xml:space="preserve">твознание – </w:t>
      </w:r>
      <w:proofErr w:type="spellStart"/>
      <w:r w:rsidRPr="00BC2476">
        <w:t>Цопбоева</w:t>
      </w:r>
      <w:proofErr w:type="spellEnd"/>
      <w:r w:rsidRPr="00BC2476">
        <w:t xml:space="preserve"> М.,10кл, </w:t>
      </w:r>
      <w:r w:rsidR="00985369" w:rsidRPr="00BC2476">
        <w:t xml:space="preserve"> </w:t>
      </w:r>
      <w:proofErr w:type="spellStart"/>
      <w:r w:rsidR="00E90146" w:rsidRPr="00BC2476">
        <w:t>Зокоева</w:t>
      </w:r>
      <w:proofErr w:type="spellEnd"/>
      <w:r w:rsidR="00E90146" w:rsidRPr="00BC2476">
        <w:t xml:space="preserve"> Сара</w:t>
      </w:r>
      <w:r w:rsidRPr="00BC2476">
        <w:t>, 11</w:t>
      </w:r>
      <w:r w:rsidR="000D2251" w:rsidRPr="00BC2476">
        <w:t xml:space="preserve"> </w:t>
      </w:r>
      <w:proofErr w:type="spellStart"/>
      <w:r w:rsidR="000D2251" w:rsidRPr="00BC2476">
        <w:t>кл</w:t>
      </w:r>
      <w:proofErr w:type="spellEnd"/>
      <w:r w:rsidR="000D2251" w:rsidRPr="00BC2476">
        <w:t xml:space="preserve">., </w:t>
      </w:r>
      <w:r w:rsidR="00EF55B9" w:rsidRPr="00BC2476">
        <w:t xml:space="preserve"> </w:t>
      </w:r>
      <w:r w:rsidR="00213432" w:rsidRPr="00BC2476">
        <w:t xml:space="preserve">учитель   </w:t>
      </w:r>
      <w:proofErr w:type="spellStart"/>
      <w:r w:rsidR="00213432" w:rsidRPr="00BC2476">
        <w:t>Медоева</w:t>
      </w:r>
      <w:proofErr w:type="spellEnd"/>
      <w:r w:rsidR="00213432" w:rsidRPr="00BC2476">
        <w:t xml:space="preserve"> З.Б.</w:t>
      </w:r>
      <w:r w:rsidRPr="00BC2476">
        <w:t>)</w:t>
      </w:r>
      <w:r w:rsidR="001348CA" w:rsidRPr="00BC2476">
        <w:t>;</w:t>
      </w:r>
      <w:r w:rsidRPr="00BC2476">
        <w:t xml:space="preserve"> география – </w:t>
      </w:r>
      <w:proofErr w:type="spellStart"/>
      <w:r w:rsidRPr="00BC2476">
        <w:t>Беккаев</w:t>
      </w:r>
      <w:proofErr w:type="spellEnd"/>
      <w:r w:rsidRPr="00BC2476">
        <w:t xml:space="preserve"> О.,7кл, </w:t>
      </w:r>
      <w:proofErr w:type="spellStart"/>
      <w:r w:rsidRPr="00BC2476">
        <w:t>Зангионов</w:t>
      </w:r>
      <w:proofErr w:type="spellEnd"/>
      <w:r w:rsidRPr="00BC2476">
        <w:t xml:space="preserve"> Г.,11кл., учитель Баев В.С.); история – </w:t>
      </w:r>
      <w:proofErr w:type="spellStart"/>
      <w:r w:rsidRPr="00BC2476">
        <w:t>Беккаев</w:t>
      </w:r>
      <w:proofErr w:type="spellEnd"/>
      <w:r w:rsidRPr="00BC2476">
        <w:t xml:space="preserve"> О., 7 </w:t>
      </w:r>
      <w:proofErr w:type="spellStart"/>
      <w:r w:rsidRPr="00BC2476">
        <w:t>кл</w:t>
      </w:r>
      <w:proofErr w:type="spellEnd"/>
      <w:r w:rsidRPr="00BC2476">
        <w:t xml:space="preserve">, учитель </w:t>
      </w:r>
      <w:proofErr w:type="spellStart"/>
      <w:r w:rsidRPr="00BC2476">
        <w:t>Медоева</w:t>
      </w:r>
      <w:proofErr w:type="spellEnd"/>
      <w:r w:rsidRPr="00BC2476">
        <w:t xml:space="preserve"> З.Б.);родной язык – </w:t>
      </w:r>
      <w:proofErr w:type="spellStart"/>
      <w:r w:rsidRPr="00BC2476">
        <w:t>Скодтаева</w:t>
      </w:r>
      <w:proofErr w:type="spellEnd"/>
      <w:r w:rsidRPr="00BC2476">
        <w:t xml:space="preserve"> А.,8кл, </w:t>
      </w:r>
      <w:proofErr w:type="spellStart"/>
      <w:r w:rsidRPr="00BC2476">
        <w:t>Зокоева</w:t>
      </w:r>
      <w:proofErr w:type="spellEnd"/>
      <w:r w:rsidRPr="00BC2476">
        <w:t xml:space="preserve"> М.,9 </w:t>
      </w:r>
      <w:proofErr w:type="spellStart"/>
      <w:r w:rsidRPr="00BC2476">
        <w:t>кл</w:t>
      </w:r>
      <w:proofErr w:type="spellEnd"/>
      <w:r w:rsidRPr="00BC2476">
        <w:t xml:space="preserve">, учитель </w:t>
      </w:r>
      <w:proofErr w:type="spellStart"/>
      <w:r w:rsidRPr="00BC2476">
        <w:t>Худалова</w:t>
      </w:r>
      <w:proofErr w:type="spellEnd"/>
      <w:r w:rsidRPr="00BC2476">
        <w:t xml:space="preserve"> Л.А.); родная литература – </w:t>
      </w:r>
      <w:proofErr w:type="spellStart"/>
      <w:r w:rsidRPr="00BC2476">
        <w:t>Агузарова</w:t>
      </w:r>
      <w:proofErr w:type="spellEnd"/>
      <w:r w:rsidRPr="00BC2476">
        <w:t xml:space="preserve"> С., 10кл, </w:t>
      </w:r>
      <w:proofErr w:type="spellStart"/>
      <w:r w:rsidRPr="00BC2476">
        <w:t>Зокоева</w:t>
      </w:r>
      <w:proofErr w:type="spellEnd"/>
      <w:r w:rsidRPr="00BC2476">
        <w:t xml:space="preserve"> С.,11кл, </w:t>
      </w:r>
      <w:r w:rsidR="006A3F4D" w:rsidRPr="00BC2476">
        <w:t xml:space="preserve">учитель </w:t>
      </w:r>
      <w:proofErr w:type="spellStart"/>
      <w:r w:rsidR="006A3F4D" w:rsidRPr="00BC2476">
        <w:t>Худалова</w:t>
      </w:r>
      <w:proofErr w:type="spellEnd"/>
      <w:r w:rsidR="006A3F4D" w:rsidRPr="00BC2476">
        <w:t xml:space="preserve"> Л.А.</w:t>
      </w:r>
    </w:p>
    <w:p w:rsidR="000806A4" w:rsidRPr="00BC2476" w:rsidRDefault="000806A4" w:rsidP="00BC2476">
      <w:pPr>
        <w:ind w:left="426" w:right="43"/>
        <w:jc w:val="both"/>
      </w:pPr>
    </w:p>
    <w:p w:rsidR="006F393A" w:rsidRPr="00BC2476" w:rsidRDefault="00213432" w:rsidP="00BC2476">
      <w:pPr>
        <w:ind w:left="426" w:right="43" w:firstLine="284"/>
        <w:jc w:val="both"/>
      </w:pPr>
      <w:r w:rsidRPr="00BC2476">
        <w:t xml:space="preserve">  </w:t>
      </w:r>
      <w:r w:rsidR="00906A6A" w:rsidRPr="00BC2476">
        <w:t xml:space="preserve">Анализ результатов </w:t>
      </w:r>
      <w:r w:rsidR="00A42509" w:rsidRPr="00BC2476">
        <w:t>олимпиады показал, что необходимы</w:t>
      </w:r>
      <w:r w:rsidR="00EF55B9" w:rsidRPr="00BC2476">
        <w:t xml:space="preserve"> </w:t>
      </w:r>
      <w:r w:rsidR="00A42509" w:rsidRPr="00BC2476">
        <w:t>и в дальнейшем дополнительные занятия со способными  учащимися, чаще использовать тестовые формы заданий и материалов,</w:t>
      </w:r>
      <w:r w:rsidR="00B467B3" w:rsidRPr="00BC2476">
        <w:t xml:space="preserve"> содержащие</w:t>
      </w:r>
      <w:r w:rsidR="00A42509" w:rsidRPr="00BC2476">
        <w:t xml:space="preserve"> занимательные материалы</w:t>
      </w:r>
      <w:r w:rsidR="00B467B3" w:rsidRPr="00BC2476">
        <w:t>, предполагающие сообразительность и способность к нестандартному мышлению.</w:t>
      </w:r>
      <w:r w:rsidR="009E2901" w:rsidRPr="00BC2476">
        <w:t xml:space="preserve"> </w:t>
      </w:r>
    </w:p>
    <w:p w:rsidR="006F393A" w:rsidRPr="00BC2476" w:rsidRDefault="00EF55B9" w:rsidP="00BC2476">
      <w:pPr>
        <w:ind w:left="426" w:right="43" w:firstLine="284"/>
        <w:jc w:val="both"/>
      </w:pPr>
      <w:r w:rsidRPr="00BC2476">
        <w:t xml:space="preserve"> Продолжена  работа</w:t>
      </w:r>
      <w:r w:rsidR="00563B40" w:rsidRPr="00BC2476">
        <w:t xml:space="preserve"> со   слабоуспевающими    учениками:</w:t>
      </w:r>
      <w:r w:rsidR="009E2901" w:rsidRPr="00BC2476">
        <w:t xml:space="preserve"> Батыров С.</w:t>
      </w:r>
      <w:r w:rsidR="00493B92" w:rsidRPr="00BC2476">
        <w:t xml:space="preserve">, </w:t>
      </w:r>
      <w:proofErr w:type="spellStart"/>
      <w:r w:rsidR="009E2901" w:rsidRPr="00BC2476">
        <w:t>Текоева</w:t>
      </w:r>
      <w:proofErr w:type="spellEnd"/>
      <w:r w:rsidR="009E2901" w:rsidRPr="00BC2476">
        <w:t xml:space="preserve"> </w:t>
      </w:r>
      <w:proofErr w:type="spellStart"/>
      <w:r w:rsidR="009E2901" w:rsidRPr="00BC2476">
        <w:t>К.,</w:t>
      </w:r>
      <w:r w:rsidR="00493B92" w:rsidRPr="00BC2476">
        <w:t>Елеев</w:t>
      </w:r>
      <w:proofErr w:type="spellEnd"/>
      <w:r w:rsidR="00493B92" w:rsidRPr="00BC2476">
        <w:t xml:space="preserve"> А</w:t>
      </w:r>
      <w:r w:rsidR="008D2083" w:rsidRPr="00BC2476">
        <w:t xml:space="preserve">, </w:t>
      </w:r>
      <w:proofErr w:type="spellStart"/>
      <w:r w:rsidR="008D2083" w:rsidRPr="00BC2476">
        <w:t>Скодтаев</w:t>
      </w:r>
      <w:proofErr w:type="spellEnd"/>
      <w:r w:rsidR="008D2083" w:rsidRPr="00BC2476">
        <w:t xml:space="preserve"> В</w:t>
      </w:r>
      <w:r w:rsidR="002C7ED8" w:rsidRPr="00BC2476">
        <w:t xml:space="preserve">, </w:t>
      </w:r>
      <w:r w:rsidR="00B458D3" w:rsidRPr="00BC2476">
        <w:t xml:space="preserve"> </w:t>
      </w:r>
      <w:proofErr w:type="spellStart"/>
      <w:r w:rsidR="00096CC9" w:rsidRPr="00BC2476">
        <w:t>Калухов</w:t>
      </w:r>
      <w:proofErr w:type="spellEnd"/>
      <w:r w:rsidR="00096CC9" w:rsidRPr="00BC2476">
        <w:t xml:space="preserve"> Х., </w:t>
      </w:r>
      <w:proofErr w:type="spellStart"/>
      <w:r w:rsidR="00096CC9" w:rsidRPr="00BC2476">
        <w:t>Тепсикоев</w:t>
      </w:r>
      <w:proofErr w:type="spellEnd"/>
      <w:r w:rsidR="00096CC9" w:rsidRPr="00BC2476">
        <w:t xml:space="preserve"> </w:t>
      </w:r>
      <w:r w:rsidR="008D2083" w:rsidRPr="00BC2476">
        <w:t>Д.</w:t>
      </w:r>
      <w:r w:rsidR="002C7ED8" w:rsidRPr="00BC2476">
        <w:t xml:space="preserve">, </w:t>
      </w:r>
      <w:r w:rsidR="008D2083" w:rsidRPr="00BC2476">
        <w:t xml:space="preserve"> </w:t>
      </w:r>
      <w:proofErr w:type="spellStart"/>
      <w:r w:rsidR="005A0645" w:rsidRPr="00BC2476">
        <w:t>Рамонов</w:t>
      </w:r>
      <w:proofErr w:type="spellEnd"/>
      <w:r w:rsidR="005A0645" w:rsidRPr="00BC2476">
        <w:t xml:space="preserve"> А.</w:t>
      </w:r>
      <w:r w:rsidR="002C7ED8" w:rsidRPr="00BC2476">
        <w:t xml:space="preserve">, </w:t>
      </w:r>
      <w:r w:rsidR="00CA0EF8" w:rsidRPr="00BC2476">
        <w:t xml:space="preserve"> </w:t>
      </w:r>
      <w:r w:rsidR="005A0645" w:rsidRPr="00BC2476">
        <w:t xml:space="preserve"> </w:t>
      </w:r>
      <w:proofErr w:type="spellStart"/>
      <w:r w:rsidR="005A0645" w:rsidRPr="00BC2476">
        <w:t>Нартикое</w:t>
      </w:r>
      <w:r w:rsidR="008D2083" w:rsidRPr="00BC2476">
        <w:t>в</w:t>
      </w:r>
      <w:proofErr w:type="spellEnd"/>
      <w:r w:rsidR="008D2083" w:rsidRPr="00BC2476">
        <w:t xml:space="preserve"> В., </w:t>
      </w:r>
      <w:proofErr w:type="spellStart"/>
      <w:r w:rsidR="008D2083" w:rsidRPr="00BC2476">
        <w:t>Рамонов</w:t>
      </w:r>
      <w:proofErr w:type="spellEnd"/>
      <w:r w:rsidR="008D2083" w:rsidRPr="00BC2476">
        <w:t xml:space="preserve"> Г.</w:t>
      </w:r>
      <w:r w:rsidR="002C7ED8" w:rsidRPr="00BC2476">
        <w:t>,</w:t>
      </w:r>
      <w:r w:rsidR="00096CC9" w:rsidRPr="00BC2476">
        <w:t xml:space="preserve"> </w:t>
      </w:r>
      <w:proofErr w:type="spellStart"/>
      <w:r w:rsidR="00096CC9" w:rsidRPr="00BC2476">
        <w:t>Гамаонов</w:t>
      </w:r>
      <w:proofErr w:type="spellEnd"/>
      <w:r w:rsidR="00096CC9" w:rsidRPr="00BC2476">
        <w:t xml:space="preserve"> З., </w:t>
      </w:r>
      <w:proofErr w:type="spellStart"/>
      <w:r w:rsidR="00096CC9" w:rsidRPr="00BC2476">
        <w:t>Кой</w:t>
      </w:r>
      <w:r w:rsidR="008D2083" w:rsidRPr="00BC2476">
        <w:t>баева</w:t>
      </w:r>
      <w:proofErr w:type="spellEnd"/>
      <w:r w:rsidR="008D2083" w:rsidRPr="00BC2476">
        <w:t xml:space="preserve"> С.</w:t>
      </w:r>
      <w:r w:rsidR="002C7ED8" w:rsidRPr="00BC2476">
        <w:t>,</w:t>
      </w:r>
      <w:r w:rsidR="005A0645" w:rsidRPr="00BC2476">
        <w:t xml:space="preserve">   </w:t>
      </w:r>
      <w:proofErr w:type="spellStart"/>
      <w:r w:rsidR="00CA0EF8" w:rsidRPr="00BC2476">
        <w:t>Сагка</w:t>
      </w:r>
      <w:r w:rsidR="006F393A" w:rsidRPr="00BC2476">
        <w:t>ев</w:t>
      </w:r>
      <w:proofErr w:type="spellEnd"/>
      <w:r w:rsidR="006F393A" w:rsidRPr="00BC2476">
        <w:t xml:space="preserve"> Т.</w:t>
      </w:r>
      <w:r w:rsidR="008D2083" w:rsidRPr="00BC2476">
        <w:t xml:space="preserve">, </w:t>
      </w:r>
      <w:proofErr w:type="spellStart"/>
      <w:r w:rsidR="008D2083" w:rsidRPr="00BC2476">
        <w:t>Рамонов</w:t>
      </w:r>
      <w:proofErr w:type="spellEnd"/>
      <w:r w:rsidR="008D2083" w:rsidRPr="00BC2476">
        <w:t xml:space="preserve"> В.</w:t>
      </w:r>
      <w:r w:rsidR="002C7ED8" w:rsidRPr="00BC2476">
        <w:t>,</w:t>
      </w:r>
      <w:r w:rsidR="00080864" w:rsidRPr="00BC2476">
        <w:t xml:space="preserve">  </w:t>
      </w:r>
      <w:proofErr w:type="spellStart"/>
      <w:r w:rsidR="00080864" w:rsidRPr="00BC2476">
        <w:t>Аркаев</w:t>
      </w:r>
      <w:proofErr w:type="spellEnd"/>
      <w:r w:rsidR="00080864" w:rsidRPr="00BC2476">
        <w:t xml:space="preserve"> Х., </w:t>
      </w:r>
      <w:proofErr w:type="spellStart"/>
      <w:r w:rsidR="008D2083" w:rsidRPr="00BC2476">
        <w:t>Гамаонов</w:t>
      </w:r>
      <w:proofErr w:type="spellEnd"/>
      <w:r w:rsidR="008D2083" w:rsidRPr="00BC2476">
        <w:t xml:space="preserve"> Р.</w:t>
      </w:r>
      <w:r w:rsidR="00080864" w:rsidRPr="00BC2476">
        <w:t xml:space="preserve">, </w:t>
      </w:r>
      <w:proofErr w:type="spellStart"/>
      <w:r w:rsidR="00080864" w:rsidRPr="00BC2476">
        <w:t>Рамонова</w:t>
      </w:r>
      <w:proofErr w:type="spellEnd"/>
      <w:r w:rsidR="00080864" w:rsidRPr="00BC2476">
        <w:t xml:space="preserve"> А.,</w:t>
      </w:r>
      <w:r w:rsidR="006D047E" w:rsidRPr="00BC2476">
        <w:t xml:space="preserve"> </w:t>
      </w:r>
      <w:proofErr w:type="spellStart"/>
      <w:r w:rsidR="009E2901" w:rsidRPr="00BC2476">
        <w:t>Р</w:t>
      </w:r>
      <w:r w:rsidR="00E34A98" w:rsidRPr="00BC2476">
        <w:t>амонов</w:t>
      </w:r>
      <w:proofErr w:type="spellEnd"/>
      <w:r w:rsidR="00E34A98" w:rsidRPr="00BC2476">
        <w:t xml:space="preserve"> В., </w:t>
      </w:r>
      <w:proofErr w:type="spellStart"/>
      <w:r w:rsidR="00E34A98" w:rsidRPr="00BC2476">
        <w:t>Калухов</w:t>
      </w:r>
      <w:proofErr w:type="spellEnd"/>
      <w:r w:rsidR="00E34A98" w:rsidRPr="00BC2476">
        <w:t xml:space="preserve"> Д., Хосроев В.</w:t>
      </w:r>
      <w:r w:rsidR="003000FD" w:rsidRPr="00BC2476">
        <w:t xml:space="preserve">, </w:t>
      </w:r>
      <w:proofErr w:type="spellStart"/>
      <w:r w:rsidR="003000FD" w:rsidRPr="00BC2476">
        <w:t>Цаллаев</w:t>
      </w:r>
      <w:proofErr w:type="spellEnd"/>
      <w:r w:rsidR="003000FD" w:rsidRPr="00BC2476">
        <w:t xml:space="preserve"> В.</w:t>
      </w:r>
    </w:p>
    <w:p w:rsidR="00563B40" w:rsidRPr="00BC2476" w:rsidRDefault="00CA0EF8" w:rsidP="00BC2476">
      <w:pPr>
        <w:ind w:left="426" w:right="43" w:firstLine="284"/>
        <w:jc w:val="both"/>
      </w:pPr>
      <w:r w:rsidRPr="00BC2476">
        <w:t>Этим учащимся</w:t>
      </w:r>
      <w:r w:rsidR="00563B40" w:rsidRPr="00BC2476">
        <w:t xml:space="preserve"> уделялось большое вним</w:t>
      </w:r>
      <w:r w:rsidRPr="00BC2476">
        <w:t>ание со стороны учителей – предметников и классных руководителей</w:t>
      </w:r>
      <w:r w:rsidR="00563B40" w:rsidRPr="00BC2476">
        <w:t xml:space="preserve">, а также были закреплены наставники из числа хорошо учившихся одноклассников, занимавшихся с ними по предметам, где были проблемы. Учителя и классные руководители вели индивидуальную работу с этими учащимися </w:t>
      </w:r>
      <w:r w:rsidR="006F393A" w:rsidRPr="00BC2476">
        <w:t xml:space="preserve">и </w:t>
      </w:r>
      <w:r w:rsidR="00563B40" w:rsidRPr="00BC2476">
        <w:t xml:space="preserve">в плане учёбы и </w:t>
      </w:r>
      <w:r w:rsidR="006F393A" w:rsidRPr="00BC2476">
        <w:t xml:space="preserve"> в плане </w:t>
      </w:r>
      <w:r w:rsidR="00563B40" w:rsidRPr="00BC2476">
        <w:t xml:space="preserve">воспитания. Ведь ученики, которым не хочется учиться, чаще всего бывают нарушителями Правил поведения и прогульщиками. Имена нарушителей Правил поведения в школе еженедельно звучали на утренних общешкольных линейках, печатались в стенгазетах «Шипы и розы», выпускаемых </w:t>
      </w:r>
      <w:proofErr w:type="spellStart"/>
      <w:r w:rsidR="00563B40" w:rsidRPr="00BC2476">
        <w:t>учкомом</w:t>
      </w:r>
      <w:proofErr w:type="spellEnd"/>
      <w:r w:rsidR="00563B40" w:rsidRPr="00BC2476">
        <w:t>. Проводились встречи с родителями этих учеников, они приглашались для бесед на «малые педсоветы». Вся эта огромная работа семьи и школы позволила заверши</w:t>
      </w:r>
      <w:r w:rsidR="0036507D" w:rsidRPr="00BC2476">
        <w:t xml:space="preserve">ть учебный год </w:t>
      </w:r>
      <w:r w:rsidR="00563B40" w:rsidRPr="00BC2476">
        <w:t xml:space="preserve">без отсева учеников, хотя проблемные семьи ещё остались: </w:t>
      </w:r>
      <w:proofErr w:type="spellStart"/>
      <w:r w:rsidR="003000FD" w:rsidRPr="00BC2476">
        <w:t>Батыровы</w:t>
      </w:r>
      <w:proofErr w:type="spellEnd"/>
      <w:r w:rsidR="003000FD" w:rsidRPr="00BC2476">
        <w:t xml:space="preserve">, </w:t>
      </w:r>
      <w:proofErr w:type="spellStart"/>
      <w:r w:rsidR="00563B40" w:rsidRPr="00BC2476">
        <w:t>Р</w:t>
      </w:r>
      <w:r w:rsidR="00FD2B28" w:rsidRPr="00BC2476">
        <w:t>амоновы</w:t>
      </w:r>
      <w:proofErr w:type="spellEnd"/>
      <w:r w:rsidR="00FD2B28" w:rsidRPr="00BC2476">
        <w:t xml:space="preserve">, </w:t>
      </w:r>
      <w:proofErr w:type="spellStart"/>
      <w:r w:rsidR="00FD2B28" w:rsidRPr="00BC2476">
        <w:t>Елеевы</w:t>
      </w:r>
      <w:proofErr w:type="spellEnd"/>
      <w:r w:rsidR="00FD2B28" w:rsidRPr="00BC2476">
        <w:t xml:space="preserve">, </w:t>
      </w:r>
      <w:proofErr w:type="spellStart"/>
      <w:r w:rsidR="00B14040" w:rsidRPr="00BC2476">
        <w:t>Цакоевы</w:t>
      </w:r>
      <w:proofErr w:type="spellEnd"/>
      <w:r w:rsidR="00B14040" w:rsidRPr="00BC2476">
        <w:t xml:space="preserve">, </w:t>
      </w:r>
      <w:proofErr w:type="spellStart"/>
      <w:r w:rsidR="00B14040" w:rsidRPr="00BC2476">
        <w:t>Тепсикоевы</w:t>
      </w:r>
      <w:proofErr w:type="spellEnd"/>
      <w:r w:rsidR="00B14040" w:rsidRPr="00BC2476">
        <w:t xml:space="preserve">, </w:t>
      </w:r>
      <w:proofErr w:type="spellStart"/>
      <w:r w:rsidR="00080864" w:rsidRPr="00BC2476">
        <w:t>Скодтаевы</w:t>
      </w:r>
      <w:proofErr w:type="spellEnd"/>
      <w:r w:rsidR="00080864" w:rsidRPr="00BC2476">
        <w:t xml:space="preserve">, </w:t>
      </w:r>
      <w:proofErr w:type="spellStart"/>
      <w:r w:rsidR="00080864" w:rsidRPr="00BC2476">
        <w:t>Сагкаевы</w:t>
      </w:r>
      <w:proofErr w:type="spellEnd"/>
      <w:r w:rsidR="00080864" w:rsidRPr="00BC2476">
        <w:t xml:space="preserve">, </w:t>
      </w:r>
      <w:proofErr w:type="spellStart"/>
      <w:r w:rsidR="00B14040" w:rsidRPr="00BC2476">
        <w:t>Гутоновы</w:t>
      </w:r>
      <w:proofErr w:type="spellEnd"/>
      <w:r w:rsidR="00563B40" w:rsidRPr="00BC2476">
        <w:t xml:space="preserve"> и предстоит в дальнейшем продолжить эту работу.</w:t>
      </w:r>
    </w:p>
    <w:p w:rsidR="00563B40" w:rsidRPr="00BC2476" w:rsidRDefault="00563B40" w:rsidP="00BC2476">
      <w:pPr>
        <w:ind w:left="426" w:right="43" w:firstLine="284"/>
        <w:jc w:val="both"/>
      </w:pPr>
      <w:r w:rsidRPr="00BC2476">
        <w:t>Все д</w:t>
      </w:r>
      <w:r w:rsidR="00EB534C" w:rsidRPr="00BC2476">
        <w:t xml:space="preserve">ети нашего микрорайона посещают </w:t>
      </w:r>
      <w:r w:rsidRPr="00BC2476">
        <w:t>школу</w:t>
      </w:r>
      <w:r w:rsidR="0036507D" w:rsidRPr="00BC2476">
        <w:t>,</w:t>
      </w:r>
      <w:r w:rsidRPr="00BC2476">
        <w:t xml:space="preserve"> и ведётся определённая планомерная работа по предотвращению детской беспризорности.</w:t>
      </w:r>
    </w:p>
    <w:p w:rsidR="00563B40" w:rsidRPr="00BC2476" w:rsidRDefault="00563B40" w:rsidP="00BC2476">
      <w:pPr>
        <w:ind w:left="426" w:right="43" w:firstLine="284"/>
        <w:jc w:val="both"/>
      </w:pPr>
      <w:r w:rsidRPr="00BC2476">
        <w:t>Каждую учебную четверть на к</w:t>
      </w:r>
      <w:r w:rsidR="00D702E4" w:rsidRPr="00BC2476">
        <w:t xml:space="preserve">лассных родительских собраниях, </w:t>
      </w:r>
      <w:r w:rsidRPr="00BC2476">
        <w:t xml:space="preserve">на </w:t>
      </w:r>
      <w:proofErr w:type="gramStart"/>
      <w:r w:rsidRPr="00BC2476">
        <w:t>общешкольном</w:t>
      </w:r>
      <w:proofErr w:type="gramEnd"/>
      <w:r w:rsidR="00EB534C" w:rsidRPr="00BC2476">
        <w:t>, на часах классного руководителя</w:t>
      </w:r>
      <w:r w:rsidRPr="00BC2476">
        <w:t xml:space="preserve">  поднимаются вопросы учёбы, воспитания, поведения детей в школе и общественных местах. Используя возможности базисного учебного плана, дирекция школы создала условия для совершенствования учебного процесса, задействовала часы школьного компонента по повышению уровня преподавания вед</w:t>
      </w:r>
      <w:r w:rsidR="00D374FF" w:rsidRPr="00BC2476">
        <w:t xml:space="preserve">ущих предметов -  математики, химии, </w:t>
      </w:r>
      <w:r w:rsidR="00D702E4" w:rsidRPr="00BC2476">
        <w:t xml:space="preserve"> </w:t>
      </w:r>
      <w:r w:rsidR="00080864" w:rsidRPr="00BC2476">
        <w:t>родного языка и литературы,  русского языка, биологии</w:t>
      </w:r>
      <w:r w:rsidR="00D04FBE" w:rsidRPr="00BC2476">
        <w:t>.</w:t>
      </w:r>
    </w:p>
    <w:p w:rsidR="009375A7" w:rsidRPr="00BC2476" w:rsidRDefault="00563B40" w:rsidP="00BC2476">
      <w:pPr>
        <w:ind w:left="426" w:right="43" w:firstLine="284"/>
        <w:jc w:val="both"/>
      </w:pPr>
      <w:r w:rsidRPr="00BC2476">
        <w:t>Групповые, индивидуальные, факультативные занятия проводились по графику, строго следуя учебному плану. Вакансий не было.</w:t>
      </w:r>
    </w:p>
    <w:p w:rsidR="00E92EE6" w:rsidRPr="00BC2476" w:rsidRDefault="00594472" w:rsidP="00BC2476">
      <w:pPr>
        <w:ind w:left="426" w:right="43" w:firstLine="284"/>
        <w:jc w:val="both"/>
      </w:pPr>
      <w:r w:rsidRPr="00BC2476">
        <w:lastRenderedPageBreak/>
        <w:t>Анализ классных журналов</w:t>
      </w:r>
      <w:r w:rsidR="00E92EE6" w:rsidRPr="00BC2476">
        <w:t xml:space="preserve"> (бумажный вариант) и </w:t>
      </w:r>
      <w:r w:rsidRPr="00BC2476">
        <w:t xml:space="preserve"> </w:t>
      </w:r>
      <w:proofErr w:type="spellStart"/>
      <w:r w:rsidR="00E92EE6" w:rsidRPr="00BC2476">
        <w:t>дневник</w:t>
      </w:r>
      <w:proofErr w:type="gramStart"/>
      <w:r w:rsidR="00E92EE6" w:rsidRPr="00BC2476">
        <w:t>.р</w:t>
      </w:r>
      <w:proofErr w:type="gramEnd"/>
      <w:r w:rsidR="00E92EE6" w:rsidRPr="00BC2476">
        <w:t>у</w:t>
      </w:r>
      <w:proofErr w:type="spellEnd"/>
      <w:r w:rsidR="00E92EE6" w:rsidRPr="00BC2476">
        <w:t xml:space="preserve">  </w:t>
      </w:r>
      <w:r w:rsidRPr="00BC2476">
        <w:t>показал, что обязательный минимум содержания образования выдерживается; практическая часть образовательного компонента выполняется согласно календарно-тематическому планированию. Однако</w:t>
      </w:r>
      <w:proofErr w:type="gramStart"/>
      <w:r w:rsidRPr="00BC2476">
        <w:t>,</w:t>
      </w:r>
      <w:proofErr w:type="gramEnd"/>
      <w:r w:rsidRPr="00BC2476">
        <w:t xml:space="preserve"> имеются замечания: по формулировке отдельных тем, по организации индивидуальной работы обучающихся, не всегда своевременно записываются темы уроков, у некоторых преподавателей недостаточная </w:t>
      </w:r>
      <w:proofErr w:type="spellStart"/>
      <w:r w:rsidRPr="00BC2476">
        <w:t>накопляе</w:t>
      </w:r>
      <w:r w:rsidR="00E92DE5" w:rsidRPr="00BC2476">
        <w:t>мость</w:t>
      </w:r>
      <w:proofErr w:type="spellEnd"/>
      <w:r w:rsidR="00E92DE5" w:rsidRPr="00BC2476">
        <w:t>  оценок,</w:t>
      </w:r>
      <w:r w:rsidR="009375A7" w:rsidRPr="00BC2476">
        <w:t xml:space="preserve"> есть исправления (</w:t>
      </w:r>
      <w:proofErr w:type="spellStart"/>
      <w:r w:rsidR="009375A7" w:rsidRPr="00BC2476">
        <w:t>Акоев</w:t>
      </w:r>
      <w:proofErr w:type="spellEnd"/>
      <w:r w:rsidR="009375A7" w:rsidRPr="00BC2476">
        <w:t xml:space="preserve"> В.В., </w:t>
      </w:r>
      <w:proofErr w:type="spellStart"/>
      <w:r w:rsidR="002C7ED8" w:rsidRPr="00BC2476">
        <w:t>Азаов</w:t>
      </w:r>
      <w:proofErr w:type="spellEnd"/>
      <w:r w:rsidR="002C7ED8" w:rsidRPr="00BC2476">
        <w:t xml:space="preserve"> А.В.</w:t>
      </w:r>
      <w:r w:rsidR="00E92EE6" w:rsidRPr="00BC2476">
        <w:t xml:space="preserve">., </w:t>
      </w:r>
      <w:r w:rsidR="002C7ED8" w:rsidRPr="00BC2476">
        <w:t xml:space="preserve">Хакимова Э.Н., </w:t>
      </w:r>
      <w:proofErr w:type="spellStart"/>
      <w:r w:rsidR="00B14040" w:rsidRPr="00BC2476">
        <w:t>Толасова</w:t>
      </w:r>
      <w:proofErr w:type="spellEnd"/>
      <w:r w:rsidR="00B14040" w:rsidRPr="00BC2476">
        <w:t xml:space="preserve"> Д.Т.</w:t>
      </w:r>
      <w:r w:rsidR="00E92DE5" w:rsidRPr="00BC2476">
        <w:t>)</w:t>
      </w:r>
      <w:r w:rsidR="00E92EE6" w:rsidRPr="00BC2476">
        <w:t xml:space="preserve"> в бумажном варианте.</w:t>
      </w:r>
    </w:p>
    <w:p w:rsidR="00E92EE6" w:rsidRPr="00BC2476" w:rsidRDefault="00594472" w:rsidP="00BC2476">
      <w:pPr>
        <w:ind w:left="426" w:right="43" w:firstLine="284"/>
        <w:jc w:val="both"/>
      </w:pPr>
      <w:r w:rsidRPr="00BC2476">
        <w:t>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стандартов.</w:t>
      </w:r>
    </w:p>
    <w:p w:rsidR="00E92EE6" w:rsidRPr="00BC2476" w:rsidRDefault="00594472" w:rsidP="00BC2476">
      <w:pPr>
        <w:ind w:left="426" w:right="43" w:firstLine="284"/>
        <w:jc w:val="both"/>
      </w:pPr>
      <w:r w:rsidRPr="00BC2476">
        <w:t> </w:t>
      </w:r>
      <w:proofErr w:type="spellStart"/>
      <w:r w:rsidRPr="00BC2476">
        <w:t>Внутришкольный</w:t>
      </w:r>
      <w:proofErr w:type="spellEnd"/>
      <w:r w:rsidRPr="00BC2476">
        <w:t xml:space="preserve"> контроль строится в соответствии с целью и задачами школы. Администрация школы использует различные формы контроля: </w:t>
      </w:r>
      <w:proofErr w:type="gramStart"/>
      <w:r w:rsidRPr="00BC2476">
        <w:t>тематический</w:t>
      </w:r>
      <w:proofErr w:type="gramEnd"/>
      <w:r w:rsidRPr="00BC2476">
        <w:t xml:space="preserve">, фронтальный, индивидуальный, классно-обобщающий, обзорный. Результаты </w:t>
      </w:r>
      <w:proofErr w:type="spellStart"/>
      <w:r w:rsidRPr="00BC2476">
        <w:t>внутришкольного</w:t>
      </w:r>
      <w:proofErr w:type="spellEnd"/>
      <w:r w:rsidRPr="00BC2476">
        <w:t xml:space="preserve"> контроля обсуждаются на совещаниях, педсоветах.</w:t>
      </w:r>
    </w:p>
    <w:p w:rsidR="00E92EE6" w:rsidRPr="00BC2476" w:rsidRDefault="00E92DE5" w:rsidP="00BC2476">
      <w:pPr>
        <w:ind w:left="426" w:right="43" w:firstLine="284"/>
        <w:jc w:val="both"/>
      </w:pPr>
      <w:r w:rsidRPr="00BC2476">
        <w:t>Учебный план школы составлен на основе:</w:t>
      </w:r>
    </w:p>
    <w:p w:rsidR="00E92EE6" w:rsidRPr="00BC2476" w:rsidRDefault="00080864" w:rsidP="00BC2476">
      <w:pPr>
        <w:ind w:left="426" w:right="43" w:firstLine="284"/>
        <w:jc w:val="both"/>
      </w:pPr>
      <w:r w:rsidRPr="00BC2476">
        <w:t>-</w:t>
      </w:r>
      <w:r w:rsidR="00E92DE5" w:rsidRPr="00BC2476">
        <w:t>   </w:t>
      </w:r>
      <w:r w:rsidR="00594472" w:rsidRPr="00BC2476">
        <w:t xml:space="preserve"> Федерального базисного учебного плана, утверждённого приказом Минобразования РФ от 09 марта </w:t>
      </w:r>
      <w:smartTag w:uri="urn:schemas-microsoft-com:office:smarttags" w:element="metricconverter">
        <w:smartTagPr>
          <w:attr w:name="ProductID" w:val="2004 г"/>
        </w:smartTagPr>
        <w:r w:rsidR="00594472" w:rsidRPr="00BC2476">
          <w:t>2004 г</w:t>
        </w:r>
      </w:smartTag>
      <w:r w:rsidR="00594472" w:rsidRPr="00BC2476">
        <w:t>. № 1312;</w:t>
      </w:r>
    </w:p>
    <w:p w:rsidR="00594472" w:rsidRPr="00BC2476" w:rsidRDefault="00080864" w:rsidP="00BC2476">
      <w:pPr>
        <w:ind w:left="426" w:right="43" w:firstLine="284"/>
        <w:jc w:val="both"/>
      </w:pPr>
      <w:proofErr w:type="gramStart"/>
      <w:r w:rsidRPr="00BC2476">
        <w:t xml:space="preserve">-  </w:t>
      </w:r>
      <w:r w:rsidR="00594472" w:rsidRPr="00BC2476">
        <w:t xml:space="preserve">Федерального компонента государственного стандарта общего образования, утверждённого приказом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="00594472" w:rsidRPr="00BC2476">
          <w:t>2004 г</w:t>
        </w:r>
      </w:smartTag>
      <w:r w:rsidR="00594472" w:rsidRPr="00BC2476">
        <w:t>. № 1089 (в редакции от 03 июня 2008 года №164, от 31 августа 2009 года №320, от 19 октября 2009 года №427) и в соответствии с выполнением «Гигиенических требований к</w:t>
      </w:r>
      <w:proofErr w:type="gramEnd"/>
      <w:r w:rsidR="00594472" w:rsidRPr="00BC2476">
        <w:t xml:space="preserve"> условиям обучения в общеобразовательных учреждениях», утвержденных постановлением Главного государственного санитарного врача РФ от 29 декабря 2010 года № 189 «О введении в действие санитарно-эпидемиологических правил и нормативов </w:t>
      </w:r>
      <w:proofErr w:type="spellStart"/>
      <w:r w:rsidR="00594472" w:rsidRPr="00BC2476">
        <w:t>СанПиН</w:t>
      </w:r>
      <w:proofErr w:type="spellEnd"/>
      <w:r w:rsidR="00594472" w:rsidRPr="00BC2476">
        <w:t xml:space="preserve"> 2.4.2.2821-10».</w:t>
      </w:r>
    </w:p>
    <w:p w:rsidR="00A85F86" w:rsidRPr="00BC2476" w:rsidRDefault="004C715A" w:rsidP="00BC2476">
      <w:pPr>
        <w:pStyle w:val="a5"/>
        <w:shd w:val="clear" w:color="auto" w:fill="FEFEFE"/>
        <w:spacing w:before="0" w:beforeAutospacing="0" w:after="0" w:afterAutospacing="0"/>
        <w:ind w:left="426"/>
      </w:pPr>
      <w:r w:rsidRPr="00BC2476">
        <w:t>Учебный план начального общего образования</w:t>
      </w:r>
      <w:r w:rsidR="00594472" w:rsidRPr="00BC2476">
        <w:t> </w:t>
      </w:r>
      <w:r w:rsidRPr="00BC2476">
        <w:t>нового образовательного стандарта  для 1</w:t>
      </w:r>
      <w:r w:rsidR="00E92EE6" w:rsidRPr="00BC2476">
        <w:t>-</w:t>
      </w:r>
      <w:r w:rsidR="00B14040" w:rsidRPr="00BC2476">
        <w:t xml:space="preserve"> </w:t>
      </w:r>
      <w:r w:rsidR="00E92EE6" w:rsidRPr="00BC2476">
        <w:t>4</w:t>
      </w:r>
      <w:r w:rsidR="00D702E4" w:rsidRPr="00BC2476">
        <w:t xml:space="preserve"> классов</w:t>
      </w:r>
      <w:r w:rsidR="00D374FF" w:rsidRPr="00BC2476">
        <w:t>, а также учебный план основного общего образования для 5</w:t>
      </w:r>
      <w:r w:rsidR="00B14040" w:rsidRPr="00BC2476">
        <w:t>-8</w:t>
      </w:r>
      <w:r w:rsidR="002C7ED8" w:rsidRPr="00BC2476">
        <w:t xml:space="preserve"> классов</w:t>
      </w:r>
      <w:r w:rsidRPr="00BC2476">
        <w:t xml:space="preserve"> ориентирован</w:t>
      </w:r>
      <w:r w:rsidR="003F35F7" w:rsidRPr="00BC2476">
        <w:t>ы</w:t>
      </w:r>
      <w:r w:rsidRPr="00BC2476">
        <w:t xml:space="preserve">  </w:t>
      </w:r>
      <w:r w:rsidR="00970481" w:rsidRPr="00BC2476">
        <w:t xml:space="preserve">на образовательные результаты, </w:t>
      </w:r>
      <w:r w:rsidRPr="00BC2476">
        <w:t>причём на результаты нового типа. Начальное обучение в 1</w:t>
      </w:r>
      <w:r w:rsidR="00E92EE6" w:rsidRPr="00BC2476">
        <w:t>-4</w:t>
      </w:r>
      <w:r w:rsidR="00D702E4" w:rsidRPr="00BC2476">
        <w:t xml:space="preserve"> классах</w:t>
      </w:r>
      <w:r w:rsidRPr="00BC2476">
        <w:t xml:space="preserve"> </w:t>
      </w:r>
      <w:r w:rsidR="003F35F7" w:rsidRPr="00BC2476">
        <w:t>и  обучение в 5</w:t>
      </w:r>
      <w:r w:rsidR="00B14040" w:rsidRPr="00BC2476">
        <w:t>-8</w:t>
      </w:r>
      <w:r w:rsidR="002C7ED8" w:rsidRPr="00BC2476">
        <w:t xml:space="preserve"> классах</w:t>
      </w:r>
      <w:r w:rsidR="003F35F7" w:rsidRPr="00BC2476">
        <w:t xml:space="preserve"> </w:t>
      </w:r>
      <w:r w:rsidRPr="00BC2476">
        <w:t>четко сориентировано</w:t>
      </w:r>
      <w:r w:rsidR="00970481" w:rsidRPr="00BC2476">
        <w:t xml:space="preserve"> не только на обучение  (приобретение предметных знаний), но и на развитие ребёнка данного возраста – на достижение личностных, </w:t>
      </w:r>
      <w:proofErr w:type="spellStart"/>
      <w:r w:rsidR="00970481" w:rsidRPr="00BC2476">
        <w:t>метапредметных</w:t>
      </w:r>
      <w:proofErr w:type="spellEnd"/>
      <w:r w:rsidR="00970481" w:rsidRPr="00BC2476">
        <w:t xml:space="preserve"> и предметных результатов.</w:t>
      </w:r>
      <w:bookmarkStart w:id="7" w:name="_Toc328905368"/>
    </w:p>
    <w:p w:rsidR="00D702E4" w:rsidRPr="00BC2476" w:rsidRDefault="00594472" w:rsidP="00BC2476">
      <w:pPr>
        <w:pStyle w:val="a5"/>
        <w:shd w:val="clear" w:color="auto" w:fill="FEFEFE"/>
        <w:spacing w:before="0" w:beforeAutospacing="0" w:after="0" w:afterAutospacing="0"/>
        <w:ind w:left="426"/>
        <w:rPr>
          <w:rStyle w:val="apple-converted-space"/>
        </w:rPr>
      </w:pPr>
      <w:r w:rsidRPr="00BC2476">
        <w:rPr>
          <w:bCs/>
          <w:shd w:val="clear" w:color="auto" w:fill="FFFFFF"/>
        </w:rPr>
        <w:t>ВЫПОЛНЕНИЕ ПЛАНА РЕАЛИЗАЦИИ ФГОС НОО</w:t>
      </w:r>
      <w:bookmarkEnd w:id="7"/>
      <w:r w:rsidRPr="00BC2476">
        <w:rPr>
          <w:rStyle w:val="apple-converted-space"/>
          <w:bCs/>
        </w:rPr>
        <w:t> </w:t>
      </w:r>
      <w:r w:rsidR="00876147" w:rsidRPr="00BC2476">
        <w:rPr>
          <w:rStyle w:val="apple-converted-space"/>
          <w:bCs/>
        </w:rPr>
        <w:t xml:space="preserve">и ФГОС </w:t>
      </w:r>
      <w:r w:rsidR="00080864" w:rsidRPr="00BC2476">
        <w:rPr>
          <w:rStyle w:val="apple-converted-space"/>
          <w:bCs/>
        </w:rPr>
        <w:t>ООО 5,6</w:t>
      </w:r>
      <w:r w:rsidR="00B14040" w:rsidRPr="00BC2476">
        <w:rPr>
          <w:rStyle w:val="apple-converted-space"/>
          <w:bCs/>
        </w:rPr>
        <w:t>,7</w:t>
      </w:r>
      <w:r w:rsidR="003000FD" w:rsidRPr="00BC2476">
        <w:rPr>
          <w:rStyle w:val="apple-converted-space"/>
          <w:bCs/>
        </w:rPr>
        <w:t>,8</w:t>
      </w:r>
      <w:r w:rsidR="00080864" w:rsidRPr="00BC2476">
        <w:rPr>
          <w:rStyle w:val="apple-converted-space"/>
          <w:bCs/>
        </w:rPr>
        <w:t xml:space="preserve"> </w:t>
      </w:r>
      <w:proofErr w:type="spellStart"/>
      <w:r w:rsidR="00080864" w:rsidRPr="00BC2476">
        <w:rPr>
          <w:rStyle w:val="apple-converted-space"/>
          <w:bCs/>
        </w:rPr>
        <w:t>кл</w:t>
      </w:r>
      <w:proofErr w:type="spellEnd"/>
      <w:r w:rsidR="00080864" w:rsidRPr="00BC2476">
        <w:rPr>
          <w:rStyle w:val="apple-converted-space"/>
          <w:bCs/>
        </w:rPr>
        <w:t>., ВНЕДРЕНИЯ ФГОС ООО в 7</w:t>
      </w:r>
      <w:r w:rsidR="003000FD" w:rsidRPr="00BC2476">
        <w:rPr>
          <w:rStyle w:val="apple-converted-space"/>
          <w:bCs/>
        </w:rPr>
        <w:t>,</w:t>
      </w:r>
      <w:r w:rsidR="00B14040" w:rsidRPr="00BC2476">
        <w:rPr>
          <w:rStyle w:val="apple-converted-space"/>
          <w:bCs/>
        </w:rPr>
        <w:t>8</w:t>
      </w:r>
      <w:r w:rsidR="00876147" w:rsidRPr="00BC2476">
        <w:rPr>
          <w:rStyle w:val="apple-converted-space"/>
          <w:bCs/>
        </w:rPr>
        <w:t>кл.</w:t>
      </w:r>
      <w:r w:rsidR="00B14040" w:rsidRPr="00BC2476">
        <w:rPr>
          <w:rStyle w:val="apple-converted-space"/>
          <w:bCs/>
        </w:rPr>
        <w:t xml:space="preserve"> в 2018-2019</w:t>
      </w:r>
      <w:r w:rsidR="00080864" w:rsidRPr="00BC2476">
        <w:rPr>
          <w:rStyle w:val="apple-converted-space"/>
          <w:bCs/>
        </w:rPr>
        <w:t xml:space="preserve"> учебном году.</w:t>
      </w: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left="426"/>
        <w:rPr>
          <w:bCs w:val="0"/>
          <w:sz w:val="24"/>
          <w:szCs w:val="24"/>
        </w:rPr>
      </w:pPr>
    </w:p>
    <w:p w:rsidR="00594472" w:rsidRPr="00BC2476" w:rsidRDefault="0099781C" w:rsidP="00BC2476">
      <w:pPr>
        <w:shd w:val="clear" w:color="auto" w:fill="FEFEFE"/>
        <w:ind w:left="426"/>
        <w:jc w:val="both"/>
      </w:pPr>
      <w:r w:rsidRPr="00BC2476">
        <w:t xml:space="preserve">    </w:t>
      </w:r>
      <w:r w:rsidR="00594472" w:rsidRPr="00BC2476">
        <w:t xml:space="preserve"> Основная образовательная программа начального</w:t>
      </w:r>
      <w:r w:rsidR="00F14391" w:rsidRPr="00BC2476">
        <w:t xml:space="preserve"> общего образования</w:t>
      </w:r>
      <w:r w:rsidRPr="00BC2476">
        <w:t xml:space="preserve"> </w:t>
      </w:r>
      <w:r w:rsidR="003F35F7" w:rsidRPr="00BC2476">
        <w:t>и основная образовательная программа основного общего образования реализую</w:t>
      </w:r>
      <w:r w:rsidRPr="00BC2476">
        <w:t>тся  через учебный план и внеурочную деятельность: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пояснительная записка;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планируемые результаты;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учебный план НОО</w:t>
      </w:r>
      <w:r w:rsidR="003F35F7" w:rsidRPr="00BC2476">
        <w:t xml:space="preserve"> </w:t>
      </w:r>
      <w:proofErr w:type="gramStart"/>
      <w:r w:rsidR="003F35F7" w:rsidRPr="00BC2476">
        <w:t>и ООО</w:t>
      </w:r>
      <w:proofErr w:type="gramEnd"/>
      <w:r w:rsidRPr="00BC2476">
        <w:t>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программа формирования УУД;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-рабочие программы по отдельным учебным предметам;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программа духовно-нравственного развития;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программа формирования культуры здорового и безопасного образа жизни;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программа коррекционной работы;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система оценки достижения планируемых результатов;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модель организации внеурочной деятельности;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наличие перечня учебников УМК «Школа России»;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материалы ВШК;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 xml:space="preserve">- схема анализов уроков (УУД, </w:t>
      </w:r>
      <w:proofErr w:type="spellStart"/>
      <w:r w:rsidRPr="00BC2476">
        <w:t>деятельностная</w:t>
      </w:r>
      <w:proofErr w:type="spellEnd"/>
      <w:r w:rsidRPr="00BC2476">
        <w:t xml:space="preserve"> технология, </w:t>
      </w:r>
      <w:proofErr w:type="spellStart"/>
      <w:r w:rsidRPr="00BC2476">
        <w:t>здоровьесбережение</w:t>
      </w:r>
      <w:proofErr w:type="spellEnd"/>
      <w:r w:rsidRPr="00BC2476">
        <w:t xml:space="preserve"> и др.);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положение «</w:t>
      </w:r>
      <w:proofErr w:type="spellStart"/>
      <w:r w:rsidRPr="00BC2476">
        <w:t>Портфолио</w:t>
      </w:r>
      <w:proofErr w:type="spellEnd"/>
      <w:r w:rsidRPr="00BC2476">
        <w:t xml:space="preserve"> учащегося»;</w:t>
      </w:r>
    </w:p>
    <w:p w:rsidR="00594472" w:rsidRPr="00BC2476" w:rsidRDefault="00594472" w:rsidP="00BC2476">
      <w:pPr>
        <w:shd w:val="clear" w:color="auto" w:fill="FEFEFE"/>
        <w:ind w:left="426"/>
      </w:pPr>
      <w:r w:rsidRPr="00BC2476">
        <w:t>- с</w:t>
      </w:r>
      <w:r w:rsidR="0099781C" w:rsidRPr="00BC2476">
        <w:t>тартовые диагностические работы.</w:t>
      </w:r>
    </w:p>
    <w:p w:rsidR="00E92DE5" w:rsidRPr="00BC2476" w:rsidRDefault="00594472" w:rsidP="00BC2476">
      <w:pPr>
        <w:shd w:val="clear" w:color="auto" w:fill="FEFEFE"/>
        <w:ind w:left="426" w:firstLine="425"/>
      </w:pPr>
      <w:r w:rsidRPr="00BC2476">
        <w:t xml:space="preserve">Использование информационных ресурсов ОУ (школьный сайт и ссылки на </w:t>
      </w:r>
      <w:proofErr w:type="spellStart"/>
      <w:r w:rsidRPr="00BC2476">
        <w:t>гос</w:t>
      </w:r>
      <w:proofErr w:type="gramStart"/>
      <w:r w:rsidRPr="00BC2476">
        <w:t>.о</w:t>
      </w:r>
      <w:proofErr w:type="gramEnd"/>
      <w:r w:rsidRPr="00BC2476">
        <w:t>бразовательные</w:t>
      </w:r>
      <w:proofErr w:type="spellEnd"/>
      <w:r w:rsidRPr="00BC2476">
        <w:t xml:space="preserve"> сайты).</w:t>
      </w:r>
      <w:bookmarkStart w:id="8" w:name="_Toc328905369"/>
      <w:bookmarkEnd w:id="8"/>
    </w:p>
    <w:p w:rsidR="00BC2476" w:rsidRDefault="005A7AB6" w:rsidP="00BC2476">
      <w:pPr>
        <w:shd w:val="clear" w:color="auto" w:fill="FEFEFE"/>
        <w:ind w:left="426"/>
      </w:pPr>
      <w:r w:rsidRPr="00BC2476">
        <w:t xml:space="preserve">                        </w:t>
      </w:r>
    </w:p>
    <w:p w:rsidR="00BC2476" w:rsidRDefault="00BC2476" w:rsidP="00BC2476">
      <w:pPr>
        <w:shd w:val="clear" w:color="auto" w:fill="FEFEFE"/>
        <w:ind w:left="426"/>
      </w:pPr>
    </w:p>
    <w:p w:rsidR="00594472" w:rsidRPr="00BC2476" w:rsidRDefault="005A7AB6" w:rsidP="00BC2476">
      <w:pPr>
        <w:shd w:val="clear" w:color="auto" w:fill="FEFEFE"/>
        <w:ind w:left="426"/>
        <w:rPr>
          <w:b/>
          <w:bCs/>
        </w:rPr>
      </w:pPr>
      <w:r w:rsidRPr="00BC2476">
        <w:lastRenderedPageBreak/>
        <w:t xml:space="preserve">  </w:t>
      </w:r>
      <w:r w:rsidR="00594472" w:rsidRPr="00BC2476">
        <w:rPr>
          <w:b/>
          <w:bCs/>
        </w:rPr>
        <w:t>АНАЛИЗ РЕЗУЛЬТАТОВ ОБРАЗОВАТЕЛЬНОГО ПРОЦЕССА</w:t>
      </w:r>
    </w:p>
    <w:p w:rsidR="00594472" w:rsidRPr="00BC2476" w:rsidRDefault="00594472" w:rsidP="00BC2476">
      <w:pPr>
        <w:shd w:val="clear" w:color="auto" w:fill="FEFEFE"/>
        <w:ind w:left="426" w:right="-5"/>
        <w:jc w:val="both"/>
      </w:pPr>
      <w:r w:rsidRPr="00BC2476">
        <w:t>В ходе анализа резуль</w:t>
      </w:r>
      <w:r w:rsidR="00A85F86" w:rsidRPr="00BC2476">
        <w:t xml:space="preserve">татов итоговой аттестации </w:t>
      </w:r>
      <w:r w:rsidRPr="00BC2476">
        <w:t xml:space="preserve">выявлен стабильный  100%  уровень </w:t>
      </w:r>
      <w:proofErr w:type="spellStart"/>
      <w:r w:rsidRPr="00BC2476">
        <w:t>обученности</w:t>
      </w:r>
      <w:proofErr w:type="spellEnd"/>
      <w:r w:rsidRPr="00BC2476">
        <w:t xml:space="preserve"> школьников в рам</w:t>
      </w:r>
      <w:r w:rsidR="00D701A3" w:rsidRPr="00BC2476">
        <w:t>ках  образова</w:t>
      </w:r>
      <w:r w:rsidR="007F1DBE" w:rsidRPr="00BC2476">
        <w:t xml:space="preserve">тельных стандартов </w:t>
      </w:r>
      <w:r w:rsidR="00B14040" w:rsidRPr="00BC2476">
        <w:t>на 1,</w:t>
      </w:r>
      <w:r w:rsidR="00305BC3" w:rsidRPr="00BC2476">
        <w:t xml:space="preserve"> 2 </w:t>
      </w:r>
      <w:r w:rsidR="00B14040" w:rsidRPr="00BC2476">
        <w:t>и 3ступенях.</w:t>
      </w:r>
    </w:p>
    <w:p w:rsidR="00594472" w:rsidRPr="00BC2476" w:rsidRDefault="00594472" w:rsidP="00BC2476">
      <w:pPr>
        <w:shd w:val="clear" w:color="auto" w:fill="FEFEFE"/>
        <w:ind w:left="426" w:right="-5" w:firstLine="720"/>
        <w:jc w:val="both"/>
      </w:pPr>
      <w:r w:rsidRPr="00BC2476">
        <w:t> </w:t>
      </w:r>
    </w:p>
    <w:p w:rsidR="005A37FD" w:rsidRPr="00BC2476" w:rsidRDefault="00594472" w:rsidP="00BC2476">
      <w:pPr>
        <w:pStyle w:val="msolistparagraph0"/>
        <w:shd w:val="clear" w:color="auto" w:fill="FEFEFE"/>
        <w:spacing w:before="0" w:beforeAutospacing="0" w:after="0" w:afterAutospacing="0"/>
        <w:jc w:val="center"/>
      </w:pPr>
      <w:r w:rsidRPr="00BC2476">
        <w:t xml:space="preserve">Анализ качества </w:t>
      </w:r>
      <w:proofErr w:type="spellStart"/>
      <w:r w:rsidRPr="00BC2476">
        <w:t>обученности</w:t>
      </w:r>
      <w:proofErr w:type="spellEnd"/>
      <w:r w:rsidRPr="00BC2476">
        <w:t xml:space="preserve"> (по классам, по ступеням) по результатам</w:t>
      </w:r>
      <w:r w:rsidR="00B14040" w:rsidRPr="00BC2476">
        <w:t xml:space="preserve"> 2018</w:t>
      </w:r>
      <w:r w:rsidR="003F35F7" w:rsidRPr="00BC2476">
        <w:t>-201</w:t>
      </w:r>
      <w:r w:rsidR="00B14040" w:rsidRPr="00BC2476">
        <w:t>9</w:t>
      </w:r>
      <w:r w:rsidR="00D701A3" w:rsidRPr="00BC2476">
        <w:t xml:space="preserve"> </w:t>
      </w:r>
      <w:proofErr w:type="spellStart"/>
      <w:r w:rsidR="00D701A3" w:rsidRPr="00BC2476">
        <w:t>уч</w:t>
      </w:r>
      <w:proofErr w:type="gramStart"/>
      <w:r w:rsidR="00D701A3" w:rsidRPr="00BC2476">
        <w:t>.г</w:t>
      </w:r>
      <w:proofErr w:type="spellEnd"/>
      <w:proofErr w:type="gramEnd"/>
      <w:r w:rsidR="00D701A3" w:rsidRPr="00BC2476">
        <w:t>:</w:t>
      </w:r>
    </w:p>
    <w:tbl>
      <w:tblPr>
        <w:tblpPr w:leftFromText="180" w:rightFromText="180" w:vertAnchor="text" w:horzAnchor="margin" w:tblpXSpec="center" w:tblpY="155"/>
        <w:tblW w:w="10370" w:type="dxa"/>
        <w:tblCellMar>
          <w:left w:w="0" w:type="dxa"/>
          <w:right w:w="0" w:type="dxa"/>
        </w:tblCellMar>
        <w:tblLook w:val="0000"/>
      </w:tblPr>
      <w:tblGrid>
        <w:gridCol w:w="1018"/>
        <w:gridCol w:w="170"/>
        <w:gridCol w:w="1128"/>
        <w:gridCol w:w="1011"/>
        <w:gridCol w:w="1237"/>
        <w:gridCol w:w="1161"/>
        <w:gridCol w:w="1237"/>
        <w:gridCol w:w="1161"/>
        <w:gridCol w:w="1237"/>
        <w:gridCol w:w="1010"/>
      </w:tblGrid>
      <w:tr w:rsidR="00BC5835" w:rsidRPr="00BC2476" w:rsidTr="00BC2476"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Классы</w:t>
            </w:r>
          </w:p>
          <w:p w:rsidR="00BC5835" w:rsidRPr="00BC2476" w:rsidRDefault="00BC5835" w:rsidP="00BC5835">
            <w:pPr>
              <w:jc w:val="center"/>
            </w:pPr>
            <w:r w:rsidRPr="00BC2476">
              <w:t>(кол-во уч-ся)</w:t>
            </w:r>
          </w:p>
        </w:tc>
        <w:tc>
          <w:tcPr>
            <w:tcW w:w="2309" w:type="dxa"/>
            <w:gridSpan w:val="3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Отличники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F1DBE" w:rsidP="00BC5835">
            <w:pPr>
              <w:jc w:val="center"/>
            </w:pPr>
            <w:r w:rsidRPr="00BC2476">
              <w:t>Обучающиеся   </w:t>
            </w:r>
            <w:r w:rsidR="00BC5835" w:rsidRPr="00BC2476">
              <w:t>  на «4» и «5»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Имеющие  одну «3»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Неуспевающие</w:t>
            </w:r>
          </w:p>
        </w:tc>
      </w:tr>
      <w:tr w:rsidR="00BC5835" w:rsidRPr="00BC2476" w:rsidTr="00BC2476"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835" w:rsidRPr="00BC2476" w:rsidRDefault="00BC5835" w:rsidP="00BC5835"/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BC5835" w:rsidRPr="00BC2476" w:rsidRDefault="00BC5835" w:rsidP="00BC5835">
            <w:pPr>
              <w:jc w:val="center"/>
            </w:pPr>
            <w:r w:rsidRPr="00BC2476">
              <w:t>учащиеся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учащиеся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% от общего кол-ва</w:t>
            </w:r>
          </w:p>
        </w:tc>
      </w:tr>
      <w:tr w:rsidR="00BC5835" w:rsidRPr="00BC2476" w:rsidTr="00BC2476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I ступень обучения (начальная школа)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194D01" w:rsidP="00BC5835">
            <w:pPr>
              <w:jc w:val="center"/>
            </w:pPr>
            <w:r w:rsidRPr="00BC2476">
              <w:t>2-</w:t>
            </w:r>
            <w:r w:rsidR="004C6F30" w:rsidRPr="00BC2476">
              <w:t>17</w:t>
            </w:r>
            <w:r w:rsidR="00F14391" w:rsidRPr="00BC2476">
              <w:t xml:space="preserve"> </w:t>
            </w:r>
            <w:r w:rsidR="00BC5835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BC5835" w:rsidRPr="00BC2476" w:rsidRDefault="004C6F30" w:rsidP="00BC5835">
            <w:pPr>
              <w:jc w:val="center"/>
            </w:pPr>
            <w:r w:rsidRPr="00BC2476">
              <w:t>3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18</w:t>
            </w:r>
            <w:r w:rsidR="007473C9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E2963" w:rsidP="00BC5835">
            <w:pPr>
              <w:jc w:val="center"/>
            </w:pPr>
            <w:r w:rsidRPr="00BC2476"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53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F71F02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6C099B">
            <w:pPr>
              <w:jc w:val="center"/>
            </w:pPr>
            <w:r w:rsidRPr="00BC2476">
              <w:t>18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194D01" w:rsidP="00BC5835">
            <w:pPr>
              <w:jc w:val="center"/>
            </w:pPr>
            <w:r w:rsidRPr="00BC2476">
              <w:t>3-</w:t>
            </w:r>
            <w:r w:rsidR="001E2963" w:rsidRPr="00BC2476">
              <w:t>14</w:t>
            </w:r>
            <w:r w:rsidR="00F14391" w:rsidRPr="00BC2476">
              <w:t xml:space="preserve"> </w:t>
            </w:r>
            <w:r w:rsidR="00BC5835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BC5835" w:rsidRPr="00BC2476" w:rsidRDefault="000B5D2B" w:rsidP="00BC5835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14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E2963" w:rsidP="00BC5835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36</w:t>
            </w:r>
            <w:r w:rsidR="00A36427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E2963" w:rsidP="00A36427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7</w:t>
            </w:r>
            <w:r w:rsidR="00A36427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194D01" w:rsidP="00BC5835">
            <w:pPr>
              <w:jc w:val="center"/>
            </w:pPr>
            <w:r w:rsidRPr="00BC2476">
              <w:t>4-</w:t>
            </w:r>
            <w:r w:rsidR="001E2963" w:rsidRPr="00BC2476">
              <w:t>1</w:t>
            </w:r>
            <w:r w:rsidR="00217BBF" w:rsidRPr="00BC2476">
              <w:t>9</w:t>
            </w:r>
            <w:r w:rsidR="00F14391" w:rsidRPr="00BC2476">
              <w:t xml:space="preserve"> </w:t>
            </w:r>
            <w:r w:rsidR="00BC5835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BC5835" w:rsidRPr="00BC2476" w:rsidRDefault="00217BBF" w:rsidP="00BC5835">
            <w:pPr>
              <w:jc w:val="center"/>
            </w:pPr>
            <w:r w:rsidRPr="00BC2476"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32</w:t>
            </w:r>
            <w:r w:rsidR="00A4632F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6C099B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26</w:t>
            </w:r>
            <w:r w:rsidR="00A4632F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217BBF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rPr>
          <w:trHeight w:val="778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A85F86" w:rsidP="00BC5835">
            <w:pPr>
              <w:jc w:val="center"/>
            </w:pPr>
            <w:r w:rsidRPr="00BC2476">
              <w:t xml:space="preserve">2-4 </w:t>
            </w:r>
            <w:proofErr w:type="spellStart"/>
            <w:r w:rsidRPr="00BC2476">
              <w:t>кл</w:t>
            </w:r>
            <w:proofErr w:type="spellEnd"/>
            <w:r w:rsidRPr="00BC2476">
              <w:t>.</w:t>
            </w:r>
            <w:r w:rsidR="00194D01" w:rsidRPr="00BC2476">
              <w:t>-</w:t>
            </w:r>
            <w:r w:rsidR="00A4632F" w:rsidRPr="00BC2476">
              <w:t xml:space="preserve"> </w:t>
            </w:r>
            <w:r w:rsidR="00217BBF" w:rsidRPr="00BC2476">
              <w:t>50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BC5835" w:rsidRPr="00BC2476" w:rsidRDefault="007D5251" w:rsidP="00BC5835">
            <w:pPr>
              <w:jc w:val="center"/>
            </w:pPr>
            <w:r w:rsidRPr="00BC2476">
              <w:t xml:space="preserve"> </w:t>
            </w:r>
            <w:r w:rsidR="00217BBF" w:rsidRPr="00BC2476">
              <w:t>11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22</w:t>
            </w:r>
            <w:r w:rsidR="00654592" w:rsidRPr="00BC2476">
              <w:t xml:space="preserve"> </w:t>
            </w:r>
            <w:r w:rsidR="00167A90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67A90" w:rsidP="00BC5835">
            <w:pPr>
              <w:jc w:val="center"/>
            </w:pPr>
            <w:r w:rsidRPr="00BC2476">
              <w:t>1</w:t>
            </w:r>
            <w:r w:rsidR="00217BBF" w:rsidRPr="00BC2476"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900EFA" w:rsidP="00BC5835">
            <w:pPr>
              <w:jc w:val="center"/>
            </w:pPr>
            <w:r w:rsidRPr="00BC2476">
              <w:t>38</w:t>
            </w:r>
            <w:r w:rsidR="00654592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22E63" w:rsidP="00BC5835">
            <w:pPr>
              <w:jc w:val="center"/>
            </w:pPr>
            <w:r w:rsidRPr="00BC2476">
              <w:t>6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II ступень обучения (средняя школа)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217BBF" w:rsidP="005A7AB6">
            <w:r w:rsidRPr="00BC2476">
              <w:t xml:space="preserve"> 5-11</w:t>
            </w:r>
            <w:r w:rsidR="00BC5835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22E63" w:rsidP="00BC5835">
            <w:pPr>
              <w:jc w:val="center"/>
            </w:pPr>
            <w:r w:rsidRPr="00BC2476">
              <w:t>9</w:t>
            </w:r>
            <w:r w:rsidR="0071754F" w:rsidRPr="00BC2476">
              <w:t xml:space="preserve"> 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22E63" w:rsidP="00BC5835">
            <w:pPr>
              <w:jc w:val="center"/>
            </w:pPr>
            <w:r w:rsidRPr="00BC2476">
              <w:t>27</w:t>
            </w:r>
            <w:r w:rsidR="00BC5835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BC5835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217BBF" w:rsidP="00373431">
            <w:r w:rsidRPr="00BC2476">
              <w:t>6-15</w:t>
            </w:r>
            <w:r w:rsidR="0071754F" w:rsidRPr="00BC2476">
              <w:t xml:space="preserve">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87F8B" w:rsidP="00BC5835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7</w:t>
            </w:r>
            <w:r w:rsidR="0071754F" w:rsidRPr="00BC2476">
              <w:t xml:space="preserve">     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22E63" w:rsidP="00BC5835">
            <w:pPr>
              <w:jc w:val="center"/>
            </w:pPr>
            <w:r w:rsidRPr="00BC2476">
              <w:t>46</w:t>
            </w:r>
            <w:r w:rsidR="0071754F"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71754F">
            <w:pPr>
              <w:spacing w:line="360" w:lineRule="auto"/>
              <w:jc w:val="center"/>
            </w:pPr>
            <w:r w:rsidRPr="00BC2476">
              <w:t>6</w:t>
            </w:r>
            <w:r w:rsidR="0071754F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71754F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217BBF" w:rsidP="00373431">
            <w:r w:rsidRPr="00BC2476">
              <w:t>7-16</w:t>
            </w:r>
            <w:r w:rsidR="0071754F" w:rsidRPr="00BC2476">
              <w:t xml:space="preserve">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71754F">
            <w:pPr>
              <w:jc w:val="center"/>
            </w:pPr>
            <w:r w:rsidRPr="00BC2476"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1244CE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  <w:r w:rsidR="0071754F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217BBF" w:rsidP="00373431">
            <w:r w:rsidRPr="00BC2476">
              <w:t>8-14</w:t>
            </w:r>
            <w:r w:rsidR="0071754F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244CE" w:rsidP="00BC5835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244CE" w:rsidP="00BC5835">
            <w:pPr>
              <w:jc w:val="center"/>
            </w:pPr>
            <w:r w:rsidRPr="00BC2476">
              <w:t>0</w:t>
            </w:r>
            <w:r w:rsidR="000E3054" w:rsidRPr="00BC2476">
              <w:t>%</w:t>
            </w:r>
            <w:r w:rsidR="00250A50" w:rsidRPr="00BC2476">
              <w:t>\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21</w:t>
            </w:r>
            <w:r w:rsidR="0071754F"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217BBF" w:rsidP="00BC5835">
            <w:pPr>
              <w:jc w:val="center"/>
            </w:pPr>
            <w:r w:rsidRPr="00BC2476">
              <w:t>0</w:t>
            </w:r>
            <w:r w:rsidR="000E3054" w:rsidRPr="00BC2476">
              <w:t xml:space="preserve"> </w:t>
            </w:r>
            <w:r w:rsidR="009227BF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1754F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217BBF" w:rsidP="000E3054">
            <w:r w:rsidRPr="00BC2476">
              <w:t>9-1</w:t>
            </w:r>
            <w:r w:rsidR="00C018B4" w:rsidRPr="00BC2476">
              <w:t>3</w:t>
            </w:r>
            <w:r w:rsidR="0071754F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C22A2" w:rsidP="00BC5835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DC22A2" w:rsidP="00BC5835">
            <w:pPr>
              <w:jc w:val="center"/>
            </w:pPr>
            <w:r w:rsidRPr="00BC2476">
              <w:t>0</w:t>
            </w:r>
            <w:r w:rsidR="0071754F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C018B4" w:rsidP="00BC5835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A85F86">
            <w:pPr>
              <w:jc w:val="center"/>
            </w:pPr>
            <w:r w:rsidRPr="00BC2476">
              <w:t>8</w:t>
            </w:r>
            <w:r w:rsidR="008C00F8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C018B4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23</w:t>
            </w:r>
            <w:r w:rsidR="008C00F8"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C00F8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C00F8" w:rsidP="00BC5835">
            <w:pPr>
              <w:jc w:val="center"/>
            </w:pPr>
            <w:r w:rsidRPr="00BC2476">
              <w:t>0</w:t>
            </w:r>
          </w:p>
        </w:tc>
      </w:tr>
      <w:tr w:rsidR="005A37FD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5A37FD" w:rsidRPr="00BC2476" w:rsidRDefault="00A85F86" w:rsidP="000E3054">
            <w:r w:rsidRPr="00BC2476">
              <w:t>5-9-кл.-</w:t>
            </w:r>
            <w:r w:rsidR="000E3054" w:rsidRPr="00BC2476">
              <w:t>  </w:t>
            </w:r>
            <w:r w:rsidR="005A37FD" w:rsidRPr="00BC2476">
              <w:t xml:space="preserve">  </w:t>
            </w:r>
            <w:r w:rsidRPr="00BC2476">
              <w:t>69чел.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C018B4" w:rsidP="00BC5835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832465" w:rsidP="00BC5835">
            <w:pPr>
              <w:jc w:val="center"/>
            </w:pPr>
            <w:r w:rsidRPr="00BC2476">
              <w:t>3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C018B4" w:rsidP="00BC5835">
            <w:pPr>
              <w:jc w:val="center"/>
            </w:pPr>
            <w:r w:rsidRPr="00BC2476">
              <w:t>20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832465" w:rsidP="00BC5835">
            <w:pPr>
              <w:jc w:val="center"/>
            </w:pPr>
            <w:r w:rsidRPr="00BC2476">
              <w:t>29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A85F86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832465" w:rsidP="00BC5835">
            <w:pPr>
              <w:jc w:val="center"/>
            </w:pPr>
            <w:r w:rsidRPr="00BC2476">
              <w:t>4</w:t>
            </w:r>
            <w:r w:rsidR="00116C83" w:rsidRPr="00BC2476">
              <w:t xml:space="preserve"> 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5A37FD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7FD" w:rsidRPr="00BC2476" w:rsidRDefault="005A37FD" w:rsidP="00BC5835">
            <w:pPr>
              <w:jc w:val="center"/>
            </w:pPr>
            <w:r w:rsidRPr="00BC2476">
              <w:t>0</w:t>
            </w:r>
          </w:p>
          <w:p w:rsidR="00A85F86" w:rsidRPr="00BC2476" w:rsidRDefault="00A85F86" w:rsidP="00BC5835">
            <w:pPr>
              <w:jc w:val="center"/>
            </w:pPr>
          </w:p>
        </w:tc>
      </w:tr>
      <w:tr w:rsidR="005A37FD" w:rsidRPr="00BC2476" w:rsidTr="00BC2476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5A37FD" w:rsidRPr="00BC2476" w:rsidRDefault="005A37FD" w:rsidP="00BC5835">
            <w:pPr>
              <w:jc w:val="center"/>
            </w:pPr>
            <w:r w:rsidRPr="00BC2476">
              <w:rPr>
                <w:lang w:val="en-US"/>
              </w:rPr>
              <w:t>III</w:t>
            </w:r>
            <w:r w:rsidRPr="00BC2476">
              <w:t xml:space="preserve"> ступень обучения (профильные классы)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116C83" w:rsidP="0092610B">
            <w:pPr>
              <w:jc w:val="center"/>
            </w:pPr>
            <w:r w:rsidRPr="00BC2476">
              <w:t>10- 18</w:t>
            </w:r>
            <w:r w:rsidR="008C00F8"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11</w:t>
            </w:r>
            <w:r w:rsidR="00FD0263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17</w:t>
            </w:r>
            <w:r w:rsidR="008C00F8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6</w:t>
            </w:r>
            <w:r w:rsidR="00703844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C00F8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C00F8" w:rsidP="00BC5835">
            <w:pPr>
              <w:jc w:val="center"/>
            </w:pPr>
            <w:r w:rsidRPr="00BC2476">
              <w:t>0</w:t>
            </w:r>
          </w:p>
        </w:tc>
      </w:tr>
      <w:tr w:rsidR="00BC5835" w:rsidRPr="00BC2476" w:rsidTr="00BC2476">
        <w:trPr>
          <w:trHeight w:val="883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116C83" w:rsidP="007F1DBE">
            <w:pPr>
              <w:jc w:val="center"/>
            </w:pPr>
            <w:r w:rsidRPr="00BC2476">
              <w:t>11 -9</w:t>
            </w:r>
            <w:r w:rsidR="008C00F8" w:rsidRPr="00BC2476">
              <w:t>чел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F1DBE" w:rsidP="00BC5835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22</w:t>
            </w:r>
            <w:r w:rsidR="00703844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56</w:t>
            </w:r>
            <w:r w:rsidR="008C00F8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F1DBE" w:rsidP="00BC5835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7F1DBE" w:rsidP="007F1DBE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0</w:t>
            </w:r>
            <w:r w:rsidR="00A9754B" w:rsidRPr="00BC2476">
              <w:t>%</w:t>
            </w:r>
          </w:p>
        </w:tc>
      </w:tr>
      <w:tr w:rsidR="00BC5835" w:rsidRPr="00BC2476" w:rsidTr="00BC2476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BC5835" w:rsidRPr="00BC2476" w:rsidRDefault="005A7AB6" w:rsidP="0092610B">
            <w:r w:rsidRPr="00BC2476">
              <w:t>10</w:t>
            </w:r>
            <w:r w:rsidR="00D227D4" w:rsidRPr="00BC2476">
              <w:t xml:space="preserve">-11 классы- </w:t>
            </w:r>
            <w:r w:rsidR="0092610B" w:rsidRPr="00BC2476">
              <w:t>2</w:t>
            </w:r>
            <w:r w:rsidR="00116C83" w:rsidRPr="00BC2476">
              <w:t>7</w:t>
            </w:r>
            <w:r w:rsidR="005A37FD" w:rsidRPr="00BC2476">
              <w:t>ч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15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30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832465" w:rsidP="00BC5835">
            <w:pPr>
              <w:jc w:val="center"/>
            </w:pPr>
            <w:r w:rsidRPr="00BC2476">
              <w:t>4</w:t>
            </w:r>
            <w:r w:rsidR="007206C4" w:rsidRPr="00BC2476">
              <w:t>0</w:t>
            </w:r>
            <w:r w:rsidR="005A37FD"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BC5835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835" w:rsidRPr="00BC2476" w:rsidRDefault="00116C83" w:rsidP="007106F7">
            <w:pPr>
              <w:jc w:val="center"/>
            </w:pPr>
            <w:r w:rsidRPr="00BC2476">
              <w:t>0</w:t>
            </w:r>
            <w:r w:rsidR="007106F7" w:rsidRPr="00BC2476">
              <w:t>%</w:t>
            </w:r>
          </w:p>
        </w:tc>
      </w:tr>
      <w:tr w:rsidR="00BC5835" w:rsidRPr="00BC2476" w:rsidTr="00BC2476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35" w:rsidRPr="00BC2476" w:rsidRDefault="00BC5835" w:rsidP="00BC5835"/>
        </w:tc>
      </w:tr>
    </w:tbl>
    <w:p w:rsidR="00594472" w:rsidRPr="00BC2476" w:rsidRDefault="007624B7" w:rsidP="007624B7">
      <w:pPr>
        <w:shd w:val="clear" w:color="auto" w:fill="FEFEFE"/>
        <w:rPr>
          <w:b/>
        </w:rPr>
      </w:pPr>
      <w:r w:rsidRPr="00BC2476">
        <w:t xml:space="preserve">                     </w:t>
      </w:r>
      <w:r w:rsidR="00594472" w:rsidRPr="00BC2476">
        <w:rPr>
          <w:b/>
        </w:rPr>
        <w:t>Качест</w:t>
      </w:r>
      <w:r w:rsidR="00305BC3" w:rsidRPr="00BC2476">
        <w:rPr>
          <w:b/>
        </w:rPr>
        <w:t xml:space="preserve">во знаний </w:t>
      </w:r>
      <w:proofErr w:type="gramStart"/>
      <w:r w:rsidR="00305BC3" w:rsidRPr="00BC2476">
        <w:rPr>
          <w:b/>
        </w:rPr>
        <w:t>(</w:t>
      </w:r>
      <w:r w:rsidR="00FD0263" w:rsidRPr="00BC2476">
        <w:rPr>
          <w:b/>
        </w:rPr>
        <w:t xml:space="preserve"> </w:t>
      </w:r>
      <w:proofErr w:type="gramEnd"/>
      <w:r w:rsidR="00FD0263" w:rsidRPr="00BC2476">
        <w:rPr>
          <w:b/>
        </w:rPr>
        <w:t>201</w:t>
      </w:r>
      <w:r w:rsidR="00B14040" w:rsidRPr="00BC2476">
        <w:rPr>
          <w:b/>
        </w:rPr>
        <w:t>8-2019</w:t>
      </w:r>
      <w:r w:rsidR="00594472" w:rsidRPr="00BC2476">
        <w:rPr>
          <w:b/>
        </w:rPr>
        <w:t xml:space="preserve"> учебный год</w:t>
      </w:r>
      <w:r w:rsidR="00305BC3" w:rsidRPr="00BC2476">
        <w:rPr>
          <w:b/>
        </w:rPr>
        <w:t>)</w:t>
      </w:r>
    </w:p>
    <w:tbl>
      <w:tblPr>
        <w:tblW w:w="10348" w:type="dxa"/>
        <w:tblInd w:w="-634" w:type="dxa"/>
        <w:shd w:val="clear" w:color="auto" w:fill="FEFEFE"/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70"/>
        <w:gridCol w:w="843"/>
        <w:gridCol w:w="208"/>
        <w:gridCol w:w="992"/>
        <w:gridCol w:w="170"/>
        <w:gridCol w:w="787"/>
        <w:gridCol w:w="170"/>
        <w:gridCol w:w="637"/>
        <w:gridCol w:w="171"/>
        <w:gridCol w:w="546"/>
        <w:gridCol w:w="171"/>
        <w:gridCol w:w="546"/>
        <w:gridCol w:w="171"/>
        <w:gridCol w:w="546"/>
        <w:gridCol w:w="171"/>
        <w:gridCol w:w="546"/>
        <w:gridCol w:w="171"/>
        <w:gridCol w:w="729"/>
        <w:gridCol w:w="992"/>
      </w:tblGrid>
      <w:tr w:rsidR="00DD7155" w:rsidRPr="00BC2476" w:rsidTr="008D6463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 w:rsidP="008D6463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472" w:rsidRPr="00BC2476" w:rsidRDefault="00594472"/>
        </w:tc>
      </w:tr>
    </w:tbl>
    <w:p w:rsidR="00594472" w:rsidRPr="00BC2476" w:rsidRDefault="00E343E7" w:rsidP="00594472">
      <w:pPr>
        <w:shd w:val="clear" w:color="auto" w:fill="FEFEFE"/>
        <w:jc w:val="both"/>
      </w:pPr>
      <w:r w:rsidRPr="00BC2476">
        <w:t xml:space="preserve">   </w:t>
      </w:r>
      <w:r w:rsidR="00594472" w:rsidRPr="00BC2476">
        <w:t xml:space="preserve"> В </w:t>
      </w:r>
      <w:r w:rsidR="00B14040" w:rsidRPr="00BC2476">
        <w:t>2018-2019</w:t>
      </w:r>
      <w:r w:rsidR="00594472" w:rsidRPr="00BC2476">
        <w:t xml:space="preserve"> учебном году большая часть мероприятий  и действий учителей-предметников были направлены на ликвидацию пробелов в знаниях доминирующей части обучающихся.  На следующий учебный год учителям рекомендовано подготовить программу работы с классами, имеющими</w:t>
      </w:r>
      <w:r w:rsidR="00A8285A" w:rsidRPr="00BC2476">
        <w:t xml:space="preserve"> низкую мотивацию к обучен</w:t>
      </w:r>
      <w:r w:rsidR="00FD0263" w:rsidRPr="00BC2476">
        <w:t>ию (7</w:t>
      </w:r>
      <w:r w:rsidR="002C7ED8" w:rsidRPr="00BC2476">
        <w:t>, 8,</w:t>
      </w:r>
      <w:r w:rsidR="00305BC3" w:rsidRPr="00BC2476">
        <w:t>9,</w:t>
      </w:r>
      <w:r w:rsidR="002C7ED8" w:rsidRPr="00BC2476">
        <w:t>11</w:t>
      </w:r>
      <w:r w:rsidR="00A8285A" w:rsidRPr="00BC2476">
        <w:t xml:space="preserve"> </w:t>
      </w:r>
      <w:proofErr w:type="spellStart"/>
      <w:r w:rsidR="00BC5835" w:rsidRPr="00BC2476">
        <w:t>кл</w:t>
      </w:r>
      <w:proofErr w:type="spellEnd"/>
      <w:r w:rsidR="00BC5835" w:rsidRPr="00BC2476">
        <w:t>.</w:t>
      </w:r>
      <w:r w:rsidR="00594472" w:rsidRPr="00BC2476">
        <w:t>), и усилить работу с детьми, мотивированными на обучение, и результат  в виде независимой оценки (победы в конкурсах, олимпиадах и т.д.)</w:t>
      </w:r>
    </w:p>
    <w:p w:rsidR="00594472" w:rsidRPr="00BC2476" w:rsidRDefault="00594472" w:rsidP="00594472">
      <w:pPr>
        <w:shd w:val="clear" w:color="auto" w:fill="FEFEFE"/>
        <w:jc w:val="both"/>
      </w:pPr>
      <w:r w:rsidRPr="00BC2476">
        <w:t>Сравнительный анализ качества знаний</w:t>
      </w:r>
      <w:r w:rsidR="005F64D4" w:rsidRPr="00BC2476">
        <w:t>:</w:t>
      </w:r>
    </w:p>
    <w:tbl>
      <w:tblPr>
        <w:tblpPr w:leftFromText="180" w:rightFromText="180" w:vertAnchor="text" w:horzAnchor="margin" w:tblpY="4168"/>
        <w:tblW w:w="9260" w:type="dxa"/>
        <w:tblCellMar>
          <w:left w:w="0" w:type="dxa"/>
          <w:right w:w="0" w:type="dxa"/>
        </w:tblCellMar>
        <w:tblLook w:val="0000"/>
      </w:tblPr>
      <w:tblGrid>
        <w:gridCol w:w="286"/>
        <w:gridCol w:w="916"/>
        <w:gridCol w:w="1476"/>
        <w:gridCol w:w="2479"/>
        <w:gridCol w:w="156"/>
        <w:gridCol w:w="1972"/>
        <w:gridCol w:w="1975"/>
      </w:tblGrid>
      <w:tr w:rsidR="00876147" w:rsidRPr="00BC2476" w:rsidTr="00876147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47" w:rsidRPr="00BC2476" w:rsidRDefault="00876147" w:rsidP="00876147"/>
        </w:tc>
      </w:tr>
    </w:tbl>
    <w:p w:rsidR="00876147" w:rsidRPr="00BC2476" w:rsidRDefault="00583E01" w:rsidP="00BC2476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 w:rsidRPr="00BC2476">
        <w:t>с</w:t>
      </w:r>
      <w:r w:rsidR="00594472" w:rsidRPr="00BC2476">
        <w:t xml:space="preserve">огласно сравнительным данным по качеству </w:t>
      </w:r>
      <w:proofErr w:type="spellStart"/>
      <w:r w:rsidR="00594472" w:rsidRPr="00BC2476">
        <w:t>обученности</w:t>
      </w:r>
      <w:proofErr w:type="spellEnd"/>
      <w:r w:rsidR="00594472" w:rsidRPr="00BC2476">
        <w:t xml:space="preserve"> по предметам, по сравнению с прошлым учебным годом произошло повышение качества </w:t>
      </w:r>
      <w:proofErr w:type="spellStart"/>
      <w:r w:rsidR="00594472" w:rsidRPr="00BC2476">
        <w:t>обученности</w:t>
      </w:r>
      <w:proofErr w:type="spellEnd"/>
      <w:r w:rsidR="00594472" w:rsidRPr="00BC2476">
        <w:t xml:space="preserve"> по некоторы</w:t>
      </w:r>
      <w:r w:rsidR="005D32B0" w:rsidRPr="00BC2476">
        <w:t>м предметам</w:t>
      </w:r>
      <w:r w:rsidR="00594472" w:rsidRPr="00BC2476">
        <w:t xml:space="preserve">, в связи с вновь прибывшим контингентом учащихся из разных школ с различной учебной подготовкой и мотивацией к обучению. Однако есть предметы,  по которым учащиеся показали стабильный результат: </w:t>
      </w:r>
      <w:proofErr w:type="gramStart"/>
      <w:r w:rsidR="00594472" w:rsidRPr="00BC2476">
        <w:t>ИЗО</w:t>
      </w:r>
      <w:proofErr w:type="gramEnd"/>
      <w:r w:rsidR="00594472" w:rsidRPr="00BC2476">
        <w:t>, музыка, технология, ОБЖ, МХК,</w:t>
      </w:r>
      <w:r w:rsidR="00C83BA2" w:rsidRPr="00BC2476">
        <w:t xml:space="preserve"> Ф/К,</w:t>
      </w:r>
      <w:r w:rsidR="00305BC3" w:rsidRPr="00BC2476">
        <w:t xml:space="preserve"> родная</w:t>
      </w:r>
      <w:r w:rsidR="00A8285A" w:rsidRPr="00BC2476">
        <w:t xml:space="preserve"> литература</w:t>
      </w:r>
      <w:r w:rsidR="0018278A" w:rsidRPr="00BC2476">
        <w:t xml:space="preserve">, </w:t>
      </w:r>
      <w:r w:rsidR="00703844" w:rsidRPr="00BC2476">
        <w:t>история,</w:t>
      </w:r>
      <w:r w:rsidR="00D16B2B" w:rsidRPr="00BC2476">
        <w:t xml:space="preserve"> литература</w:t>
      </w:r>
      <w:r w:rsidR="00703844" w:rsidRPr="00BC2476">
        <w:t xml:space="preserve"> </w:t>
      </w:r>
      <w:r w:rsidR="00594472" w:rsidRPr="00BC2476">
        <w:t xml:space="preserve"> а также положительную динамику роста качества зна</w:t>
      </w:r>
      <w:r w:rsidR="00B40154" w:rsidRPr="00BC2476">
        <w:t>ний по предметам:</w:t>
      </w:r>
      <w:r w:rsidR="00703844" w:rsidRPr="00BC2476">
        <w:t xml:space="preserve"> математике</w:t>
      </w:r>
      <w:r w:rsidR="00B40154" w:rsidRPr="00BC2476">
        <w:t xml:space="preserve"> (2,</w:t>
      </w:r>
      <w:r w:rsidR="0018278A" w:rsidRPr="00BC2476">
        <w:t>3,</w:t>
      </w:r>
      <w:r w:rsidR="00B40154" w:rsidRPr="00BC2476">
        <w:t>4</w:t>
      </w:r>
      <w:r w:rsidR="00305BC3" w:rsidRPr="00BC2476">
        <w:t>,6</w:t>
      </w:r>
      <w:r w:rsidR="00D16B2B" w:rsidRPr="00BC2476">
        <w:t>,7,10</w:t>
      </w:r>
      <w:r w:rsidR="00703844" w:rsidRPr="00BC2476">
        <w:t xml:space="preserve">), </w:t>
      </w:r>
      <w:r w:rsidR="00594472" w:rsidRPr="00BC2476">
        <w:t>литературе и чтению</w:t>
      </w:r>
      <w:r w:rsidR="00BC5835" w:rsidRPr="00BC2476">
        <w:t xml:space="preserve"> (</w:t>
      </w:r>
      <w:r w:rsidR="00305BC3" w:rsidRPr="00BC2476">
        <w:t>1,</w:t>
      </w:r>
      <w:r w:rsidR="00D16B2B" w:rsidRPr="00BC2476">
        <w:t>2,</w:t>
      </w:r>
      <w:r w:rsidR="0018278A" w:rsidRPr="00BC2476">
        <w:t>3</w:t>
      </w:r>
      <w:r w:rsidR="00F107D3" w:rsidRPr="00BC2476">
        <w:t>,4</w:t>
      </w:r>
      <w:r w:rsidR="0018278A" w:rsidRPr="00BC2476">
        <w:t>,5,</w:t>
      </w:r>
      <w:r w:rsidR="00305BC3" w:rsidRPr="00BC2476">
        <w:t>6,</w:t>
      </w:r>
      <w:r w:rsidR="00D16B2B" w:rsidRPr="00BC2476">
        <w:t>7,</w:t>
      </w:r>
      <w:r w:rsidR="00230079" w:rsidRPr="00BC2476">
        <w:t>11</w:t>
      </w:r>
      <w:r w:rsidR="00BC5835" w:rsidRPr="00BC2476">
        <w:t>)</w:t>
      </w:r>
      <w:r w:rsidR="00305BC3" w:rsidRPr="00BC2476">
        <w:t>, обществознанию (5,6</w:t>
      </w:r>
      <w:r w:rsidR="00D16B2B" w:rsidRPr="00BC2476">
        <w:t>,11</w:t>
      </w:r>
      <w:r w:rsidR="00703844" w:rsidRPr="00BC2476">
        <w:t>)</w:t>
      </w:r>
      <w:r w:rsidR="00594472" w:rsidRPr="00BC2476">
        <w:t xml:space="preserve">. 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</w:t>
      </w:r>
      <w:r w:rsidR="00594472" w:rsidRPr="00BC2476">
        <w:lastRenderedPageBreak/>
        <w:t>учителям, имеющим перерыв в образовательной деятельности; молодым специалистам систематически обращаться за помощью к наставникам, посещать уроки коллег.</w:t>
      </w:r>
      <w:r w:rsidR="00876147" w:rsidRPr="00BC2476">
        <w:t xml:space="preserve">                                                                                                </w:t>
      </w:r>
    </w:p>
    <w:p w:rsidR="00AC771B" w:rsidRPr="00BC2476" w:rsidRDefault="00330F5B" w:rsidP="00BC2476">
      <w:pPr>
        <w:pStyle w:val="13"/>
        <w:shd w:val="clear" w:color="auto" w:fill="FEFEFE"/>
        <w:spacing w:before="0" w:beforeAutospacing="0" w:after="0" w:afterAutospacing="0"/>
        <w:ind w:firstLine="284"/>
        <w:jc w:val="center"/>
      </w:pPr>
      <w:r w:rsidRPr="00BC2476">
        <w:rPr>
          <w:b/>
        </w:rPr>
        <w:t>ФГОС</w:t>
      </w:r>
    </w:p>
    <w:p w:rsidR="00AC771B" w:rsidRPr="00BC2476" w:rsidRDefault="00AC771B" w:rsidP="00BC2476">
      <w:pPr>
        <w:pStyle w:val="13"/>
        <w:shd w:val="clear" w:color="auto" w:fill="FEFEFE"/>
        <w:spacing w:before="0" w:beforeAutospacing="0" w:after="0" w:afterAutospacing="0"/>
        <w:rPr>
          <w:b/>
        </w:rPr>
      </w:pPr>
      <w:r w:rsidRPr="00BC2476">
        <w:rPr>
          <w:b/>
        </w:rPr>
        <w:t xml:space="preserve">              </w:t>
      </w:r>
      <w:r w:rsidRPr="00BC2476">
        <w:t>Основное внимание  при изучении состояния преподавания уделялось следующим вопросам:</w:t>
      </w:r>
    </w:p>
    <w:p w:rsidR="00AC771B" w:rsidRPr="00BC2476" w:rsidRDefault="00AC771B" w:rsidP="00AC771B">
      <w:pPr>
        <w:jc w:val="both"/>
      </w:pPr>
      <w:r w:rsidRPr="00BC2476">
        <w:t xml:space="preserve">- уровень </w:t>
      </w:r>
      <w:proofErr w:type="spellStart"/>
      <w:r w:rsidRPr="00BC2476">
        <w:t>сформированности</w:t>
      </w:r>
      <w:proofErr w:type="spellEnd"/>
      <w:r w:rsidRPr="00BC2476">
        <w:t xml:space="preserve"> универсальных  учебных действий учащихся начальной </w:t>
      </w:r>
      <w:r w:rsidR="00D16B2B" w:rsidRPr="00BC2476">
        <w:t xml:space="preserve">и основной </w:t>
      </w:r>
      <w:r w:rsidRPr="00BC2476">
        <w:t>школы;</w:t>
      </w:r>
    </w:p>
    <w:p w:rsidR="00AC771B" w:rsidRPr="00BC2476" w:rsidRDefault="00AC771B" w:rsidP="00AC771B">
      <w:pPr>
        <w:jc w:val="both"/>
      </w:pPr>
      <w:r w:rsidRPr="00BC2476">
        <w:t>- научно-методическое обеспечение уроков;</w:t>
      </w:r>
    </w:p>
    <w:p w:rsidR="00AC771B" w:rsidRPr="00BC2476" w:rsidRDefault="00AC771B" w:rsidP="00AC771B">
      <w:pPr>
        <w:jc w:val="both"/>
      </w:pPr>
      <w:r w:rsidRPr="00BC2476">
        <w:t>- реализация государственных стандартов;</w:t>
      </w:r>
    </w:p>
    <w:p w:rsidR="00AC771B" w:rsidRPr="00BC2476" w:rsidRDefault="00AC771B" w:rsidP="00AC771B">
      <w:pPr>
        <w:jc w:val="both"/>
      </w:pPr>
      <w:r w:rsidRPr="00BC2476">
        <w:t>- материальная база;</w:t>
      </w:r>
    </w:p>
    <w:p w:rsidR="00AC771B" w:rsidRPr="00BC2476" w:rsidRDefault="00AC771B" w:rsidP="00AC771B">
      <w:pPr>
        <w:jc w:val="both"/>
      </w:pPr>
      <w:r w:rsidRPr="00BC2476">
        <w:t>- эффективность курсовой подготовки;</w:t>
      </w:r>
    </w:p>
    <w:p w:rsidR="00AC771B" w:rsidRPr="00BC2476" w:rsidRDefault="00AC771B" w:rsidP="00AC771B">
      <w:pPr>
        <w:jc w:val="both"/>
      </w:pPr>
      <w:r w:rsidRPr="00BC2476">
        <w:t xml:space="preserve">- организации методической работы в начальной </w:t>
      </w:r>
      <w:r w:rsidR="00D16B2B" w:rsidRPr="00BC2476">
        <w:t xml:space="preserve">и основной </w:t>
      </w:r>
      <w:r w:rsidRPr="00BC2476">
        <w:t>школе.</w:t>
      </w:r>
    </w:p>
    <w:p w:rsidR="00AC771B" w:rsidRPr="00BC2476" w:rsidRDefault="00AC771B" w:rsidP="00AC771B">
      <w:pPr>
        <w:ind w:firstLine="708"/>
        <w:jc w:val="both"/>
      </w:pPr>
      <w:r w:rsidRPr="00BC2476">
        <w:t>Анализ состояния преподавания свидетельствует о том, что все учителя начальных классов</w:t>
      </w:r>
      <w:r w:rsidR="00DF2062" w:rsidRPr="00BC2476">
        <w:t xml:space="preserve"> и учителя-предметники, работающие в 5</w:t>
      </w:r>
      <w:r w:rsidR="007F2502" w:rsidRPr="00BC2476">
        <w:t>-8</w:t>
      </w:r>
      <w:r w:rsidR="00230079" w:rsidRPr="00BC2476">
        <w:t xml:space="preserve"> классах</w:t>
      </w:r>
      <w:r w:rsidR="00DF2062" w:rsidRPr="00BC2476">
        <w:t>,</w:t>
      </w:r>
      <w:r w:rsidRPr="00BC2476">
        <w:t xml:space="preserve"> овладели новыми переработанными развивающими программами и УМК. На уроках  значительно активизировалось использование дидактической игры и нестандартных уроков  в формировании УУД. </w:t>
      </w:r>
    </w:p>
    <w:p w:rsidR="00AC771B" w:rsidRPr="00BC2476" w:rsidRDefault="00AC771B" w:rsidP="00AC771B">
      <w:pPr>
        <w:ind w:firstLine="708"/>
        <w:jc w:val="both"/>
      </w:pPr>
      <w:r w:rsidRPr="00BC2476">
        <w:t xml:space="preserve">Все  учителя  добиваются максимальной уплотненности урока, насыщенности его учебным материалом, обеспечивают усвоение программного материала учащимися непосредственно на уроке. Результативность работы   является следствием продуманного планирования целей уроков и комплексной их реализации через содержание учебного материала, умелого использования этими учителями таблиц, системы тренировочных упражнений.  </w:t>
      </w:r>
    </w:p>
    <w:p w:rsidR="00AC771B" w:rsidRPr="00BC2476" w:rsidRDefault="00AC771B" w:rsidP="00AC771B">
      <w:pPr>
        <w:ind w:firstLine="708"/>
        <w:jc w:val="both"/>
      </w:pPr>
      <w:r w:rsidRPr="00BC2476">
        <w:t xml:space="preserve">Значительная часть уроков отличается правильным построением с учетом современных требований к уроку </w:t>
      </w:r>
      <w:proofErr w:type="gramStart"/>
      <w:r w:rsidRPr="00BC2476">
        <w:t>по</w:t>
      </w:r>
      <w:proofErr w:type="gramEnd"/>
      <w:r w:rsidRPr="00BC2476">
        <w:t xml:space="preserve"> отдельному УМК. </w:t>
      </w:r>
    </w:p>
    <w:p w:rsidR="00AC771B" w:rsidRPr="00BC2476" w:rsidRDefault="00F563EE" w:rsidP="00AC771B">
      <w:pPr>
        <w:jc w:val="both"/>
      </w:pPr>
      <w:r w:rsidRPr="00BC2476">
        <w:t>Все учителя использую</w:t>
      </w:r>
      <w:r w:rsidR="00AC771B" w:rsidRPr="00BC2476">
        <w:t>т на уроках   задания, носящие поисковый характер, проблемно-поисковые методы обучения.</w:t>
      </w:r>
    </w:p>
    <w:p w:rsidR="007D5251" w:rsidRPr="00BC2476" w:rsidRDefault="00DF2062" w:rsidP="00AC771B">
      <w:pPr>
        <w:jc w:val="both"/>
      </w:pPr>
      <w:r w:rsidRPr="00BC2476">
        <w:t>Все учителя добиваются того, что р</w:t>
      </w:r>
      <w:r w:rsidR="007D5251" w:rsidRPr="00BC2476">
        <w:t>езультатом обучения</w:t>
      </w:r>
      <w:r w:rsidRPr="00BC2476">
        <w:t xml:space="preserve"> должно стать  формирование у обучающихся </w:t>
      </w:r>
      <w:proofErr w:type="spellStart"/>
      <w:r w:rsidRPr="00BC2476">
        <w:t>общеучебных</w:t>
      </w:r>
      <w:proofErr w:type="spellEnd"/>
      <w:r w:rsidRPr="00BC2476">
        <w:t xml:space="preserve"> навыков и способности к самоорганизации</w:t>
      </w:r>
      <w:r w:rsidR="00A87889" w:rsidRPr="00BC2476">
        <w:t xml:space="preserve"> своей деятельности, позволяющих решать различные учебные задачи</w:t>
      </w:r>
      <w:r w:rsidR="00330F5B" w:rsidRPr="00BC2476">
        <w:t>, т.е</w:t>
      </w:r>
      <w:proofErr w:type="gramStart"/>
      <w:r w:rsidR="00330F5B" w:rsidRPr="00BC2476">
        <w:t>.д</w:t>
      </w:r>
      <w:proofErr w:type="gramEnd"/>
      <w:r w:rsidR="00330F5B" w:rsidRPr="00BC2476">
        <w:t>олжно быть сформировано «умение учиться».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 w:rsidRPr="00BC2476">
        <w:t>В на</w:t>
      </w:r>
      <w:r w:rsidR="00614672" w:rsidRPr="00BC2476">
        <w:t>чальной школе были проведены 4</w:t>
      </w:r>
      <w:r w:rsidRPr="00BC2476">
        <w:t>  предметных олимпиады: по русско</w:t>
      </w:r>
      <w:r w:rsidR="00614672" w:rsidRPr="00BC2476">
        <w:t xml:space="preserve">му языку, экономике, окружающему миру и </w:t>
      </w:r>
      <w:r w:rsidRPr="00BC2476">
        <w:t xml:space="preserve"> математике, которые позволили выявить н</w:t>
      </w:r>
      <w:r w:rsidR="00F563EE" w:rsidRPr="00BC2476">
        <w:t>а</w:t>
      </w:r>
      <w:r w:rsidR="007C4D10" w:rsidRPr="00BC2476">
        <w:t>иболее мотиви</w:t>
      </w:r>
      <w:r w:rsidR="00230079" w:rsidRPr="00BC2476">
        <w:t xml:space="preserve">рованных учащихся: </w:t>
      </w:r>
      <w:proofErr w:type="spellStart"/>
      <w:r w:rsidR="00230079" w:rsidRPr="00BC2476">
        <w:t>Гамаонова</w:t>
      </w:r>
      <w:proofErr w:type="spellEnd"/>
      <w:r w:rsidR="00230079" w:rsidRPr="00BC2476">
        <w:t xml:space="preserve"> А.,</w:t>
      </w:r>
      <w:r w:rsidR="00647922" w:rsidRPr="00BC2476">
        <w:t xml:space="preserve"> </w:t>
      </w:r>
      <w:proofErr w:type="spellStart"/>
      <w:r w:rsidR="00647922" w:rsidRPr="00BC2476">
        <w:t>Дзагкоев</w:t>
      </w:r>
      <w:proofErr w:type="spellEnd"/>
      <w:r w:rsidR="00647922" w:rsidRPr="00BC2476">
        <w:t xml:space="preserve"> Т., </w:t>
      </w:r>
      <w:proofErr w:type="spellStart"/>
      <w:r w:rsidR="00647922" w:rsidRPr="00BC2476">
        <w:t>Дзотова</w:t>
      </w:r>
      <w:proofErr w:type="spellEnd"/>
      <w:r w:rsidR="00647922" w:rsidRPr="00BC2476">
        <w:t xml:space="preserve"> Я., </w:t>
      </w:r>
      <w:proofErr w:type="spellStart"/>
      <w:r w:rsidR="00647922" w:rsidRPr="00BC2476">
        <w:t>Загалова</w:t>
      </w:r>
      <w:proofErr w:type="spellEnd"/>
      <w:r w:rsidR="00647922" w:rsidRPr="00BC2476">
        <w:t xml:space="preserve"> Ю., Темиров З., </w:t>
      </w:r>
      <w:proofErr w:type="spellStart"/>
      <w:r w:rsidR="00CB1F08" w:rsidRPr="00BC2476">
        <w:t>Сосранова</w:t>
      </w:r>
      <w:proofErr w:type="spellEnd"/>
      <w:r w:rsidR="00CB1F08" w:rsidRPr="00BC2476">
        <w:t xml:space="preserve"> А., </w:t>
      </w:r>
      <w:proofErr w:type="spellStart"/>
      <w:r w:rsidR="007F2502" w:rsidRPr="00BC2476">
        <w:t>Вазагова</w:t>
      </w:r>
      <w:proofErr w:type="spellEnd"/>
      <w:r w:rsidR="007F2502" w:rsidRPr="00BC2476">
        <w:t xml:space="preserve"> А.</w:t>
      </w:r>
      <w:r w:rsidR="00614672" w:rsidRPr="00BC2476">
        <w:t xml:space="preserve">, </w:t>
      </w:r>
      <w:proofErr w:type="spellStart"/>
      <w:r w:rsidR="00614672" w:rsidRPr="00BC2476">
        <w:t>Черджиева</w:t>
      </w:r>
      <w:proofErr w:type="spellEnd"/>
      <w:r w:rsidR="00614672" w:rsidRPr="00BC2476">
        <w:t xml:space="preserve"> А.</w:t>
      </w:r>
    </w:p>
    <w:p w:rsidR="003703D8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567"/>
        <w:jc w:val="both"/>
      </w:pPr>
      <w:r w:rsidRPr="00BC2476">
        <w:t>По результатам олимпиад было отмечено, что в начальной школе необходимо продолжить работу по совершенствованию единой системы подготовки к олимпиада</w:t>
      </w:r>
      <w:r w:rsidR="003703D8" w:rsidRPr="00BC2476">
        <w:t>м, конкурсам.</w:t>
      </w:r>
    </w:p>
    <w:p w:rsidR="00594472" w:rsidRPr="00BC2476" w:rsidRDefault="00594472" w:rsidP="00BC2476">
      <w:pPr>
        <w:pStyle w:val="msolistparagraphcxsplast"/>
        <w:shd w:val="clear" w:color="auto" w:fill="FEFEFE"/>
        <w:spacing w:before="0" w:beforeAutospacing="0" w:after="0" w:afterAutospacing="0"/>
        <w:ind w:left="47" w:firstLine="379"/>
        <w:jc w:val="center"/>
        <w:rPr>
          <w:b/>
        </w:rPr>
      </w:pPr>
      <w:r w:rsidRPr="00BC2476">
        <w:rPr>
          <w:b/>
        </w:rPr>
        <w:t>Воспитател</w:t>
      </w:r>
      <w:r w:rsidR="003703D8" w:rsidRPr="00BC2476">
        <w:rPr>
          <w:b/>
        </w:rPr>
        <w:t xml:space="preserve">ьное пространство МКОУ СОШ № 2 </w:t>
      </w:r>
      <w:proofErr w:type="spellStart"/>
      <w:r w:rsidR="003703D8" w:rsidRPr="00BC2476">
        <w:rPr>
          <w:b/>
        </w:rPr>
        <w:t>с</w:t>
      </w:r>
      <w:proofErr w:type="gramStart"/>
      <w:r w:rsidR="003703D8" w:rsidRPr="00BC2476">
        <w:rPr>
          <w:b/>
        </w:rPr>
        <w:t>.Д</w:t>
      </w:r>
      <w:proofErr w:type="gramEnd"/>
      <w:r w:rsidR="003703D8" w:rsidRPr="00BC2476">
        <w:rPr>
          <w:b/>
        </w:rPr>
        <w:t>ур-Дур</w:t>
      </w:r>
      <w:proofErr w:type="spellEnd"/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Воспитательным пространством школы является внутренняя и внешняя среда, освоенная школьным коллективом. Это жизненное пространство, в котором реализуются цели, задачи, идеи участников образовательного процесса.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Основные требования к внутренней воспитательной среде: позитивный психологический микроклимат, уважение к личности, психолого-педагогическое сопровождение и педагогическая поддержка.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Вся работа велась по следующим направлениям: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политико-правовое воспитание,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spellStart"/>
      <w:r w:rsidRPr="00BC2476">
        <w:t>гражданско</w:t>
      </w:r>
      <w:proofErr w:type="spellEnd"/>
      <w:r w:rsidRPr="00BC2476">
        <w:t xml:space="preserve"> </w:t>
      </w:r>
      <w:proofErr w:type="gramStart"/>
      <w:r w:rsidRPr="00BC2476">
        <w:t>–п</w:t>
      </w:r>
      <w:proofErr w:type="gramEnd"/>
      <w:r w:rsidRPr="00BC2476">
        <w:t>атриотическое и правовое воспитание,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  - культурно-эстетическое и морально </w:t>
      </w:r>
      <w:proofErr w:type="gramStart"/>
      <w:r w:rsidRPr="00BC2476">
        <w:t>-н</w:t>
      </w:r>
      <w:proofErr w:type="gramEnd"/>
      <w:r w:rsidRPr="00BC2476">
        <w:t>равственное воспитание,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работа по укреплению здоровья, воспитание здорового образа жизни,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   </w:t>
      </w:r>
      <w:proofErr w:type="spellStart"/>
      <w:r w:rsidRPr="00BC2476">
        <w:t>здоровьесбережение</w:t>
      </w:r>
      <w:proofErr w:type="spellEnd"/>
      <w:r w:rsidRPr="00BC2476">
        <w:t>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трудовое воспитание и профориентация,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  эколого-биологическое и краеведческое,</w:t>
      </w:r>
    </w:p>
    <w:p w:rsidR="00594472" w:rsidRPr="00BC2476" w:rsidRDefault="007F250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spellStart"/>
      <w:r w:rsidRPr="00BC2476">
        <w:t>физкультурн</w:t>
      </w:r>
      <w:r w:rsidR="00594472" w:rsidRPr="00BC2476">
        <w:t>о</w:t>
      </w:r>
      <w:proofErr w:type="spellEnd"/>
      <w:r w:rsidRPr="00BC2476">
        <w:t xml:space="preserve"> </w:t>
      </w:r>
      <w:proofErr w:type="gramStart"/>
      <w:r w:rsidR="00594472" w:rsidRPr="00BC2476">
        <w:t>-о</w:t>
      </w:r>
      <w:proofErr w:type="gramEnd"/>
      <w:r w:rsidR="00594472" w:rsidRPr="00BC2476">
        <w:t>здоро</w:t>
      </w:r>
      <w:r w:rsidR="003703D8" w:rsidRPr="00BC2476">
        <w:t>вительное,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работа с трудными детьми.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Большое внимание уделялось продолжению школьных традиций: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> военно-патриотическая работа в содружестве с Советом ветеранов, проведение традиционных школьных праздников (1 сентября, день Учителя, Новый год, День защитника Отечества, День 8 марта, День Победы, Последний звонок, Выпус</w:t>
      </w:r>
      <w:r w:rsidR="00EA7CD0" w:rsidRPr="00BC2476">
        <w:t>кной вечер</w:t>
      </w:r>
      <w:r w:rsidRPr="00BC2476">
        <w:t>).</w:t>
      </w:r>
    </w:p>
    <w:p w:rsidR="00BC2476" w:rsidRDefault="00BC2476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BC2476" w:rsidRDefault="00BC2476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BC2476" w:rsidRDefault="00BC2476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594472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  <w:r w:rsidRPr="00BC2476">
        <w:rPr>
          <w:bCs w:val="0"/>
          <w:sz w:val="24"/>
          <w:szCs w:val="24"/>
        </w:rPr>
        <w:t xml:space="preserve">Мероприятия по реализации </w:t>
      </w:r>
      <w:proofErr w:type="spellStart"/>
      <w:r w:rsidRPr="00BC2476">
        <w:rPr>
          <w:bCs w:val="0"/>
          <w:sz w:val="24"/>
          <w:szCs w:val="24"/>
        </w:rPr>
        <w:t>здоровьесберегающих</w:t>
      </w:r>
      <w:proofErr w:type="spellEnd"/>
      <w:r w:rsidRPr="00BC2476">
        <w:rPr>
          <w:bCs w:val="0"/>
          <w:sz w:val="24"/>
          <w:szCs w:val="24"/>
        </w:rPr>
        <w:t xml:space="preserve"> технологий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Правильно выбранные формы урочной, внеурочной и внешкольной работы с учащимися позволяют решать вопросы сохранения и укрепления физического здоровья учащихся, выравнивание нравственного здоровья:</w:t>
      </w:r>
      <w:bookmarkStart w:id="9" w:name="_Toc328432257"/>
      <w:r w:rsidRPr="00BC2476">
        <w:rPr>
          <w:rStyle w:val="apple-converted-space"/>
          <w:shd w:val="clear" w:color="auto" w:fill="FFFFFF"/>
        </w:rPr>
        <w:t> </w:t>
      </w:r>
      <w:bookmarkEnd w:id="9"/>
      <w:r w:rsidRPr="00BC2476">
        <w:t>создание условий для осуществления успешного учебно-воспитательного процесса, чему способствует</w:t>
      </w:r>
    </w:p>
    <w:p w:rsidR="00594472" w:rsidRPr="00BC2476" w:rsidRDefault="00594472" w:rsidP="00594472">
      <w:pPr>
        <w:shd w:val="clear" w:color="auto" w:fill="FEFEFE"/>
        <w:ind w:firstLine="426"/>
        <w:jc w:val="both"/>
      </w:pPr>
      <w:r w:rsidRPr="00BC2476">
        <w:t>- организация горячего питания школьников;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gramStart"/>
      <w:r w:rsidRPr="00BC2476">
        <w:t>контроль за</w:t>
      </w:r>
      <w:proofErr w:type="gramEnd"/>
      <w:r w:rsidRPr="00BC2476">
        <w:t xml:space="preserve"> соблюдением санитарно-гигиенических норм в работе школьной                                   столовой;</w:t>
      </w:r>
    </w:p>
    <w:p w:rsidR="007624B7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индивидуальная работа с детьми из многодетных, социально-незащищённых семей, работа с детьми, находящимися под   опекой.</w:t>
      </w:r>
    </w:p>
    <w:p w:rsidR="00594472" w:rsidRPr="00BC2476" w:rsidRDefault="007624B7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                                   </w:t>
      </w:r>
      <w:r w:rsidR="00594472" w:rsidRPr="00BC2476">
        <w:t>На учёт были поставлены:</w:t>
      </w:r>
    </w:p>
    <w:tbl>
      <w:tblPr>
        <w:tblW w:w="86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22"/>
        <w:gridCol w:w="1942"/>
        <w:gridCol w:w="2063"/>
        <w:gridCol w:w="1913"/>
      </w:tblGrid>
      <w:tr w:rsidR="00594472" w:rsidRPr="00BC2476" w:rsidTr="00BC2476">
        <w:trPr>
          <w:trHeight w:val="241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 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F250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2018</w:t>
            </w:r>
            <w:r w:rsidR="00CB1F08" w:rsidRPr="00BC2476">
              <w:t>-</w:t>
            </w:r>
            <w:r w:rsidR="00F0703E" w:rsidRPr="00BC2476">
              <w:t xml:space="preserve"> 201</w:t>
            </w:r>
            <w:r w:rsidRPr="00BC2476">
              <w:t>9</w:t>
            </w:r>
            <w:r w:rsidR="00594472" w:rsidRPr="00BC2476">
              <w:t xml:space="preserve"> </w:t>
            </w:r>
            <w:proofErr w:type="spellStart"/>
            <w:r w:rsidR="00594472" w:rsidRPr="00BC2476">
              <w:t>уч</w:t>
            </w:r>
            <w:proofErr w:type="gramStart"/>
            <w:r w:rsidR="00594472" w:rsidRPr="00BC2476">
              <w:t>.г</w:t>
            </w:r>
            <w:proofErr w:type="gramEnd"/>
            <w:r w:rsidR="00594472" w:rsidRPr="00BC2476">
              <w:t>од</w:t>
            </w:r>
            <w:proofErr w:type="spellEnd"/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F250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2017-2018</w:t>
            </w:r>
            <w:r w:rsidR="00594472" w:rsidRPr="00BC2476">
              <w:t xml:space="preserve"> </w:t>
            </w:r>
            <w:proofErr w:type="spellStart"/>
            <w:r w:rsidR="00594472" w:rsidRPr="00BC2476">
              <w:t>уч</w:t>
            </w:r>
            <w:proofErr w:type="gramStart"/>
            <w:r w:rsidR="00594472" w:rsidRPr="00BC2476">
              <w:t>.г</w:t>
            </w:r>
            <w:proofErr w:type="gramEnd"/>
            <w:r w:rsidR="00594472" w:rsidRPr="00BC2476">
              <w:t>од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7F250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2016-2017</w:t>
            </w:r>
            <w:r w:rsidR="00594472" w:rsidRPr="00BC2476">
              <w:t xml:space="preserve"> </w:t>
            </w:r>
            <w:proofErr w:type="spellStart"/>
            <w:r w:rsidR="00594472" w:rsidRPr="00BC2476">
              <w:t>уч</w:t>
            </w:r>
            <w:proofErr w:type="gramStart"/>
            <w:r w:rsidR="00594472" w:rsidRPr="00BC2476">
              <w:t>.г</w:t>
            </w:r>
            <w:proofErr w:type="gramEnd"/>
            <w:r w:rsidR="00594472" w:rsidRPr="00BC2476">
              <w:t>од</w:t>
            </w:r>
            <w:proofErr w:type="spellEnd"/>
          </w:p>
        </w:tc>
      </w:tr>
      <w:tr w:rsidR="00594472" w:rsidRPr="00BC2476" w:rsidTr="00BC2476">
        <w:trPr>
          <w:trHeight w:val="260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Многодетные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 22</w:t>
            </w:r>
            <w:r w:rsidR="00594472" w:rsidRPr="00BC2476">
              <w:t xml:space="preserve"> ч.</w:t>
            </w:r>
          </w:p>
          <w:p w:rsidR="007F2502" w:rsidRPr="00BC2476" w:rsidRDefault="007F250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</w:t>
            </w:r>
            <w:r w:rsidR="00594472" w:rsidRPr="00BC2476">
              <w:t xml:space="preserve"> 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</w:t>
            </w:r>
            <w:r w:rsidR="00594472" w:rsidRPr="00BC2476">
              <w:t xml:space="preserve"> ч.</w:t>
            </w:r>
          </w:p>
        </w:tc>
      </w:tr>
      <w:tr w:rsidR="00594472" w:rsidRPr="00BC2476" w:rsidTr="00BC2476">
        <w:trPr>
          <w:trHeight w:val="292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Социально незащищенные</w:t>
            </w:r>
          </w:p>
          <w:p w:rsidR="00594472" w:rsidRPr="00BC2476" w:rsidRDefault="0059447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 1 </w:t>
            </w:r>
            <w:r w:rsidR="00594472" w:rsidRPr="00BC2476">
              <w:t>ч.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3</w:t>
            </w:r>
            <w:r w:rsidR="00594472" w:rsidRPr="00BC2476">
              <w:t>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5</w:t>
            </w:r>
            <w:r w:rsidR="00594472" w:rsidRPr="00BC2476">
              <w:t xml:space="preserve"> ч.</w:t>
            </w:r>
          </w:p>
        </w:tc>
      </w:tr>
      <w:tr w:rsidR="00594472" w:rsidRPr="00BC2476" w:rsidTr="00BC2476">
        <w:trPr>
          <w:trHeight w:val="242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59447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Малообеспеченные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22</w:t>
            </w:r>
            <w:r w:rsidR="00594472" w:rsidRPr="00BC2476">
              <w:t xml:space="preserve"> ч.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647922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</w:t>
            </w:r>
            <w:r w:rsidR="00594472" w:rsidRPr="00BC2476">
              <w:t xml:space="preserve"> 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72" w:rsidRPr="00BC2476" w:rsidRDefault="003703D8" w:rsidP="00BC2476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</w:t>
            </w:r>
            <w:r w:rsidR="00594472" w:rsidRPr="00BC2476">
              <w:t>6 ч.</w:t>
            </w:r>
          </w:p>
        </w:tc>
      </w:tr>
    </w:tbl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ind w:left="2480"/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  <w:r w:rsidRPr="00BC2476">
        <w:t xml:space="preserve"> </w:t>
      </w:r>
    </w:p>
    <w:p w:rsidR="00923110" w:rsidRPr="00BC2476" w:rsidRDefault="00923110" w:rsidP="00923110">
      <w:pPr>
        <w:spacing w:line="324" w:lineRule="exact"/>
        <w:rPr>
          <w:sz w:val="20"/>
          <w:szCs w:val="20"/>
        </w:rPr>
      </w:pPr>
    </w:p>
    <w:p w:rsidR="00923110" w:rsidRPr="00BC2476" w:rsidRDefault="00923110" w:rsidP="00923110">
      <w:pPr>
        <w:rPr>
          <w:sz w:val="20"/>
          <w:szCs w:val="20"/>
        </w:rPr>
        <w:sectPr w:rsidR="00923110" w:rsidRPr="00BC2476" w:rsidSect="00BC2476">
          <w:pgSz w:w="11900" w:h="16836"/>
          <w:pgMar w:top="570" w:right="843" w:bottom="0" w:left="560" w:header="0" w:footer="0" w:gutter="0"/>
          <w:cols w:space="720" w:equalWidth="0">
            <w:col w:w="10497"/>
          </w:cols>
        </w:sectPr>
      </w:pPr>
      <w:r w:rsidRPr="00BC2476">
        <w:t xml:space="preserve">  </w:t>
      </w:r>
    </w:p>
    <w:p w:rsidR="00923110" w:rsidRPr="00BC2476" w:rsidRDefault="00923110" w:rsidP="00923110">
      <w:pPr>
        <w:ind w:left="2480"/>
        <w:rPr>
          <w:sz w:val="20"/>
          <w:szCs w:val="20"/>
        </w:rPr>
      </w:pPr>
      <w:r w:rsidRPr="00BC2476">
        <w:rPr>
          <w:b/>
          <w:bCs/>
        </w:rPr>
        <w:lastRenderedPageBreak/>
        <w:t>БЕЗОПАСНОСТЬ ОБРАЗОВАТЕЛЬНОГО УЧРЕЖДЕНИЯ</w:t>
      </w:r>
    </w:p>
    <w:p w:rsidR="00923110" w:rsidRPr="00BC2476" w:rsidRDefault="00923110" w:rsidP="00923110">
      <w:pPr>
        <w:spacing w:line="108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1"/>
          <w:numId w:val="16"/>
        </w:numPr>
        <w:tabs>
          <w:tab w:val="left" w:pos="1224"/>
        </w:tabs>
        <w:spacing w:line="239" w:lineRule="auto"/>
        <w:ind w:left="560" w:right="220" w:firstLine="361"/>
        <w:jc w:val="both"/>
      </w:pPr>
      <w:r w:rsidRPr="00BC2476">
        <w:t xml:space="preserve">современном </w:t>
      </w:r>
      <w:proofErr w:type="gramStart"/>
      <w:r w:rsidRPr="00BC2476">
        <w:t>обществе</w:t>
      </w:r>
      <w:proofErr w:type="gramEnd"/>
      <w:r w:rsidRPr="00BC2476">
        <w:t xml:space="preserve"> возрастает роль и ответственность системы образования в формировании личности, знающей основы защиты человека, общества, государства от современного комплекса опасных факторов и умеющей применить эти знания на практике. Не менее значима роль образования в воспитании гражданственности, патриотизма, ответственности молодого человека перед обществом и природой.</w:t>
      </w:r>
    </w:p>
    <w:p w:rsidR="00923110" w:rsidRPr="00BC2476" w:rsidRDefault="00923110" w:rsidP="00923110">
      <w:pPr>
        <w:spacing w:line="69" w:lineRule="exact"/>
      </w:pPr>
    </w:p>
    <w:p w:rsidR="00923110" w:rsidRPr="00BC2476" w:rsidRDefault="00923110" w:rsidP="001E4CE6">
      <w:pPr>
        <w:numPr>
          <w:ilvl w:val="0"/>
          <w:numId w:val="16"/>
        </w:numPr>
        <w:tabs>
          <w:tab w:val="left" w:pos="1236"/>
        </w:tabs>
        <w:spacing w:line="238" w:lineRule="auto"/>
        <w:ind w:left="580" w:right="100" w:firstLine="293"/>
        <w:jc w:val="both"/>
      </w:pPr>
      <w:proofErr w:type="gramStart"/>
      <w:r w:rsidRPr="00BC2476">
        <w:t xml:space="preserve">2018-2019 учебном году при организации работы по обеспечению безопасности жизнедеятельности ставилась следующая </w:t>
      </w:r>
      <w:r w:rsidRPr="00BC2476">
        <w:rPr>
          <w:b/>
          <w:bCs/>
        </w:rPr>
        <w:t>цель:</w:t>
      </w:r>
      <w:r w:rsidRPr="00BC2476">
        <w:t xml:space="preserve"> </w:t>
      </w:r>
      <w:r w:rsidRPr="00BC2476">
        <w:rPr>
          <w:i/>
          <w:iCs/>
        </w:rPr>
        <w:t>обеспечение функциональной готовности</w:t>
      </w:r>
      <w:r w:rsidRPr="00BC2476">
        <w:t xml:space="preserve"> </w:t>
      </w:r>
      <w:r w:rsidRPr="00BC2476">
        <w:rPr>
          <w:i/>
          <w:iCs/>
        </w:rPr>
        <w:t>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  <w:proofErr w:type="gramEnd"/>
    </w:p>
    <w:p w:rsidR="00923110" w:rsidRPr="00BC2476" w:rsidRDefault="00923110" w:rsidP="00923110">
      <w:pPr>
        <w:spacing w:line="61" w:lineRule="exact"/>
      </w:pPr>
    </w:p>
    <w:p w:rsidR="00923110" w:rsidRPr="00BC2476" w:rsidRDefault="00923110" w:rsidP="00923110">
      <w:pPr>
        <w:ind w:left="560"/>
      </w:pPr>
      <w:r w:rsidRPr="00BC2476">
        <w:rPr>
          <w:b/>
          <w:bCs/>
        </w:rPr>
        <w:t>Задачи:</w:t>
      </w:r>
    </w:p>
    <w:p w:rsidR="00923110" w:rsidRPr="00BC2476" w:rsidRDefault="00923110" w:rsidP="00923110">
      <w:pPr>
        <w:tabs>
          <w:tab w:val="left" w:pos="356"/>
        </w:tabs>
        <w:spacing w:line="236" w:lineRule="auto"/>
        <w:ind w:right="220"/>
        <w:jc w:val="both"/>
        <w:rPr>
          <w:i/>
          <w:iCs/>
        </w:rPr>
      </w:pPr>
    </w:p>
    <w:p w:rsidR="00923110" w:rsidRPr="00BC2476" w:rsidRDefault="00923110" w:rsidP="00923110">
      <w:pPr>
        <w:tabs>
          <w:tab w:val="left" w:pos="356"/>
        </w:tabs>
        <w:spacing w:line="236" w:lineRule="auto"/>
        <w:ind w:right="220"/>
        <w:jc w:val="both"/>
      </w:pPr>
      <w:r w:rsidRPr="00BC2476">
        <w:rPr>
          <w:i/>
          <w:iCs/>
        </w:rPr>
        <w:t xml:space="preserve">-      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социального характера </w:t>
      </w:r>
      <w:proofErr w:type="gramStart"/>
      <w:r w:rsidRPr="00BC2476">
        <w:rPr>
          <w:i/>
          <w:iCs/>
        </w:rPr>
        <w:t>через</w:t>
      </w:r>
      <w:proofErr w:type="gramEnd"/>
      <w:r w:rsidRPr="00BC2476">
        <w:rPr>
          <w:i/>
          <w:iCs/>
        </w:rPr>
        <w:t>:</w:t>
      </w:r>
    </w:p>
    <w:p w:rsidR="00923110" w:rsidRPr="00BC2476" w:rsidRDefault="00923110" w:rsidP="00923110">
      <w:pPr>
        <w:spacing w:line="57" w:lineRule="exact"/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систематическое проведение уроков ОБЖ,</w:t>
      </w:r>
    </w:p>
    <w:p w:rsidR="00923110" w:rsidRPr="00BC2476" w:rsidRDefault="00923110" w:rsidP="00923110">
      <w:pPr>
        <w:spacing w:line="58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обновление стендов по вопросам безопасности,</w:t>
      </w:r>
    </w:p>
    <w:p w:rsidR="00923110" w:rsidRPr="00BC2476" w:rsidRDefault="00923110" w:rsidP="00923110">
      <w:pPr>
        <w:spacing w:line="54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проведение практических занятий по эвакуации;</w:t>
      </w:r>
    </w:p>
    <w:p w:rsidR="00923110" w:rsidRPr="00BC2476" w:rsidRDefault="00923110" w:rsidP="00923110">
      <w:pPr>
        <w:spacing w:line="68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spacing w:line="235" w:lineRule="auto"/>
        <w:ind w:left="720" w:right="20" w:hanging="359"/>
        <w:rPr>
          <w:rFonts w:ascii="Arial" w:eastAsia="Arial" w:hAnsi="Arial" w:cs="Arial"/>
        </w:rPr>
      </w:pPr>
      <w:r w:rsidRPr="00BC2476">
        <w:rPr>
          <w:i/>
          <w:iCs/>
        </w:rPr>
        <w:t>проведение занятий по ГО, пожарной безопасности, антитеррористической защищенности, охране труда;</w:t>
      </w:r>
    </w:p>
    <w:p w:rsidR="00923110" w:rsidRPr="00BC2476" w:rsidRDefault="00923110" w:rsidP="00923110">
      <w:pPr>
        <w:spacing w:line="70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0"/>
          <w:numId w:val="17"/>
        </w:numPr>
        <w:tabs>
          <w:tab w:val="left" w:pos="356"/>
        </w:tabs>
        <w:spacing w:line="234" w:lineRule="auto"/>
        <w:ind w:left="20" w:right="240" w:hanging="7"/>
      </w:pPr>
      <w:r w:rsidRPr="00BC2476">
        <w:rPr>
          <w:i/>
          <w:iCs/>
        </w:rPr>
        <w:t xml:space="preserve">формировать у всех участников образовательного процесса сознательное и ответственное отношение к вопросам личной и общественной безопасности </w:t>
      </w:r>
      <w:proofErr w:type="gramStart"/>
      <w:r w:rsidRPr="00BC2476">
        <w:rPr>
          <w:i/>
          <w:iCs/>
        </w:rPr>
        <w:t>через</w:t>
      </w:r>
      <w:proofErr w:type="gramEnd"/>
      <w:r w:rsidRPr="00BC2476">
        <w:rPr>
          <w:i/>
          <w:iCs/>
        </w:rPr>
        <w:t>:</w:t>
      </w:r>
    </w:p>
    <w:p w:rsidR="00923110" w:rsidRPr="00BC2476" w:rsidRDefault="00923110" w:rsidP="00923110">
      <w:pPr>
        <w:spacing w:line="57" w:lineRule="exact"/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проведение месячников безопасности и дней Здоровья;</w:t>
      </w:r>
    </w:p>
    <w:p w:rsidR="00923110" w:rsidRPr="00BC2476" w:rsidRDefault="00923110" w:rsidP="00923110">
      <w:pPr>
        <w:spacing w:line="54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проведение инструктажей по правилам безопасного поведения;</w:t>
      </w:r>
    </w:p>
    <w:p w:rsidR="00923110" w:rsidRPr="00BC2476" w:rsidRDefault="00923110" w:rsidP="00923110">
      <w:pPr>
        <w:spacing w:line="58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работу отрядов ЮИД и Дружин ЮДП;</w:t>
      </w:r>
    </w:p>
    <w:p w:rsidR="00923110" w:rsidRPr="00BC2476" w:rsidRDefault="00923110" w:rsidP="00923110">
      <w:pPr>
        <w:spacing w:line="54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rPr>
          <w:i/>
          <w:iCs/>
        </w:rPr>
        <w:t>проведение Всероссийских уроков ОБЖ ко Дню ГО и Дню Пожарной Охраны»</w:t>
      </w:r>
    </w:p>
    <w:p w:rsidR="00923110" w:rsidRPr="00BC2476" w:rsidRDefault="00923110" w:rsidP="00923110">
      <w:pPr>
        <w:spacing w:line="68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spacing w:line="235" w:lineRule="auto"/>
        <w:ind w:left="720" w:right="20" w:hanging="359"/>
        <w:rPr>
          <w:rFonts w:ascii="Arial" w:eastAsia="Arial" w:hAnsi="Arial" w:cs="Arial"/>
        </w:rPr>
      </w:pPr>
      <w:r w:rsidRPr="00BC2476">
        <w:rPr>
          <w:i/>
          <w:iCs/>
        </w:rPr>
        <w:t>акций «Дорога в школу!», «Светлячок», «День белой трости», «День создания отрядов ЮИД», «Садимся на велосипед!» и другой внеурочной деятельностью;</w:t>
      </w:r>
    </w:p>
    <w:p w:rsidR="00923110" w:rsidRPr="00BC2476" w:rsidRDefault="00923110" w:rsidP="00923110">
      <w:pPr>
        <w:spacing w:line="71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0"/>
          <w:numId w:val="17"/>
        </w:numPr>
        <w:tabs>
          <w:tab w:val="left" w:pos="356"/>
        </w:tabs>
        <w:spacing w:line="234" w:lineRule="auto"/>
        <w:ind w:left="20" w:right="240" w:hanging="7"/>
      </w:pPr>
      <w:r w:rsidRPr="00BC2476">
        <w:rPr>
          <w:i/>
          <w:iCs/>
        </w:rPr>
        <w:t>совершенствовать знания работников школы и обучающихся по ГО, пожарной безопасности, антитеррористической защищенности, охране труда;</w:t>
      </w:r>
    </w:p>
    <w:p w:rsidR="00923110" w:rsidRPr="00BC2476" w:rsidRDefault="00923110" w:rsidP="00923110">
      <w:pPr>
        <w:spacing w:line="69" w:lineRule="exact"/>
      </w:pPr>
    </w:p>
    <w:p w:rsidR="00923110" w:rsidRPr="00BC2476" w:rsidRDefault="00923110" w:rsidP="001E4CE6">
      <w:pPr>
        <w:numPr>
          <w:ilvl w:val="0"/>
          <w:numId w:val="17"/>
        </w:numPr>
        <w:tabs>
          <w:tab w:val="left" w:pos="356"/>
        </w:tabs>
        <w:spacing w:line="237" w:lineRule="auto"/>
        <w:ind w:left="20" w:right="220" w:hanging="7"/>
        <w:jc w:val="both"/>
      </w:pPr>
      <w:r w:rsidRPr="00BC2476">
        <w:rPr>
          <w:i/>
          <w:iCs/>
        </w:rPr>
        <w:t>взаимодействовать с муниципальным отделом ГО ЧС, пожарной частью №8, родителями;</w:t>
      </w:r>
    </w:p>
    <w:p w:rsidR="00923110" w:rsidRPr="00BC2476" w:rsidRDefault="00923110" w:rsidP="00923110">
      <w:pPr>
        <w:spacing w:line="2" w:lineRule="exact"/>
      </w:pPr>
    </w:p>
    <w:p w:rsidR="00923110" w:rsidRPr="00BC2476" w:rsidRDefault="00923110" w:rsidP="00923110">
      <w:pPr>
        <w:ind w:left="20"/>
      </w:pPr>
      <w:r w:rsidRPr="00BC2476">
        <w:t>Реализация вышеперечисленных задач осуществлялась в следующих направлениях:</w:t>
      </w:r>
    </w:p>
    <w:p w:rsidR="00923110" w:rsidRPr="00BC2476" w:rsidRDefault="00923110" w:rsidP="00923110">
      <w:pPr>
        <w:spacing w:line="122" w:lineRule="exact"/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t xml:space="preserve">защита здоровья и сохранение жизни обучающихся и работников МКОУ СОШ № 2 </w:t>
      </w:r>
      <w:proofErr w:type="spellStart"/>
      <w:r w:rsidRPr="00BC2476">
        <w:t>с</w:t>
      </w:r>
      <w:proofErr w:type="gramStart"/>
      <w:r w:rsidRPr="00BC2476">
        <w:t>.Д</w:t>
      </w:r>
      <w:proofErr w:type="gramEnd"/>
      <w:r w:rsidRPr="00BC2476">
        <w:t>ур-Дур</w:t>
      </w:r>
      <w:proofErr w:type="spellEnd"/>
      <w:r w:rsidRPr="00BC2476">
        <w:t>;</w:t>
      </w:r>
    </w:p>
    <w:p w:rsidR="00923110" w:rsidRPr="00BC2476" w:rsidRDefault="00923110" w:rsidP="00923110">
      <w:pPr>
        <w:spacing w:line="127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t>знание и соблюдение ТБ и охраны труда обучающимися и работниками школы;</w:t>
      </w:r>
    </w:p>
    <w:p w:rsidR="00923110" w:rsidRPr="00BC2476" w:rsidRDefault="00923110" w:rsidP="00923110">
      <w:pPr>
        <w:spacing w:line="132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spacing w:line="238" w:lineRule="auto"/>
        <w:ind w:left="720" w:hanging="359"/>
        <w:jc w:val="both"/>
        <w:rPr>
          <w:rFonts w:ascii="Arial" w:eastAsia="Arial" w:hAnsi="Arial" w:cs="Arial"/>
        </w:rPr>
      </w:pPr>
      <w:r w:rsidRPr="00BC2476">
        <w:t>организация обучения безопасному поведению, сохранению жизни и здоровья обучающихся, педагогического и технического персонала школы, практической отработки приобретенных знаний;</w:t>
      </w:r>
    </w:p>
    <w:p w:rsidR="00923110" w:rsidRPr="00BC2476" w:rsidRDefault="00923110" w:rsidP="00923110">
      <w:pPr>
        <w:spacing w:line="124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17"/>
        </w:numPr>
        <w:tabs>
          <w:tab w:val="left" w:pos="720"/>
        </w:tabs>
        <w:ind w:left="720" w:hanging="359"/>
        <w:rPr>
          <w:rFonts w:ascii="Arial" w:eastAsia="Arial" w:hAnsi="Arial" w:cs="Arial"/>
        </w:rPr>
      </w:pPr>
      <w:r w:rsidRPr="00BC2476">
        <w:t>нормативно-правовое  обеспечение  безопасности  школы</w:t>
      </w:r>
      <w:proofErr w:type="gramStart"/>
      <w:r w:rsidRPr="00BC2476">
        <w:t xml:space="preserve"> .</w:t>
      </w:r>
      <w:proofErr w:type="gramEnd"/>
      <w:r w:rsidRPr="00BC2476">
        <w:t>По  первому  направлению</w:t>
      </w:r>
    </w:p>
    <w:p w:rsidR="00923110" w:rsidRPr="00BC2476" w:rsidRDefault="00923110" w:rsidP="00923110">
      <w:pPr>
        <w:spacing w:line="16" w:lineRule="exact"/>
        <w:rPr>
          <w:sz w:val="20"/>
          <w:szCs w:val="20"/>
        </w:rPr>
      </w:pPr>
    </w:p>
    <w:p w:rsidR="00923110" w:rsidRPr="00BC2476" w:rsidRDefault="00923110" w:rsidP="00923110">
      <w:pPr>
        <w:ind w:left="720"/>
        <w:jc w:val="both"/>
        <w:rPr>
          <w:sz w:val="20"/>
          <w:szCs w:val="20"/>
        </w:rPr>
      </w:pPr>
      <w:r w:rsidRPr="00BC2476">
        <w:t xml:space="preserve">реализовывались запланированные и внеплановые мероприятия. Во всех классах проводились инструктажи по ТБ, ПДД, правилам поведения в нестандартных, опасных ситуациях - в соответствии с возрастными особенностями обучающихся, природными и климатическими условиями. Беседы проводили классные руководители, учитель ОБЖ – </w:t>
      </w:r>
      <w:proofErr w:type="spellStart"/>
      <w:r w:rsidRPr="00BC2476">
        <w:t>Худалова</w:t>
      </w:r>
      <w:proofErr w:type="spellEnd"/>
      <w:r w:rsidRPr="00BC2476">
        <w:t xml:space="preserve"> В.П., приглашенные медицинские работники, сотрудники центра социализации молодежи и спорта </w:t>
      </w:r>
      <w:proofErr w:type="gramStart"/>
      <w:r w:rsidRPr="00BC2476">
        <w:t>г</w:t>
      </w:r>
      <w:proofErr w:type="gramEnd"/>
      <w:r w:rsidRPr="00BC2476">
        <w:t xml:space="preserve"> Дигоры, МС, ГИБДД.</w:t>
      </w:r>
    </w:p>
    <w:p w:rsidR="00923110" w:rsidRPr="00BC2476" w:rsidRDefault="00923110" w:rsidP="00923110">
      <w:pPr>
        <w:spacing w:line="61" w:lineRule="exact"/>
        <w:rPr>
          <w:sz w:val="20"/>
          <w:szCs w:val="20"/>
        </w:rPr>
      </w:pPr>
    </w:p>
    <w:p w:rsidR="00923110" w:rsidRPr="00BC2476" w:rsidRDefault="00923110" w:rsidP="00923110">
      <w:pPr>
        <w:spacing w:line="253" w:lineRule="auto"/>
        <w:ind w:right="240" w:firstLine="564"/>
        <w:rPr>
          <w:sz w:val="20"/>
          <w:szCs w:val="20"/>
        </w:rPr>
      </w:pPr>
      <w:r w:rsidRPr="00BC2476">
        <w:rPr>
          <w:sz w:val="23"/>
          <w:szCs w:val="23"/>
        </w:rPr>
        <w:t>На уроках биологии, физики, химии, информатики, технологии, физкультуры учителя предметники проводили инструктажи перед каждым видом работ, требующим особого внимания</w:t>
      </w:r>
    </w:p>
    <w:p w:rsidR="00923110" w:rsidRPr="00BC2476" w:rsidRDefault="00923110" w:rsidP="00923110">
      <w:pPr>
        <w:spacing w:line="2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18"/>
        </w:numPr>
        <w:tabs>
          <w:tab w:val="left" w:pos="188"/>
        </w:tabs>
        <w:spacing w:line="238" w:lineRule="auto"/>
        <w:ind w:right="240" w:firstLine="1"/>
        <w:jc w:val="both"/>
      </w:pPr>
      <w:r w:rsidRPr="00BC2476">
        <w:lastRenderedPageBreak/>
        <w:t>соблюдения техники безопасности. У каждого учителя заведен журнал инструктажей, который ведется и заполняется в соответствии с требованиями. Проверяются журналы  в рамках ВШК. Составляются справки, устраняются замечания.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7" w:lineRule="auto"/>
        <w:ind w:right="240" w:firstLine="704"/>
        <w:jc w:val="both"/>
        <w:rPr>
          <w:sz w:val="20"/>
          <w:szCs w:val="20"/>
        </w:rPr>
      </w:pPr>
      <w:r w:rsidRPr="00BC2476">
        <w:t>Большое внимание, в течение всего учебного года, уделялось работе по противопожарной безопасности, профилактике ДДТТ, профилактике правонарушений, привлечению к ведению здорового образа жизни и занятию спортом.</w:t>
      </w:r>
    </w:p>
    <w:p w:rsidR="00923110" w:rsidRPr="00BC2476" w:rsidRDefault="00923110" w:rsidP="00923110">
      <w:pPr>
        <w:spacing w:line="62" w:lineRule="exact"/>
        <w:rPr>
          <w:sz w:val="20"/>
          <w:szCs w:val="20"/>
        </w:rPr>
      </w:pPr>
    </w:p>
    <w:p w:rsidR="00923110" w:rsidRPr="00BC2476" w:rsidRDefault="00D72268" w:rsidP="00923110">
      <w:pPr>
        <w:spacing w:line="200" w:lineRule="exact"/>
        <w:rPr>
          <w:sz w:val="20"/>
          <w:szCs w:val="20"/>
        </w:rPr>
      </w:pPr>
      <w:r w:rsidRPr="00BC2476">
        <w:t xml:space="preserve">  </w:t>
      </w:r>
    </w:p>
    <w:p w:rsidR="00BC2476" w:rsidRDefault="00BC2476" w:rsidP="00D72268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Pr="00BC2476" w:rsidRDefault="00BC2476" w:rsidP="00BC2476">
      <w:pPr>
        <w:rPr>
          <w:sz w:val="20"/>
          <w:szCs w:val="20"/>
        </w:rPr>
      </w:pPr>
    </w:p>
    <w:p w:rsidR="00BC2476" w:rsidRDefault="00BC2476" w:rsidP="00BC2476">
      <w:pPr>
        <w:tabs>
          <w:tab w:val="left" w:pos="1185"/>
        </w:tabs>
        <w:rPr>
          <w:sz w:val="20"/>
          <w:szCs w:val="20"/>
        </w:rPr>
      </w:pPr>
    </w:p>
    <w:p w:rsidR="00BC2476" w:rsidRDefault="00BC2476" w:rsidP="00BC2476">
      <w:pPr>
        <w:rPr>
          <w:sz w:val="20"/>
          <w:szCs w:val="20"/>
        </w:rPr>
      </w:pPr>
    </w:p>
    <w:p w:rsidR="00923110" w:rsidRPr="00BC2476" w:rsidRDefault="00923110" w:rsidP="00BC2476">
      <w:pPr>
        <w:rPr>
          <w:sz w:val="20"/>
          <w:szCs w:val="20"/>
        </w:rPr>
        <w:sectPr w:rsidR="00923110" w:rsidRPr="00BC2476" w:rsidSect="00BC2476">
          <w:pgSz w:w="11900" w:h="16836"/>
          <w:pgMar w:top="578" w:right="985" w:bottom="0" w:left="1120" w:header="0" w:footer="0" w:gutter="0"/>
          <w:cols w:space="720" w:equalWidth="0">
            <w:col w:w="9795"/>
          </w:cols>
        </w:sectPr>
      </w:pPr>
    </w:p>
    <w:p w:rsidR="00923110" w:rsidRPr="00BC2476" w:rsidRDefault="00923110" w:rsidP="00923110">
      <w:pPr>
        <w:ind w:right="220"/>
        <w:jc w:val="both"/>
      </w:pPr>
    </w:p>
    <w:p w:rsidR="00923110" w:rsidRPr="00BC2476" w:rsidRDefault="00923110" w:rsidP="00923110">
      <w:pPr>
        <w:spacing w:line="239" w:lineRule="auto"/>
        <w:ind w:right="220" w:firstLine="704"/>
        <w:jc w:val="both"/>
        <w:rPr>
          <w:sz w:val="20"/>
          <w:szCs w:val="20"/>
        </w:rPr>
      </w:pPr>
      <w:r w:rsidRPr="00BC2476">
        <w:t>Теоретическая и иллюстративная информация по этим вопросам оформлена в уголках безопасности, уголках здоровья, информационных стендах по безопасности жизнедеятельности, где для всех участников образовательного процесса наглядно демонстрируется, как обезопасить свою жизнь и жизнь окружающих людей, а также как вести себя при ЧС.</w:t>
      </w:r>
    </w:p>
    <w:p w:rsidR="00923110" w:rsidRPr="00BC2476" w:rsidRDefault="00923110" w:rsidP="00923110">
      <w:pPr>
        <w:spacing w:line="49" w:lineRule="exact"/>
        <w:rPr>
          <w:sz w:val="20"/>
          <w:szCs w:val="20"/>
        </w:rPr>
      </w:pPr>
    </w:p>
    <w:p w:rsidR="00923110" w:rsidRPr="00BC2476" w:rsidRDefault="00923110" w:rsidP="00923110">
      <w:pPr>
        <w:ind w:left="300"/>
        <w:rPr>
          <w:sz w:val="20"/>
          <w:szCs w:val="20"/>
        </w:rPr>
      </w:pPr>
      <w:r w:rsidRPr="00BC2476">
        <w:t>Ведение журналов инструктажей учителями-предметниками и классными руководителями,</w:t>
      </w:r>
    </w:p>
    <w:p w:rsidR="00923110" w:rsidRPr="00BC2476" w:rsidRDefault="00923110" w:rsidP="00923110">
      <w:pPr>
        <w:spacing w:line="4" w:lineRule="exact"/>
        <w:rPr>
          <w:sz w:val="20"/>
          <w:szCs w:val="20"/>
        </w:rPr>
      </w:pPr>
    </w:p>
    <w:p w:rsidR="00923110" w:rsidRPr="00BC2476" w:rsidRDefault="00923110" w:rsidP="00D72268">
      <w:pPr>
        <w:tabs>
          <w:tab w:val="left" w:pos="1420"/>
          <w:tab w:val="left" w:pos="2400"/>
          <w:tab w:val="left" w:pos="4040"/>
          <w:tab w:val="left" w:pos="5540"/>
          <w:tab w:val="left" w:pos="6520"/>
          <w:tab w:val="left" w:pos="8580"/>
        </w:tabs>
        <w:rPr>
          <w:sz w:val="20"/>
          <w:szCs w:val="20"/>
        </w:rPr>
      </w:pPr>
      <w:r w:rsidRPr="00BC2476">
        <w:t>состояние</w:t>
      </w:r>
      <w:r w:rsidRPr="00BC2476">
        <w:rPr>
          <w:sz w:val="20"/>
          <w:szCs w:val="20"/>
        </w:rPr>
        <w:tab/>
      </w:r>
      <w:r w:rsidRPr="00BC2476">
        <w:t>уголков</w:t>
      </w:r>
      <w:r w:rsidRPr="00BC2476">
        <w:tab/>
        <w:t>безопасности,</w:t>
      </w:r>
      <w:r w:rsidRPr="00BC2476">
        <w:tab/>
        <w:t>пропускного</w:t>
      </w:r>
      <w:r w:rsidRPr="00BC2476">
        <w:tab/>
        <w:t>режи</w:t>
      </w:r>
      <w:r w:rsidR="00D72268" w:rsidRPr="00BC2476">
        <w:t>ма</w:t>
      </w:r>
      <w:r w:rsidR="00D72268" w:rsidRPr="00BC2476">
        <w:tab/>
      </w:r>
      <w:proofErr w:type="gramStart"/>
      <w:r w:rsidR="00D72268" w:rsidRPr="00BC2476">
        <w:t>контролировалось</w:t>
      </w:r>
      <w:r w:rsidR="00D72268" w:rsidRPr="00BC2476">
        <w:tab/>
        <w:t>директором школы</w:t>
      </w:r>
      <w:r w:rsidRPr="00BC2476">
        <w:t xml:space="preserve"> Контроль показал</w:t>
      </w:r>
      <w:proofErr w:type="gramEnd"/>
      <w:r w:rsidRPr="00BC2476">
        <w:t>, что преподаватели добросовестно относятся к ведению журналов инструктажей, регулярно проводят и фиксируют вводные,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показала, что, все требования, предъявляемые к проведению и организации учебного процесса, работниками школы соблюдается. Результаты проверок зафиксированы в справках.</w:t>
      </w:r>
    </w:p>
    <w:p w:rsidR="00923110" w:rsidRPr="00BC2476" w:rsidRDefault="00923110" w:rsidP="00923110">
      <w:pPr>
        <w:spacing w:line="48" w:lineRule="exact"/>
        <w:rPr>
          <w:sz w:val="20"/>
          <w:szCs w:val="20"/>
        </w:rPr>
      </w:pPr>
    </w:p>
    <w:p w:rsidR="00923110" w:rsidRPr="00BC2476" w:rsidRDefault="00923110" w:rsidP="00923110">
      <w:pPr>
        <w:ind w:left="300"/>
        <w:rPr>
          <w:sz w:val="20"/>
          <w:szCs w:val="20"/>
        </w:rPr>
      </w:pPr>
      <w:r w:rsidRPr="00BC2476">
        <w:t>Понятие «охрана образовательного учреждения» включает в себя:</w:t>
      </w:r>
    </w:p>
    <w:p w:rsidR="00923110" w:rsidRPr="00BC2476" w:rsidRDefault="00923110" w:rsidP="00923110">
      <w:pPr>
        <w:spacing w:line="127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19"/>
        </w:numPr>
        <w:tabs>
          <w:tab w:val="left" w:pos="740"/>
        </w:tabs>
        <w:ind w:left="740" w:hanging="367"/>
        <w:rPr>
          <w:rFonts w:ascii="Arial" w:eastAsia="Arial" w:hAnsi="Arial" w:cs="Arial"/>
        </w:rPr>
      </w:pPr>
      <w:r w:rsidRPr="00BC2476">
        <w:t xml:space="preserve">организацию </w:t>
      </w:r>
      <w:r w:rsidRPr="00BC2476">
        <w:rPr>
          <w:bCs/>
        </w:rPr>
        <w:t xml:space="preserve"> охраны</w:t>
      </w:r>
      <w:r w:rsidR="00D72268" w:rsidRPr="00BC2476">
        <w:rPr>
          <w:bCs/>
        </w:rPr>
        <w:t xml:space="preserve"> школы</w:t>
      </w:r>
      <w:r w:rsidRPr="00BC2476">
        <w:t>;</w:t>
      </w:r>
    </w:p>
    <w:p w:rsidR="00923110" w:rsidRPr="00BC2476" w:rsidRDefault="00923110" w:rsidP="00923110">
      <w:pPr>
        <w:spacing w:line="127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0"/>
          <w:numId w:val="19"/>
        </w:numPr>
        <w:tabs>
          <w:tab w:val="left" w:pos="740"/>
        </w:tabs>
        <w:ind w:left="740" w:hanging="367"/>
        <w:rPr>
          <w:rFonts w:ascii="Arial" w:eastAsia="Arial" w:hAnsi="Arial" w:cs="Arial"/>
        </w:rPr>
      </w:pPr>
      <w:r w:rsidRPr="00BC2476">
        <w:t xml:space="preserve">вопросы обеспечения </w:t>
      </w:r>
      <w:r w:rsidRPr="00BC2476">
        <w:rPr>
          <w:bCs/>
        </w:rPr>
        <w:t>пропускного режима</w:t>
      </w:r>
      <w:r w:rsidRPr="00BC2476">
        <w:t xml:space="preserve"> на территорию и в здание школы;</w:t>
      </w:r>
    </w:p>
    <w:p w:rsidR="00923110" w:rsidRPr="00BC2476" w:rsidRDefault="00923110" w:rsidP="00923110">
      <w:pPr>
        <w:spacing w:line="60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0"/>
          <w:numId w:val="19"/>
        </w:numPr>
        <w:tabs>
          <w:tab w:val="left" w:pos="740"/>
        </w:tabs>
        <w:spacing w:line="235" w:lineRule="auto"/>
        <w:ind w:left="740" w:hanging="367"/>
        <w:rPr>
          <w:rFonts w:ascii="Arial" w:eastAsia="Arial" w:hAnsi="Arial" w:cs="Arial"/>
        </w:rPr>
      </w:pPr>
      <w:r w:rsidRPr="00BC2476">
        <w:rPr>
          <w:bCs/>
        </w:rPr>
        <w:t xml:space="preserve">инженерно-техническое оснащение </w:t>
      </w:r>
      <w:r w:rsidRPr="00BC2476">
        <w:t>охранной деятельности по обеспечению безопасности</w:t>
      </w:r>
      <w:r w:rsidR="00D72268" w:rsidRPr="00BC2476">
        <w:rPr>
          <w:bCs/>
        </w:rPr>
        <w:t xml:space="preserve"> школы.</w:t>
      </w:r>
    </w:p>
    <w:p w:rsidR="00923110" w:rsidRPr="00BC2476" w:rsidRDefault="00923110" w:rsidP="00923110">
      <w:pPr>
        <w:spacing w:line="63" w:lineRule="exact"/>
        <w:rPr>
          <w:sz w:val="20"/>
          <w:szCs w:val="20"/>
        </w:rPr>
      </w:pPr>
    </w:p>
    <w:p w:rsidR="00923110" w:rsidRPr="00BC2476" w:rsidRDefault="00923110" w:rsidP="00923110">
      <w:pPr>
        <w:spacing w:line="252" w:lineRule="auto"/>
        <w:ind w:right="240" w:firstLine="540"/>
        <w:jc w:val="both"/>
        <w:rPr>
          <w:sz w:val="20"/>
          <w:szCs w:val="20"/>
        </w:rPr>
      </w:pPr>
      <w:proofErr w:type="gramStart"/>
      <w:r w:rsidRPr="00BC2476">
        <w:rPr>
          <w:sz w:val="23"/>
          <w:szCs w:val="23"/>
        </w:rPr>
        <w:t>Для предупреждения и предотвращения террористических актов в здании школы и на прилегающей территории разработан паспорт безопасности (антитеррористической защищенности) ОУ, разработан и находится на согласовании акт обследования и категорирования объекта образования, действуют «Инструкции по противодействию терроризму», требования которых должны строго соблюдать постоянный состав (руководители, педагоги, служащие, рабочие), обучающиеся образовательного учреждения и их родители (законные представители).</w:t>
      </w:r>
      <w:proofErr w:type="gramEnd"/>
    </w:p>
    <w:p w:rsidR="00923110" w:rsidRPr="00BC2476" w:rsidRDefault="00923110" w:rsidP="00923110">
      <w:pPr>
        <w:spacing w:line="54" w:lineRule="exact"/>
        <w:rPr>
          <w:sz w:val="20"/>
          <w:szCs w:val="20"/>
        </w:rPr>
      </w:pPr>
    </w:p>
    <w:p w:rsidR="00923110" w:rsidRPr="00BC2476" w:rsidRDefault="00923110" w:rsidP="00923110">
      <w:pPr>
        <w:spacing w:line="251" w:lineRule="auto"/>
        <w:ind w:right="300" w:firstLine="480"/>
        <w:jc w:val="both"/>
        <w:rPr>
          <w:sz w:val="20"/>
          <w:szCs w:val="20"/>
        </w:rPr>
      </w:pPr>
      <w:r w:rsidRPr="00BC2476">
        <w:rPr>
          <w:sz w:val="23"/>
          <w:szCs w:val="23"/>
        </w:rPr>
        <w:t>Кроме этого для предотвращения актов терроризма в образовательном учреждении и на его территории постоянно производится контроль за подвальными и подсобными помещениями, запасными выходами, открытие учебных кабинетов с обязательным осмотром перед началом занятия дежурной по этажу уборщицей, дежурным администратором и учителем, работающим</w:t>
      </w:r>
    </w:p>
    <w:p w:rsidR="00923110" w:rsidRPr="00BC2476" w:rsidRDefault="00923110" w:rsidP="001E4CE6">
      <w:pPr>
        <w:numPr>
          <w:ilvl w:val="0"/>
          <w:numId w:val="20"/>
        </w:numPr>
        <w:tabs>
          <w:tab w:val="left" w:pos="180"/>
        </w:tabs>
        <w:spacing w:line="234" w:lineRule="auto"/>
        <w:ind w:firstLine="541"/>
      </w:pPr>
      <w:proofErr w:type="gramStart"/>
      <w:r w:rsidRPr="00BC2476">
        <w:t>кабинете</w:t>
      </w:r>
      <w:proofErr w:type="gramEnd"/>
      <w:r w:rsidRPr="00BC2476">
        <w:t>.</w:t>
      </w:r>
      <w:r w:rsidR="00D72268" w:rsidRPr="00BC2476">
        <w:t xml:space="preserve"> </w:t>
      </w:r>
    </w:p>
    <w:p w:rsidR="00923110" w:rsidRPr="00BC2476" w:rsidRDefault="00923110" w:rsidP="00923110">
      <w:pPr>
        <w:spacing w:line="61" w:lineRule="exact"/>
      </w:pPr>
    </w:p>
    <w:p w:rsidR="00923110" w:rsidRPr="00BC2476" w:rsidRDefault="00923110" w:rsidP="001E4CE6">
      <w:pPr>
        <w:numPr>
          <w:ilvl w:val="2"/>
          <w:numId w:val="20"/>
        </w:numPr>
        <w:tabs>
          <w:tab w:val="left" w:pos="652"/>
        </w:tabs>
        <w:spacing w:line="239" w:lineRule="auto"/>
        <w:ind w:right="280" w:firstLine="361"/>
        <w:jc w:val="both"/>
      </w:pPr>
      <w:proofErr w:type="gramStart"/>
      <w:r w:rsidRPr="00BC2476">
        <w:t>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упорядочения работы,</w:t>
      </w:r>
      <w:proofErr w:type="gramEnd"/>
    </w:p>
    <w:p w:rsidR="00923110" w:rsidRPr="00BC2476" w:rsidRDefault="00923110" w:rsidP="00923110">
      <w:pPr>
        <w:spacing w:line="12" w:lineRule="exact"/>
      </w:pPr>
    </w:p>
    <w:p w:rsidR="00923110" w:rsidRPr="00BC2476" w:rsidRDefault="00923110" w:rsidP="00D72268">
      <w:pPr>
        <w:tabs>
          <w:tab w:val="left" w:pos="175"/>
        </w:tabs>
        <w:spacing w:line="239" w:lineRule="auto"/>
        <w:ind w:left="9" w:right="280"/>
        <w:jc w:val="both"/>
      </w:pPr>
      <w:r w:rsidRPr="00BC2476">
        <w:t xml:space="preserve"> разработано «Положение об организации пропускного и </w:t>
      </w:r>
      <w:proofErr w:type="spellStart"/>
      <w:r w:rsidRPr="00BC2476">
        <w:t>внутриобъектового</w:t>
      </w:r>
      <w:proofErr w:type="spellEnd"/>
      <w:r w:rsidRPr="00BC2476">
        <w:t xml:space="preserve"> режима в общеобразовательном учреждении». В текущем учебном году в Положение внесены изменения, </w:t>
      </w:r>
      <w:proofErr w:type="gramStart"/>
      <w:r w:rsidRPr="00BC2476">
        <w:t>согласно рекомендаций</w:t>
      </w:r>
      <w:proofErr w:type="gramEnd"/>
      <w:r w:rsidRPr="00BC2476">
        <w:t xml:space="preserve"> межведомственной комиссии по обследованию и категорированию объектов.</w:t>
      </w:r>
    </w:p>
    <w:p w:rsidR="00923110" w:rsidRPr="00BC2476" w:rsidRDefault="00923110" w:rsidP="00923110">
      <w:pPr>
        <w:spacing w:line="64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4" w:lineRule="auto"/>
        <w:ind w:firstLine="480"/>
        <w:rPr>
          <w:sz w:val="20"/>
          <w:szCs w:val="20"/>
        </w:rPr>
      </w:pPr>
      <w:r w:rsidRPr="00BC2476">
        <w:t>При входе в школу ежедневно дежурит администратор и классный руководитель дежурного класса.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4" w:lineRule="auto"/>
        <w:ind w:right="20" w:firstLine="480"/>
        <w:rPr>
          <w:sz w:val="20"/>
          <w:szCs w:val="20"/>
        </w:rPr>
      </w:pPr>
      <w:r w:rsidRPr="00BC2476">
        <w:t>Запрещен вход в школу любых посетителей, если они отказываются предъявить документы, удостоверяющие личность, и объяснить цель посещения.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4" w:lineRule="auto"/>
        <w:ind w:right="20" w:firstLine="480"/>
        <w:rPr>
          <w:sz w:val="20"/>
          <w:szCs w:val="20"/>
        </w:rPr>
      </w:pPr>
      <w:r w:rsidRPr="00BC2476">
        <w:t>Представители проверяющих и других организаций фиксируются в специальном журнале посетителей.</w:t>
      </w:r>
    </w:p>
    <w:p w:rsidR="00923110" w:rsidRPr="00BC2476" w:rsidRDefault="00923110" w:rsidP="00923110">
      <w:pPr>
        <w:spacing w:line="62" w:lineRule="exact"/>
        <w:rPr>
          <w:sz w:val="20"/>
          <w:szCs w:val="20"/>
        </w:rPr>
      </w:pPr>
    </w:p>
    <w:p w:rsidR="00923110" w:rsidRPr="00BC2476" w:rsidRDefault="00D72268" w:rsidP="00923110">
      <w:pPr>
        <w:spacing w:line="237" w:lineRule="auto"/>
        <w:ind w:right="240"/>
        <w:jc w:val="both"/>
        <w:rPr>
          <w:sz w:val="20"/>
          <w:szCs w:val="20"/>
        </w:rPr>
      </w:pPr>
      <w:r w:rsidRPr="00BC2476">
        <w:t xml:space="preserve"> </w:t>
      </w:r>
      <w:r w:rsidR="00923110" w:rsidRPr="00BC2476">
        <w:t>. Также установлено видеонаблюдение за школьной территорией.</w:t>
      </w:r>
    </w:p>
    <w:p w:rsidR="00923110" w:rsidRPr="00BC2476" w:rsidRDefault="00923110" w:rsidP="00923110">
      <w:pPr>
        <w:spacing w:line="62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1"/>
        </w:numPr>
        <w:tabs>
          <w:tab w:val="left" w:pos="860"/>
        </w:tabs>
        <w:spacing w:line="236" w:lineRule="auto"/>
        <w:ind w:left="200" w:right="20" w:firstLine="353"/>
      </w:pPr>
      <w:r w:rsidRPr="00BC2476">
        <w:t xml:space="preserve"> дежурного администратора имеются должностные инструкции и список телефонов экстренной службы связи.</w:t>
      </w:r>
    </w:p>
    <w:p w:rsidR="00923110" w:rsidRPr="00BC2476" w:rsidRDefault="00923110" w:rsidP="00923110">
      <w:pPr>
        <w:spacing w:line="61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4" w:lineRule="auto"/>
        <w:ind w:right="20" w:firstLine="840"/>
        <w:rPr>
          <w:sz w:val="20"/>
          <w:szCs w:val="20"/>
        </w:rPr>
      </w:pPr>
      <w:r w:rsidRPr="00BC2476">
        <w:t>При проведении массовых мероприятий охрана школы усиливается сотрудниками полиции, администрацией школы и учителями.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7" w:lineRule="auto"/>
        <w:ind w:right="280" w:firstLine="480"/>
        <w:jc w:val="both"/>
        <w:rPr>
          <w:sz w:val="20"/>
          <w:szCs w:val="20"/>
        </w:rPr>
      </w:pPr>
      <w:r w:rsidRPr="00BC2476">
        <w:t xml:space="preserve">Однако, не смотря на все проводимые мероприятия, очень трудно отследить перемещение </w:t>
      </w:r>
      <w:proofErr w:type="gramStart"/>
      <w:r w:rsidRPr="00BC2476">
        <w:t>обучающихся</w:t>
      </w:r>
      <w:proofErr w:type="gramEnd"/>
      <w:r w:rsidRPr="00BC2476">
        <w:t xml:space="preserve"> во время учебного процесса, так как учащиеся школы могут покинуть здание без особого разрешения классного руководителя или дежурного администратора.</w:t>
      </w: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14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7" w:lineRule="auto"/>
        <w:ind w:right="280" w:firstLine="292"/>
        <w:jc w:val="both"/>
        <w:rPr>
          <w:sz w:val="20"/>
          <w:szCs w:val="20"/>
        </w:rPr>
      </w:pPr>
      <w:r w:rsidRPr="00BC2476">
        <w:lastRenderedPageBreak/>
        <w:t>Территория ОУ огорожена, большие ворота закрыты, открываются только для вывоза мусора или завоза продуктов в столовую и другого школьного оборудования, поэтому на территорию школы посторонний транспорт не заезжает.</w:t>
      </w:r>
    </w:p>
    <w:p w:rsidR="00923110" w:rsidRPr="00BC2476" w:rsidRDefault="00923110" w:rsidP="00923110">
      <w:pPr>
        <w:spacing w:line="63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2"/>
        </w:numPr>
        <w:tabs>
          <w:tab w:val="left" w:pos="576"/>
        </w:tabs>
        <w:ind w:right="280" w:firstLine="361"/>
        <w:jc w:val="both"/>
      </w:pPr>
      <w:proofErr w:type="gramStart"/>
      <w:r w:rsidRPr="00BC2476">
        <w:t>целях</w:t>
      </w:r>
      <w:proofErr w:type="gramEnd"/>
      <w:r w:rsidRPr="00BC2476">
        <w:t xml:space="preserve"> соблюдения законодательства о противодействии экстремизму в библиотеку школы передан полный Федеральный список экстремистских материалов; за постоянное обновление списка (один раз в месяц) назначена приказом директора заместитель по обеспечению безопасности. На библиотекаря возложена обязанность проведения регулярных сверок имеющегося библиотечного фонда и поступающей литературы с Федеральным списком экстремистских материалов. Кроме этого, разработана и принята инструкция по работе с материалами, включенными в Федеральный список. В сентябре 2018 года проведена проверка библиотечного фонда на предмет выявления и изъятия из фонда открытого доступа изданий, включенных в Федеральный список экстремистских материалов. В результате проверки такие издания не выявлены. Следующая проверка назначена на начало 2019-2020 учебного года.</w:t>
      </w:r>
    </w:p>
    <w:p w:rsidR="00923110" w:rsidRPr="00BC2476" w:rsidRDefault="00923110" w:rsidP="00923110">
      <w:pPr>
        <w:spacing w:line="200" w:lineRule="exact"/>
      </w:pPr>
    </w:p>
    <w:p w:rsidR="00923110" w:rsidRPr="00BC2476" w:rsidRDefault="00923110" w:rsidP="00923110">
      <w:pPr>
        <w:spacing w:line="252" w:lineRule="exact"/>
      </w:pPr>
    </w:p>
    <w:p w:rsidR="00923110" w:rsidRPr="00BC2476" w:rsidRDefault="00923110" w:rsidP="001E4CE6">
      <w:pPr>
        <w:numPr>
          <w:ilvl w:val="1"/>
          <w:numId w:val="22"/>
        </w:numPr>
        <w:tabs>
          <w:tab w:val="left" w:pos="708"/>
        </w:tabs>
        <w:spacing w:line="236" w:lineRule="auto"/>
        <w:ind w:firstLine="481"/>
      </w:pPr>
      <w:proofErr w:type="gramStart"/>
      <w:r w:rsidRPr="00BC2476">
        <w:t>целях</w:t>
      </w:r>
      <w:proofErr w:type="gramEnd"/>
      <w:r w:rsidRPr="00BC2476">
        <w:t xml:space="preserve"> обеспечения </w:t>
      </w:r>
      <w:r w:rsidRPr="00BC2476">
        <w:rPr>
          <w:b/>
          <w:bCs/>
        </w:rPr>
        <w:t>пожарной безопасности</w:t>
      </w:r>
      <w:r w:rsidRPr="00BC2476">
        <w:t xml:space="preserve"> в школе в 2018- 2019 учебном году проведены следующие мероприятия:</w:t>
      </w:r>
    </w:p>
    <w:p w:rsidR="00923110" w:rsidRPr="00BC2476" w:rsidRDefault="00923110" w:rsidP="00923110">
      <w:pPr>
        <w:spacing w:line="141" w:lineRule="exact"/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spacing w:line="234" w:lineRule="auto"/>
        <w:ind w:left="380" w:right="240" w:firstLine="473"/>
        <w:rPr>
          <w:rFonts w:ascii="Arial" w:eastAsia="Arial" w:hAnsi="Arial" w:cs="Arial"/>
        </w:rPr>
      </w:pPr>
      <w:r w:rsidRPr="00BC2476">
        <w:t>пожарно-технической комиссией обновлена нормативно-правовая база и разработаны инструкции по обеспечению пожарной безопасности в ОУ;</w:t>
      </w:r>
    </w:p>
    <w:p w:rsidR="00923110" w:rsidRPr="00BC2476" w:rsidRDefault="00923110" w:rsidP="00923110">
      <w:pPr>
        <w:spacing w:line="141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ind w:left="380" w:right="240" w:firstLine="473"/>
        <w:jc w:val="both"/>
        <w:rPr>
          <w:rFonts w:ascii="Arial" w:eastAsia="Arial" w:hAnsi="Arial" w:cs="Arial"/>
        </w:rPr>
      </w:pPr>
      <w:r w:rsidRPr="00BC2476">
        <w:t>здание школы, согласно нормам, оборудовано первичными средствами пожаротушения (огнетушителями). Все огнетушители постоянно проверяются, о чем обязательно составляется акт и делается учетна</w:t>
      </w:r>
      <w:r w:rsidR="00492D2F" w:rsidRPr="00BC2476">
        <w:t>я запись в специальном журнале.</w:t>
      </w:r>
      <w:r w:rsidRPr="00BC2476">
        <w:t xml:space="preserve"> Все сотрудники школы обучены правилам пользования первичными средствами пожаротушения;</w:t>
      </w:r>
    </w:p>
    <w:p w:rsidR="00923110" w:rsidRPr="00BC2476" w:rsidRDefault="00923110" w:rsidP="00923110">
      <w:pPr>
        <w:spacing w:line="139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spacing w:line="239" w:lineRule="auto"/>
        <w:ind w:left="380" w:right="240" w:firstLine="473"/>
        <w:jc w:val="both"/>
        <w:rPr>
          <w:rFonts w:ascii="Arial" w:eastAsia="Arial" w:hAnsi="Arial" w:cs="Arial"/>
        </w:rPr>
      </w:pPr>
      <w:r w:rsidRPr="00BC2476">
        <w:t>с сотрудниками и обучающимися школы в течение года проводилис</w:t>
      </w:r>
      <w:r w:rsidR="00492D2F" w:rsidRPr="00BC2476">
        <w:t xml:space="preserve">ь плановые и внеплановые </w:t>
      </w:r>
      <w:r w:rsidRPr="00BC2476">
        <w:t>инструктажи по правилам ПБ с регистрацией в «Журнале регистрации противопожарного инструктажа». Два раза в год проводятся тренировочные эвакуации сотрудников, обучающихся, материа</w:t>
      </w:r>
      <w:r w:rsidR="00492D2F" w:rsidRPr="00BC2476">
        <w:t xml:space="preserve">льных ценностей; </w:t>
      </w:r>
    </w:p>
    <w:p w:rsidR="00923110" w:rsidRPr="00BC2476" w:rsidRDefault="00923110" w:rsidP="00923110">
      <w:pPr>
        <w:spacing w:line="149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spacing w:line="238" w:lineRule="auto"/>
        <w:ind w:left="380" w:right="220" w:firstLine="473"/>
        <w:jc w:val="both"/>
        <w:rPr>
          <w:rFonts w:ascii="Arial" w:eastAsia="Arial" w:hAnsi="Arial" w:cs="Arial"/>
        </w:rPr>
      </w:pPr>
      <w:r w:rsidRPr="00BC2476">
        <w:t>17 апреля 2019 года были проведены учения по пожарной безопасности и тренировочная эвакуаци</w:t>
      </w:r>
      <w:r w:rsidR="00492D2F" w:rsidRPr="00BC2476">
        <w:t>я совместно с сотрудниками ПЧ №8</w:t>
      </w:r>
      <w:r w:rsidRPr="00BC2476">
        <w:t>; имеется план действия администрации и сотрудников школы в случае пожара. Разработана и утверждена памятка о мерах пожарной безопасности;</w:t>
      </w:r>
    </w:p>
    <w:p w:rsidR="00923110" w:rsidRPr="00BC2476" w:rsidRDefault="00923110" w:rsidP="00923110">
      <w:pPr>
        <w:spacing w:line="140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spacing w:line="239" w:lineRule="auto"/>
        <w:ind w:left="380" w:right="220" w:firstLine="473"/>
        <w:jc w:val="both"/>
        <w:rPr>
          <w:rFonts w:ascii="Arial" w:eastAsia="Arial" w:hAnsi="Arial" w:cs="Arial"/>
        </w:rPr>
      </w:pPr>
      <w:r w:rsidRPr="00BC2476">
        <w:t>к системам противопожарной защиты объекта относится АПС - автоматическая пожарная сигнализация, которая постоянно находится во включенном состоянии и проверяется 1 раз в месяц. Технический персонал школы и администраторы обучены последовательности действий при срабатывании сигнализации. Сотрудники школы и обучающиеся проинструктированы по правилам поведения при срабатывании АПС и системы оповещения;</w:t>
      </w:r>
    </w:p>
    <w:p w:rsidR="00923110" w:rsidRPr="00BC2476" w:rsidRDefault="00923110" w:rsidP="00923110">
      <w:pPr>
        <w:spacing w:line="146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76"/>
        </w:tabs>
        <w:spacing w:line="237" w:lineRule="auto"/>
        <w:ind w:left="380" w:right="240" w:firstLine="473"/>
        <w:jc w:val="both"/>
        <w:rPr>
          <w:rFonts w:ascii="Arial" w:eastAsia="Arial" w:hAnsi="Arial" w:cs="Arial"/>
        </w:rPr>
      </w:pPr>
      <w:r w:rsidRPr="00BC2476">
        <w:t>перед проведением массовых мероприятий комиссией школы проводились проверки с составлением акта противопожарного состояния школы и соответствие требованиям безопасности и антитеррористической защищенности;</w:t>
      </w:r>
    </w:p>
    <w:p w:rsidR="00923110" w:rsidRPr="00BC2476" w:rsidRDefault="00923110" w:rsidP="00923110">
      <w:pPr>
        <w:spacing w:line="132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2"/>
          <w:numId w:val="22"/>
        </w:numPr>
        <w:tabs>
          <w:tab w:val="left" w:pos="1060"/>
        </w:tabs>
        <w:rPr>
          <w:rFonts w:ascii="Arial" w:eastAsia="Arial" w:hAnsi="Arial" w:cs="Arial"/>
        </w:rPr>
        <w:sectPr w:rsidR="00923110" w:rsidRPr="00BC2476">
          <w:pgSz w:w="11900" w:h="16836"/>
          <w:pgMar w:top="574" w:right="568" w:bottom="0" w:left="1120" w:header="0" w:footer="0" w:gutter="0"/>
          <w:cols w:space="720" w:equalWidth="0">
            <w:col w:w="10220"/>
          </w:cols>
        </w:sectPr>
      </w:pPr>
      <w:r w:rsidRPr="00BC2476">
        <w:t xml:space="preserve"> на 1 этаже ОУ оформлен стенд «Пожарная безопасность</w:t>
      </w:r>
    </w:p>
    <w:p w:rsidR="00923110" w:rsidRPr="00BC2476" w:rsidRDefault="00923110" w:rsidP="00DC41E9">
      <w:pPr>
        <w:spacing w:line="237" w:lineRule="auto"/>
        <w:ind w:right="240"/>
        <w:jc w:val="both"/>
        <w:rPr>
          <w:sz w:val="20"/>
          <w:szCs w:val="20"/>
        </w:rPr>
      </w:pPr>
      <w:r w:rsidRPr="00BC2476">
        <w:rPr>
          <w:b/>
          <w:bCs/>
        </w:rPr>
        <w:lastRenderedPageBreak/>
        <w:t>Организация гражданской обороны и защиты от ЧС:</w:t>
      </w:r>
    </w:p>
    <w:p w:rsidR="00923110" w:rsidRPr="00BC2476" w:rsidRDefault="00923110" w:rsidP="00923110">
      <w:pPr>
        <w:spacing w:line="32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3"/>
        </w:numPr>
        <w:tabs>
          <w:tab w:val="left" w:pos="700"/>
        </w:tabs>
        <w:spacing w:line="239" w:lineRule="auto"/>
        <w:ind w:right="280" w:firstLine="481"/>
        <w:jc w:val="both"/>
      </w:pPr>
      <w:proofErr w:type="gramStart"/>
      <w:r w:rsidRPr="00BC2476">
        <w:t>соответствии с требованиями ФЗ № 28 от 26.12.1998 г. «О гражданской обороне» и № 68 от 21.12.1994 г. «О защите населения и территорий от чрезвычайных ситуаций природного и техноген</w:t>
      </w:r>
      <w:r w:rsidR="00DC41E9" w:rsidRPr="00BC2476">
        <w:t>ного характера»</w:t>
      </w:r>
      <w:r w:rsidRPr="00BC2476">
        <w:t xml:space="preserve"> были пролонгированы следующие документы:</w:t>
      </w:r>
      <w:proofErr w:type="gramEnd"/>
    </w:p>
    <w:p w:rsidR="00923110" w:rsidRPr="00BC2476" w:rsidRDefault="00923110" w:rsidP="00923110">
      <w:pPr>
        <w:spacing w:line="142" w:lineRule="exact"/>
      </w:pPr>
    </w:p>
    <w:p w:rsidR="00923110" w:rsidRPr="00BC2476" w:rsidRDefault="00923110" w:rsidP="001E4CE6">
      <w:pPr>
        <w:numPr>
          <w:ilvl w:val="1"/>
          <w:numId w:val="23"/>
        </w:numPr>
        <w:tabs>
          <w:tab w:val="left" w:pos="1076"/>
        </w:tabs>
        <w:spacing w:line="235" w:lineRule="auto"/>
        <w:ind w:left="380" w:right="240" w:firstLine="473"/>
        <w:rPr>
          <w:rFonts w:ascii="Arial" w:eastAsia="Arial" w:hAnsi="Arial" w:cs="Arial"/>
        </w:rPr>
      </w:pPr>
      <w:r w:rsidRPr="00BC2476">
        <w:t>регламентирующие работу объектового звена РСЧС и системы гражданской обороны образовательного учреждения;</w:t>
      </w:r>
    </w:p>
    <w:p w:rsidR="00923110" w:rsidRPr="00BC2476" w:rsidRDefault="00923110" w:rsidP="00923110">
      <w:pPr>
        <w:spacing w:line="133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23"/>
        </w:numPr>
        <w:tabs>
          <w:tab w:val="left" w:pos="1060"/>
        </w:tabs>
        <w:ind w:left="1060" w:hanging="207"/>
        <w:rPr>
          <w:rFonts w:ascii="Arial" w:eastAsia="Arial" w:hAnsi="Arial" w:cs="Arial"/>
        </w:rPr>
      </w:pPr>
      <w:r w:rsidRPr="00BC2476">
        <w:t>об организации гражданской обороны;</w:t>
      </w:r>
    </w:p>
    <w:p w:rsidR="00923110" w:rsidRPr="00BC2476" w:rsidRDefault="00923110" w:rsidP="00923110">
      <w:pPr>
        <w:spacing w:line="122" w:lineRule="exact"/>
        <w:rPr>
          <w:rFonts w:ascii="Arial" w:eastAsia="Arial" w:hAnsi="Arial" w:cs="Arial"/>
        </w:rPr>
      </w:pPr>
    </w:p>
    <w:p w:rsidR="00923110" w:rsidRPr="00BC2476" w:rsidRDefault="00923110" w:rsidP="001E4CE6">
      <w:pPr>
        <w:numPr>
          <w:ilvl w:val="1"/>
          <w:numId w:val="23"/>
        </w:numPr>
        <w:tabs>
          <w:tab w:val="left" w:pos="1060"/>
        </w:tabs>
        <w:ind w:left="580" w:hanging="195"/>
        <w:rPr>
          <w:rFonts w:ascii="Arial" w:eastAsia="Arial" w:hAnsi="Arial" w:cs="Arial"/>
        </w:rPr>
      </w:pPr>
      <w:r w:rsidRPr="00BC2476">
        <w:t>по организации и ведению защиты от ЧС природного и техногенного характера;</w:t>
      </w:r>
      <w:r w:rsidR="00DC41E9" w:rsidRPr="00BC2476">
        <w:rPr>
          <w:sz w:val="23"/>
          <w:szCs w:val="23"/>
        </w:rPr>
        <w:t xml:space="preserve"> </w:t>
      </w:r>
    </w:p>
    <w:p w:rsidR="00923110" w:rsidRPr="00BC2476" w:rsidRDefault="00923110" w:rsidP="00923110">
      <w:pPr>
        <w:spacing w:line="60" w:lineRule="exact"/>
      </w:pPr>
    </w:p>
    <w:p w:rsidR="00923110" w:rsidRPr="00BC2476" w:rsidRDefault="00923110" w:rsidP="001E4CE6">
      <w:pPr>
        <w:numPr>
          <w:ilvl w:val="1"/>
          <w:numId w:val="24"/>
        </w:numPr>
        <w:tabs>
          <w:tab w:val="left" w:pos="788"/>
        </w:tabs>
        <w:spacing w:line="236" w:lineRule="auto"/>
        <w:ind w:right="20" w:firstLine="481"/>
      </w:pPr>
      <w:proofErr w:type="gramStart"/>
      <w:r w:rsidRPr="00BC2476">
        <w:t>течение учебного года проводились специальные учения (тренировки) по действиям обучающихся и педагогического состава в чрезвычайных и экстремальных ситуациях.</w:t>
      </w:r>
      <w:proofErr w:type="gramEnd"/>
    </w:p>
    <w:p w:rsidR="00923110" w:rsidRPr="00BC2476" w:rsidRDefault="00923110" w:rsidP="00923110">
      <w:pPr>
        <w:spacing w:line="61" w:lineRule="exact"/>
      </w:pPr>
    </w:p>
    <w:p w:rsidR="00923110" w:rsidRPr="00BC2476" w:rsidRDefault="00923110" w:rsidP="001E4CE6">
      <w:pPr>
        <w:numPr>
          <w:ilvl w:val="1"/>
          <w:numId w:val="24"/>
        </w:numPr>
        <w:tabs>
          <w:tab w:val="left" w:pos="704"/>
        </w:tabs>
        <w:spacing w:line="239" w:lineRule="auto"/>
        <w:ind w:right="280" w:firstLine="480"/>
        <w:jc w:val="both"/>
      </w:pPr>
      <w:r w:rsidRPr="00BC2476">
        <w:t xml:space="preserve"> </w:t>
      </w:r>
      <w:proofErr w:type="gramStart"/>
      <w:r w:rsidRPr="00BC2476">
        <w:t>коридорах</w:t>
      </w:r>
      <w:proofErr w:type="gramEnd"/>
      <w:r w:rsidRPr="00BC2476">
        <w:t xml:space="preserve"> </w:t>
      </w:r>
      <w:proofErr w:type="spellStart"/>
      <w:r w:rsidR="00DC41E9" w:rsidRPr="00BC2476">
        <w:t>школы</w:t>
      </w:r>
      <w:r w:rsidRPr="00BC2476">
        <w:t>оформлены</w:t>
      </w:r>
      <w:proofErr w:type="spellEnd"/>
      <w:r w:rsidRPr="00BC2476">
        <w:t xml:space="preserve"> постоянные стенды «Безопасность на воде», «Терроризм – угроза обществу и государству», стенд по профилактике ДТП «Дорога знаний в страну твоего будущего» и сменный стенд по правилам безопасности в различных опасных ситуациях.</w:t>
      </w: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44" w:lineRule="exact"/>
        <w:rPr>
          <w:sz w:val="20"/>
          <w:szCs w:val="20"/>
        </w:rPr>
      </w:pPr>
    </w:p>
    <w:p w:rsidR="00923110" w:rsidRPr="00BC2476" w:rsidRDefault="00923110" w:rsidP="00923110">
      <w:pPr>
        <w:ind w:left="560"/>
        <w:rPr>
          <w:sz w:val="20"/>
          <w:szCs w:val="20"/>
        </w:rPr>
      </w:pPr>
      <w:r w:rsidRPr="00BC2476">
        <w:rPr>
          <w:b/>
          <w:bCs/>
        </w:rPr>
        <w:t>Состояние защиты сотрудников и обучающихся.</w:t>
      </w:r>
    </w:p>
    <w:p w:rsidR="00923110" w:rsidRPr="00BC2476" w:rsidRDefault="00923110" w:rsidP="00923110">
      <w:pPr>
        <w:spacing w:line="112" w:lineRule="exact"/>
        <w:rPr>
          <w:sz w:val="20"/>
          <w:szCs w:val="20"/>
        </w:rPr>
      </w:pPr>
    </w:p>
    <w:p w:rsidR="00923110" w:rsidRPr="00BC2476" w:rsidRDefault="00923110" w:rsidP="00923110">
      <w:pPr>
        <w:ind w:left="540"/>
        <w:rPr>
          <w:sz w:val="20"/>
          <w:szCs w:val="20"/>
        </w:rPr>
      </w:pPr>
      <w:r w:rsidRPr="00BC2476">
        <w:rPr>
          <w:b/>
          <w:bCs/>
          <w:i/>
          <w:iCs/>
        </w:rPr>
        <w:t>Инженерная защита.</w:t>
      </w:r>
    </w:p>
    <w:p w:rsidR="00923110" w:rsidRPr="00BC2476" w:rsidRDefault="00923110" w:rsidP="00923110">
      <w:pPr>
        <w:spacing w:line="105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9" w:lineRule="auto"/>
        <w:ind w:right="240" w:firstLine="480"/>
        <w:jc w:val="both"/>
        <w:rPr>
          <w:sz w:val="20"/>
          <w:szCs w:val="20"/>
        </w:rPr>
      </w:pPr>
      <w:r w:rsidRPr="00BC2476">
        <w:t>Образовательное учреждение не располагает специальными защитными сооружениями. В качестве укрытия для защиты учащихся и сотрудников може</w:t>
      </w:r>
      <w:r w:rsidR="00DC41E9" w:rsidRPr="00BC2476">
        <w:t>т быть частично использовано подвальное помещение</w:t>
      </w:r>
      <w:r w:rsidRPr="00BC2476">
        <w:t>. Необходимо оснастить подвальное помещение сидячими местами, оборудовать место для хранения средств индивидуальной защиты и медицинских аптечек, установить оборудование по очистке и вентиляции воздуха.</w:t>
      </w:r>
    </w:p>
    <w:p w:rsidR="00923110" w:rsidRPr="00BC2476" w:rsidRDefault="00923110" w:rsidP="00923110">
      <w:pPr>
        <w:spacing w:line="131" w:lineRule="exact"/>
        <w:rPr>
          <w:sz w:val="20"/>
          <w:szCs w:val="20"/>
        </w:rPr>
      </w:pPr>
    </w:p>
    <w:p w:rsidR="00923110" w:rsidRPr="00BC2476" w:rsidRDefault="00DC41E9" w:rsidP="00923110">
      <w:pPr>
        <w:rPr>
          <w:sz w:val="23"/>
          <w:szCs w:val="23"/>
        </w:rPr>
      </w:pPr>
      <w:r w:rsidRPr="00BC2476">
        <w:rPr>
          <w:b/>
          <w:bCs/>
          <w:i/>
          <w:iCs/>
        </w:rPr>
        <w:t xml:space="preserve">        Медицинская помощь:</w:t>
      </w: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316" w:lineRule="exact"/>
        <w:rPr>
          <w:sz w:val="20"/>
          <w:szCs w:val="20"/>
        </w:rPr>
      </w:pPr>
    </w:p>
    <w:p w:rsidR="00923110" w:rsidRPr="00BC2476" w:rsidRDefault="00DC41E9" w:rsidP="00DC41E9">
      <w:pPr>
        <w:jc w:val="right"/>
        <w:rPr>
          <w:sz w:val="20"/>
          <w:szCs w:val="20"/>
        </w:rPr>
        <w:sectPr w:rsidR="00923110" w:rsidRPr="00BC2476">
          <w:pgSz w:w="11900" w:h="16836"/>
          <w:pgMar w:top="574" w:right="568" w:bottom="0" w:left="1120" w:header="0" w:footer="0" w:gutter="0"/>
          <w:cols w:space="720" w:equalWidth="0">
            <w:col w:w="10220"/>
          </w:cols>
        </w:sectPr>
      </w:pPr>
      <w:r w:rsidRPr="00BC2476">
        <w:t>2</w:t>
      </w:r>
    </w:p>
    <w:p w:rsidR="00923110" w:rsidRPr="00BC2476" w:rsidRDefault="00DC41E9" w:rsidP="00DC41E9">
      <w:pPr>
        <w:spacing w:line="234" w:lineRule="auto"/>
        <w:ind w:right="20"/>
        <w:rPr>
          <w:sz w:val="20"/>
          <w:szCs w:val="20"/>
        </w:rPr>
      </w:pPr>
      <w:r w:rsidRPr="00BC2476">
        <w:lastRenderedPageBreak/>
        <w:t xml:space="preserve">       </w:t>
      </w:r>
      <w:r w:rsidR="00923110" w:rsidRPr="00BC2476">
        <w:t>Обеспеченность сотрудников и обучающихся медицинскими средствами индивидуальной защиты – нет.</w:t>
      </w:r>
      <w:r w:rsidRPr="00BC2476">
        <w:t xml:space="preserve"> 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7" w:lineRule="auto"/>
        <w:ind w:right="280" w:firstLine="480"/>
        <w:jc w:val="both"/>
        <w:rPr>
          <w:sz w:val="20"/>
          <w:szCs w:val="20"/>
        </w:rPr>
      </w:pPr>
      <w:r w:rsidRPr="00BC2476">
        <w:t>Учебные кабинеты, спортивный зал, мастерские оснащены медицинскими аптечками, в состав которых входят кровоостанавливающий жгут и перевязочный материал, обновляющиеся по мере необходимости.</w:t>
      </w:r>
    </w:p>
    <w:p w:rsidR="00923110" w:rsidRPr="00BC2476" w:rsidRDefault="00923110" w:rsidP="00923110">
      <w:pPr>
        <w:spacing w:line="122" w:lineRule="exact"/>
        <w:rPr>
          <w:sz w:val="20"/>
          <w:szCs w:val="20"/>
        </w:rPr>
      </w:pPr>
    </w:p>
    <w:p w:rsidR="00923110" w:rsidRPr="00BC2476" w:rsidRDefault="00923110" w:rsidP="00923110">
      <w:pPr>
        <w:ind w:left="560"/>
        <w:rPr>
          <w:sz w:val="20"/>
          <w:szCs w:val="20"/>
        </w:rPr>
      </w:pPr>
      <w:r w:rsidRPr="00BC2476">
        <w:rPr>
          <w:b/>
          <w:bCs/>
        </w:rPr>
        <w:t>Обучение:</w:t>
      </w:r>
    </w:p>
    <w:p w:rsidR="00923110" w:rsidRPr="00BC2476" w:rsidRDefault="00923110" w:rsidP="00923110">
      <w:pPr>
        <w:spacing w:line="104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5"/>
        </w:numPr>
        <w:tabs>
          <w:tab w:val="left" w:pos="880"/>
        </w:tabs>
        <w:spacing w:line="236" w:lineRule="auto"/>
        <w:ind w:right="220" w:firstLine="541"/>
        <w:jc w:val="both"/>
      </w:pPr>
      <w:proofErr w:type="gramStart"/>
      <w:r w:rsidRPr="00BC2476">
        <w:t>2018-2019 учебном году в школе, согласно учебным программам, проводились теоретические и практические занятия с обучающимися и сотрудниками школы по оказанию</w:t>
      </w:r>
      <w:proofErr w:type="gramEnd"/>
    </w:p>
    <w:p w:rsidR="00923110" w:rsidRPr="00BC2476" w:rsidRDefault="00923110" w:rsidP="00923110">
      <w:pPr>
        <w:spacing w:line="14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6" w:lineRule="auto"/>
        <w:ind w:right="240"/>
        <w:rPr>
          <w:sz w:val="20"/>
          <w:szCs w:val="20"/>
        </w:rPr>
      </w:pPr>
      <w:r w:rsidRPr="00BC2476">
        <w:t xml:space="preserve">первой медицинской и доврачебной помощи. </w:t>
      </w:r>
      <w:proofErr w:type="gramStart"/>
      <w:r w:rsidRPr="00BC2476">
        <w:t>В ноябре прошел школьный этап Всероссийской олимпиады школьников по ОБЖ, в которо</w:t>
      </w:r>
      <w:r w:rsidR="00DC41E9" w:rsidRPr="00BC2476">
        <w:t>й приняло участие обучающиеся  8, 10-</w:t>
      </w:r>
      <w:r w:rsidRPr="00BC2476">
        <w:t>11 классов.</w:t>
      </w:r>
      <w:proofErr w:type="gramEnd"/>
    </w:p>
    <w:p w:rsidR="00923110" w:rsidRPr="00BC2476" w:rsidRDefault="00923110" w:rsidP="00923110">
      <w:pPr>
        <w:spacing w:line="49" w:lineRule="exact"/>
        <w:rPr>
          <w:sz w:val="20"/>
          <w:szCs w:val="20"/>
        </w:rPr>
      </w:pPr>
    </w:p>
    <w:p w:rsidR="00923110" w:rsidRPr="00BC2476" w:rsidRDefault="00DC41E9" w:rsidP="00923110">
      <w:pPr>
        <w:ind w:left="300"/>
        <w:rPr>
          <w:sz w:val="20"/>
          <w:szCs w:val="20"/>
        </w:rPr>
      </w:pPr>
      <w:r w:rsidRPr="00BC2476">
        <w:t xml:space="preserve"> </w:t>
      </w:r>
    </w:p>
    <w:p w:rsidR="00923110" w:rsidRPr="00BC2476" w:rsidRDefault="00923110" w:rsidP="00923110">
      <w:pPr>
        <w:spacing w:line="64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6"/>
        </w:numPr>
        <w:tabs>
          <w:tab w:val="left" w:pos="544"/>
        </w:tabs>
        <w:spacing w:line="234" w:lineRule="auto"/>
        <w:ind w:right="20" w:firstLine="292"/>
      </w:pPr>
      <w:proofErr w:type="gramStart"/>
      <w:r w:rsidRPr="00BC2476">
        <w:t>2017-201</w:t>
      </w:r>
      <w:r w:rsidR="00DC41E9" w:rsidRPr="00BC2476">
        <w:t>8 учебном году на базе  школы</w:t>
      </w:r>
      <w:r w:rsidRPr="00BC2476">
        <w:t xml:space="preserve"> был создана группа «Юный спасатель».</w:t>
      </w:r>
      <w:proofErr w:type="gramEnd"/>
      <w:r w:rsidRPr="00BC2476">
        <w:t xml:space="preserve"> Работа проводилась совместно с классным руководителем</w:t>
      </w:r>
      <w:r w:rsidR="00840F40" w:rsidRPr="00BC2476">
        <w:t>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840F40" w:rsidP="00923110">
      <w:pPr>
        <w:spacing w:line="237" w:lineRule="auto"/>
        <w:ind w:right="220" w:firstLine="292"/>
        <w:jc w:val="both"/>
        <w:rPr>
          <w:sz w:val="20"/>
          <w:szCs w:val="20"/>
        </w:rPr>
      </w:pPr>
      <w:r w:rsidRPr="00BC2476">
        <w:t xml:space="preserve"> </w:t>
      </w:r>
    </w:p>
    <w:p w:rsidR="00923110" w:rsidRPr="00BC2476" w:rsidRDefault="00923110" w:rsidP="00923110">
      <w:pPr>
        <w:spacing w:line="62" w:lineRule="exact"/>
        <w:rPr>
          <w:sz w:val="20"/>
          <w:szCs w:val="20"/>
        </w:rPr>
      </w:pPr>
    </w:p>
    <w:p w:rsidR="00923110" w:rsidRPr="00BC2476" w:rsidRDefault="00923110" w:rsidP="00840F40">
      <w:pPr>
        <w:ind w:right="280" w:firstLine="480"/>
        <w:jc w:val="both"/>
        <w:rPr>
          <w:sz w:val="20"/>
          <w:szCs w:val="20"/>
        </w:rPr>
      </w:pPr>
      <w:proofErr w:type="gramStart"/>
      <w:r w:rsidRPr="00BC2476">
        <w:t xml:space="preserve">Из числа обучающихся в классе были созданы команды для участия в соревнованиях в рамках Всероссийского детско-юношеского движения «Школа безопасности». </w:t>
      </w:r>
      <w:r w:rsidR="00840F40" w:rsidRPr="00BC2476">
        <w:t xml:space="preserve"> </w:t>
      </w:r>
      <w:proofErr w:type="gramEnd"/>
    </w:p>
    <w:p w:rsidR="00923110" w:rsidRPr="00BC2476" w:rsidRDefault="00923110" w:rsidP="00923110">
      <w:pPr>
        <w:spacing w:line="61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27"/>
        </w:numPr>
        <w:tabs>
          <w:tab w:val="left" w:pos="548"/>
        </w:tabs>
        <w:ind w:right="220" w:firstLine="301"/>
        <w:jc w:val="both"/>
      </w:pPr>
      <w:proofErr w:type="gramStart"/>
      <w:r w:rsidRPr="00BC2476">
        <w:t>рамках работы по правилам поведения в результате чрезвычайных ситуаций различного характера на уроках ОБЖ были организованы дни гражданской</w:t>
      </w:r>
      <w:r w:rsidR="00840F40" w:rsidRPr="00BC2476">
        <w:t xml:space="preserve"> обороны в каждом классе, </w:t>
      </w:r>
      <w:r w:rsidRPr="00BC2476">
        <w:t xml:space="preserve"> в рамках проведения Вс</w:t>
      </w:r>
      <w:r w:rsidR="00840F40" w:rsidRPr="00BC2476">
        <w:t>ероссийского Дня Здоровья  « Смотр строя и песни».</w:t>
      </w:r>
      <w:r w:rsidRPr="00BC2476">
        <w:t xml:space="preserve"> </w:t>
      </w:r>
      <w:r w:rsidR="00840F40" w:rsidRPr="00BC2476">
        <w:t xml:space="preserve"> </w:t>
      </w:r>
      <w:proofErr w:type="gramEnd"/>
    </w:p>
    <w:p w:rsidR="00923110" w:rsidRPr="00BC2476" w:rsidRDefault="00923110" w:rsidP="00923110">
      <w:pPr>
        <w:spacing w:line="60" w:lineRule="exact"/>
      </w:pPr>
    </w:p>
    <w:p w:rsidR="00923110" w:rsidRPr="00BC2476" w:rsidRDefault="00923110" w:rsidP="001E4CE6">
      <w:pPr>
        <w:numPr>
          <w:ilvl w:val="1"/>
          <w:numId w:val="27"/>
        </w:numPr>
        <w:tabs>
          <w:tab w:val="left" w:pos="740"/>
        </w:tabs>
        <w:spacing w:line="239" w:lineRule="auto"/>
        <w:ind w:right="300" w:firstLine="481"/>
        <w:jc w:val="both"/>
      </w:pPr>
      <w:proofErr w:type="gramStart"/>
      <w:r w:rsidRPr="00BC2476">
        <w:t>октябре</w:t>
      </w:r>
      <w:proofErr w:type="gramEnd"/>
      <w:r w:rsidRPr="00BC2476">
        <w:t>, марте и апреле т</w:t>
      </w:r>
      <w:r w:rsidR="00840F40" w:rsidRPr="00BC2476">
        <w:t>радиционно организованы беседы,</w:t>
      </w:r>
      <w:r w:rsidRPr="00BC2476">
        <w:t xml:space="preserve"> на которых освещались темы: «Правила безопасного поведения на воде», «Правила безопасного поведения на водоемах во время ледостава», «Оказание первой доврачебной помощи при несчастных случаях на воде».</w:t>
      </w:r>
    </w:p>
    <w:p w:rsidR="00923110" w:rsidRPr="00BC2476" w:rsidRDefault="00923110" w:rsidP="00923110">
      <w:pPr>
        <w:spacing w:line="125" w:lineRule="exact"/>
      </w:pPr>
    </w:p>
    <w:p w:rsidR="00923110" w:rsidRPr="00BC2476" w:rsidRDefault="00923110" w:rsidP="001E4CE6">
      <w:pPr>
        <w:numPr>
          <w:ilvl w:val="2"/>
          <w:numId w:val="27"/>
        </w:numPr>
        <w:tabs>
          <w:tab w:val="left" w:pos="936"/>
        </w:tabs>
        <w:spacing w:line="239" w:lineRule="auto"/>
        <w:ind w:right="280"/>
        <w:jc w:val="both"/>
        <w:sectPr w:rsidR="00923110" w:rsidRPr="00BC2476">
          <w:pgSz w:w="11900" w:h="16836"/>
          <w:pgMar w:top="574" w:right="568" w:bottom="0" w:left="1120" w:header="0" w:footer="0" w:gutter="0"/>
          <w:cols w:space="720" w:equalWidth="0">
            <w:col w:w="10220"/>
          </w:cols>
        </w:sectPr>
      </w:pPr>
      <w:r w:rsidRPr="00BC2476">
        <w:t xml:space="preserve">целью </w:t>
      </w:r>
      <w:r w:rsidRPr="00BC2476">
        <w:rPr>
          <w:b/>
          <w:bCs/>
        </w:rPr>
        <w:t>безопасности на дороге,</w:t>
      </w:r>
      <w:r w:rsidRPr="00BC2476">
        <w:t xml:space="preserve"> </w:t>
      </w:r>
      <w:r w:rsidRPr="00BC2476">
        <w:rPr>
          <w:b/>
          <w:bCs/>
        </w:rPr>
        <w:t>в общественных местах и предотвращении детского</w:t>
      </w:r>
      <w:r w:rsidRPr="00BC2476">
        <w:t xml:space="preserve"> </w:t>
      </w:r>
      <w:r w:rsidRPr="00BC2476">
        <w:rPr>
          <w:b/>
          <w:bCs/>
        </w:rPr>
        <w:t xml:space="preserve">дорожно-транспортного травматизма </w:t>
      </w:r>
      <w:r w:rsidRPr="00BC2476">
        <w:t>в школе разработан новый паспорт дорожной</w:t>
      </w:r>
      <w:r w:rsidRPr="00BC2476">
        <w:rPr>
          <w:b/>
          <w:bCs/>
        </w:rPr>
        <w:t xml:space="preserve"> </w:t>
      </w:r>
      <w:r w:rsidRPr="00BC2476">
        <w:t>безопасности образовательно</w:t>
      </w:r>
      <w:r w:rsidR="00840F40" w:rsidRPr="00BC2476">
        <w:t xml:space="preserve">го </w:t>
      </w:r>
      <w:proofErr w:type="spellStart"/>
      <w:r w:rsidR="00840F40" w:rsidRPr="00BC2476">
        <w:t>учреждени</w:t>
      </w:r>
      <w:proofErr w:type="spellEnd"/>
    </w:p>
    <w:p w:rsidR="00923110" w:rsidRPr="00BC2476" w:rsidRDefault="00923110" w:rsidP="00840F40">
      <w:pPr>
        <w:tabs>
          <w:tab w:val="left" w:pos="712"/>
        </w:tabs>
        <w:spacing w:line="238" w:lineRule="auto"/>
        <w:ind w:right="280"/>
        <w:jc w:val="both"/>
      </w:pPr>
    </w:p>
    <w:p w:rsidR="00923110" w:rsidRPr="00BC2476" w:rsidRDefault="00923110" w:rsidP="00923110">
      <w:pPr>
        <w:spacing w:line="65" w:lineRule="exact"/>
      </w:pPr>
    </w:p>
    <w:p w:rsidR="00923110" w:rsidRPr="00BC2476" w:rsidRDefault="00923110" w:rsidP="001E4CE6">
      <w:pPr>
        <w:numPr>
          <w:ilvl w:val="0"/>
          <w:numId w:val="28"/>
        </w:numPr>
        <w:tabs>
          <w:tab w:val="left" w:pos="572"/>
        </w:tabs>
        <w:spacing w:line="234" w:lineRule="auto"/>
        <w:ind w:right="20" w:firstLine="301"/>
      </w:pPr>
      <w:r w:rsidRPr="00BC2476">
        <w:t>течение года традиционн</w:t>
      </w:r>
      <w:r w:rsidR="00840F40" w:rsidRPr="00BC2476">
        <w:t>о прошли акции «Дорога в школу»</w:t>
      </w:r>
      <w:proofErr w:type="gramStart"/>
      <w:r w:rsidR="00840F40" w:rsidRPr="00BC2476">
        <w:t xml:space="preserve"> </w:t>
      </w:r>
      <w:r w:rsidRPr="00BC2476">
        <w:t>,</w:t>
      </w:r>
      <w:proofErr w:type="gramEnd"/>
      <w:r w:rsidRPr="00BC2476">
        <w:t xml:space="preserve"> «Садимся на велосипед», «Памяти жертв ДТП».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51" w:lineRule="auto"/>
        <w:ind w:right="220" w:firstLine="292"/>
        <w:jc w:val="both"/>
        <w:rPr>
          <w:sz w:val="20"/>
          <w:szCs w:val="20"/>
        </w:rPr>
      </w:pPr>
      <w:r w:rsidRPr="00BC2476">
        <w:rPr>
          <w:sz w:val="23"/>
          <w:szCs w:val="23"/>
        </w:rPr>
        <w:t xml:space="preserve">На начало учебного года в школе был оформлен уголок безопасности дорожного движения. </w:t>
      </w:r>
      <w:r w:rsidR="00840F40" w:rsidRPr="00BC2476">
        <w:rPr>
          <w:sz w:val="23"/>
          <w:szCs w:val="23"/>
        </w:rPr>
        <w:t xml:space="preserve"> </w:t>
      </w:r>
    </w:p>
    <w:p w:rsidR="00923110" w:rsidRPr="00BC2476" w:rsidRDefault="00923110" w:rsidP="00840F40">
      <w:pPr>
        <w:tabs>
          <w:tab w:val="left" w:pos="180"/>
        </w:tabs>
        <w:spacing w:line="231" w:lineRule="auto"/>
        <w:ind w:left="180"/>
      </w:pPr>
      <w:r w:rsidRPr="00BC2476">
        <w:t xml:space="preserve"> Также уголок содержит информационный материал для родителей.</w:t>
      </w:r>
    </w:p>
    <w:p w:rsidR="00923110" w:rsidRPr="00BC2476" w:rsidRDefault="00923110" w:rsidP="00923110">
      <w:pPr>
        <w:spacing w:line="64" w:lineRule="exact"/>
      </w:pPr>
    </w:p>
    <w:p w:rsidR="00923110" w:rsidRPr="00BC2476" w:rsidRDefault="00923110" w:rsidP="001E4CE6">
      <w:pPr>
        <w:numPr>
          <w:ilvl w:val="1"/>
          <w:numId w:val="29"/>
        </w:numPr>
        <w:tabs>
          <w:tab w:val="left" w:pos="568"/>
        </w:tabs>
        <w:spacing w:line="234" w:lineRule="auto"/>
        <w:ind w:right="220" w:firstLine="301"/>
        <w:jc w:val="both"/>
      </w:pPr>
      <w:r w:rsidRPr="00BC2476">
        <w:t>течение учебного года с учащимися 1-5 классов и их родителями составлены схемы безопасного маршрута «Дом-школа-дом», были проведены проверочные тесты на знание ПДД,</w:t>
      </w:r>
    </w:p>
    <w:p w:rsidR="00923110" w:rsidRPr="00BC2476" w:rsidRDefault="00923110" w:rsidP="00923110">
      <w:pPr>
        <w:spacing w:line="18" w:lineRule="exact"/>
        <w:rPr>
          <w:sz w:val="20"/>
          <w:szCs w:val="20"/>
        </w:rPr>
      </w:pPr>
    </w:p>
    <w:p w:rsidR="00923110" w:rsidRPr="00BC2476" w:rsidRDefault="00923110" w:rsidP="00840F40">
      <w:pPr>
        <w:spacing w:line="239" w:lineRule="auto"/>
        <w:ind w:right="220"/>
        <w:jc w:val="both"/>
        <w:rPr>
          <w:sz w:val="20"/>
          <w:szCs w:val="20"/>
        </w:rPr>
      </w:pPr>
      <w:r w:rsidRPr="00BC2476">
        <w:t>викторины, игры, которые показали повышение уровня знаний учащихся в этой области. В рамках месячника безопасности для учащихся школы неоднократно были организованы беседы, игры, вик</w:t>
      </w:r>
      <w:r w:rsidR="00840F40" w:rsidRPr="00BC2476">
        <w:t xml:space="preserve">торины с сотрудниками </w:t>
      </w:r>
      <w:r w:rsidRPr="00BC2476">
        <w:t xml:space="preserve"> ГИБДД, на которых ребятами было задано много интересующих их вопросов и получены компетентные ответы.</w:t>
      </w:r>
      <w:r w:rsidR="00840F40" w:rsidRPr="00BC2476">
        <w:t xml:space="preserve">  </w:t>
      </w:r>
    </w:p>
    <w:p w:rsidR="00923110" w:rsidRPr="00BC2476" w:rsidRDefault="00923110" w:rsidP="00923110">
      <w:pPr>
        <w:spacing w:line="65" w:lineRule="exact"/>
      </w:pPr>
    </w:p>
    <w:p w:rsidR="00923110" w:rsidRPr="00BC2476" w:rsidRDefault="00923110" w:rsidP="001E4CE6">
      <w:pPr>
        <w:numPr>
          <w:ilvl w:val="0"/>
          <w:numId w:val="30"/>
        </w:numPr>
        <w:tabs>
          <w:tab w:val="left" w:pos="676"/>
        </w:tabs>
        <w:spacing w:line="234" w:lineRule="auto"/>
        <w:ind w:right="20" w:firstLine="301"/>
      </w:pPr>
      <w:r w:rsidRPr="00BC2476">
        <w:t>течение всего года классными руководителями проводилась профилактическая и разъяснительная работа через внеурочную деятельность с нарушителями ПДД.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7" w:lineRule="auto"/>
        <w:ind w:right="240" w:firstLine="592"/>
        <w:jc w:val="both"/>
        <w:rPr>
          <w:sz w:val="20"/>
          <w:szCs w:val="20"/>
        </w:rPr>
      </w:pPr>
      <w:r w:rsidRPr="00BC2476">
        <w:t>Итогом проводимой работы в школе по предупреждению детского дорожно</w:t>
      </w:r>
      <w:r w:rsidR="00840F40" w:rsidRPr="00BC2476">
        <w:t>-</w:t>
      </w:r>
      <w:r w:rsidRPr="00BC2476">
        <w:t>транспортного травматизма, можно считать снижение среди обучающихся числа нарушителей ПДД и отсутствие виновников ДТП.</w:t>
      </w:r>
    </w:p>
    <w:p w:rsidR="00923110" w:rsidRPr="00BC2476" w:rsidRDefault="00923110" w:rsidP="00923110">
      <w:pPr>
        <w:spacing w:line="387" w:lineRule="exact"/>
        <w:rPr>
          <w:sz w:val="20"/>
          <w:szCs w:val="20"/>
        </w:rPr>
      </w:pPr>
    </w:p>
    <w:p w:rsidR="00923110" w:rsidRPr="00BC2476" w:rsidRDefault="00923110" w:rsidP="00923110">
      <w:pPr>
        <w:rPr>
          <w:sz w:val="20"/>
          <w:szCs w:val="20"/>
        </w:rPr>
      </w:pPr>
      <w:r w:rsidRPr="00BC2476">
        <w:rPr>
          <w:b/>
          <w:bCs/>
        </w:rPr>
        <w:t>Охрана труда:</w:t>
      </w:r>
    </w:p>
    <w:p w:rsidR="00923110" w:rsidRPr="00BC2476" w:rsidRDefault="00923110" w:rsidP="00923110">
      <w:pPr>
        <w:spacing w:line="32" w:lineRule="exact"/>
        <w:rPr>
          <w:sz w:val="20"/>
          <w:szCs w:val="20"/>
        </w:rPr>
      </w:pPr>
    </w:p>
    <w:p w:rsidR="00923110" w:rsidRPr="00BC2476" w:rsidRDefault="00923110" w:rsidP="00923110">
      <w:pPr>
        <w:spacing w:line="239" w:lineRule="auto"/>
        <w:ind w:right="220" w:firstLine="564"/>
        <w:jc w:val="both"/>
        <w:rPr>
          <w:sz w:val="20"/>
          <w:szCs w:val="20"/>
        </w:rPr>
      </w:pPr>
      <w:r w:rsidRPr="00BC2476">
        <w:t>Во всех школьных кабинетах прошла комиссионная проверка готовности к началу учебного года, проверены паспорта кабинетов, кроме этого, в кабинетах повышенной опасности проверено наличие инструкций по ТБ и ОТ, актов испытания оборудования, инвентаря, подписаны акты о готовности кабинетов к новому учебному году.</w:t>
      </w:r>
    </w:p>
    <w:p w:rsidR="00923110" w:rsidRPr="00BC2476" w:rsidRDefault="00923110" w:rsidP="00923110">
      <w:pPr>
        <w:spacing w:line="60" w:lineRule="exact"/>
        <w:rPr>
          <w:sz w:val="20"/>
          <w:szCs w:val="20"/>
        </w:rPr>
      </w:pPr>
    </w:p>
    <w:p w:rsidR="00923110" w:rsidRPr="00BC2476" w:rsidRDefault="00923110" w:rsidP="001E4CE6">
      <w:pPr>
        <w:numPr>
          <w:ilvl w:val="0"/>
          <w:numId w:val="31"/>
        </w:numPr>
        <w:tabs>
          <w:tab w:val="left" w:pos="836"/>
        </w:tabs>
        <w:spacing w:line="237" w:lineRule="auto"/>
        <w:ind w:right="240" w:firstLine="564"/>
        <w:jc w:val="both"/>
      </w:pPr>
      <w:proofErr w:type="gramStart"/>
      <w:r w:rsidRPr="00BC2476">
        <w:t>текущем году проведена специальная оцен</w:t>
      </w:r>
      <w:r w:rsidR="00840F40" w:rsidRPr="00BC2476">
        <w:t xml:space="preserve">ка условий труда, аттестовано 28 рабочих </w:t>
      </w:r>
      <w:r w:rsidR="00D31470" w:rsidRPr="00BC2476">
        <w:t>мест.</w:t>
      </w:r>
      <w:proofErr w:type="gramEnd"/>
    </w:p>
    <w:p w:rsidR="00923110" w:rsidRPr="00BC2476" w:rsidRDefault="00923110" w:rsidP="00923110">
      <w:pPr>
        <w:spacing w:line="382" w:lineRule="exact"/>
        <w:rPr>
          <w:sz w:val="20"/>
          <w:szCs w:val="20"/>
        </w:rPr>
      </w:pPr>
    </w:p>
    <w:p w:rsidR="00923110" w:rsidRPr="00BC2476" w:rsidRDefault="00923110" w:rsidP="00923110">
      <w:pPr>
        <w:ind w:right="240" w:firstLine="232"/>
        <w:jc w:val="both"/>
        <w:rPr>
          <w:sz w:val="20"/>
          <w:szCs w:val="20"/>
        </w:rPr>
      </w:pPr>
      <w:r w:rsidRPr="00BC2476"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</w:r>
      <w:r w:rsidR="00D31470" w:rsidRPr="00BC2476">
        <w:t xml:space="preserve"> </w:t>
      </w:r>
      <w:r w:rsidRPr="00BC2476">
        <w:t xml:space="preserve">Весь наш коллектив, конкретно каждый учитель, на уроках и </w:t>
      </w:r>
      <w:proofErr w:type="gramStart"/>
      <w:r w:rsidRPr="00BC2476">
        <w:t>вне</w:t>
      </w:r>
      <w:proofErr w:type="gramEnd"/>
      <w:r w:rsidRPr="00BC2476">
        <w:t xml:space="preserve">, </w:t>
      </w:r>
      <w:proofErr w:type="gramStart"/>
      <w:r w:rsidRPr="00BC2476">
        <w:t>является</w:t>
      </w:r>
      <w:proofErr w:type="gramEnd"/>
      <w:r w:rsidRPr="00BC2476">
        <w:t xml:space="preserve"> гарантом безопасности ребенка во время </w:t>
      </w:r>
      <w:proofErr w:type="spellStart"/>
      <w:r w:rsidRPr="00BC2476">
        <w:t>учебного-воспитательного</w:t>
      </w:r>
      <w:proofErr w:type="spellEnd"/>
      <w:r w:rsidRPr="00BC2476">
        <w:t xml:space="preserve"> процесса.</w:t>
      </w: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200" w:lineRule="exact"/>
        <w:rPr>
          <w:sz w:val="20"/>
          <w:szCs w:val="20"/>
        </w:rPr>
      </w:pPr>
    </w:p>
    <w:p w:rsidR="00923110" w:rsidRPr="00BC2476" w:rsidRDefault="00923110" w:rsidP="00923110">
      <w:pPr>
        <w:spacing w:line="392" w:lineRule="exact"/>
        <w:rPr>
          <w:sz w:val="20"/>
          <w:szCs w:val="20"/>
        </w:rPr>
      </w:pPr>
    </w:p>
    <w:p w:rsidR="00923110" w:rsidRPr="00BC2476" w:rsidRDefault="00D31470" w:rsidP="00923110">
      <w:pPr>
        <w:ind w:left="9980"/>
        <w:rPr>
          <w:sz w:val="20"/>
          <w:szCs w:val="20"/>
        </w:rPr>
      </w:pPr>
      <w:r w:rsidRPr="00BC2476">
        <w:t xml:space="preserve"> </w:t>
      </w:r>
    </w:p>
    <w:p w:rsidR="00923110" w:rsidRPr="00BC2476" w:rsidRDefault="00923110" w:rsidP="00923110">
      <w:pPr>
        <w:sectPr w:rsidR="00923110" w:rsidRPr="00BC2476">
          <w:pgSz w:w="11900" w:h="16836"/>
          <w:pgMar w:top="574" w:right="568" w:bottom="0" w:left="1120" w:header="0" w:footer="0" w:gutter="0"/>
          <w:cols w:space="720" w:equalWidth="0">
            <w:col w:w="10220"/>
          </w:cols>
        </w:sectPr>
      </w:pPr>
    </w:p>
    <w:p w:rsidR="00923110" w:rsidRPr="00BC2476" w:rsidRDefault="00923110" w:rsidP="00923110">
      <w:pPr>
        <w:spacing w:line="234" w:lineRule="auto"/>
        <w:ind w:firstLine="412"/>
        <w:rPr>
          <w:sz w:val="20"/>
          <w:szCs w:val="20"/>
        </w:rPr>
      </w:pPr>
      <w:r w:rsidRPr="00BC2476">
        <w:lastRenderedPageBreak/>
        <w:t xml:space="preserve">Исходя из всего </w:t>
      </w:r>
      <w:proofErr w:type="gramStart"/>
      <w:r w:rsidRPr="00BC2476">
        <w:t>выше сказанного</w:t>
      </w:r>
      <w:proofErr w:type="gramEnd"/>
      <w:r w:rsidRPr="00BC2476">
        <w:t xml:space="preserve"> </w:t>
      </w:r>
      <w:r w:rsidRPr="00BC2476">
        <w:rPr>
          <w:b/>
          <w:bCs/>
        </w:rPr>
        <w:t>задачи</w:t>
      </w:r>
      <w:r w:rsidR="00D31470" w:rsidRPr="00BC2476">
        <w:t xml:space="preserve">, которые следует решать в 2019-2020 </w:t>
      </w:r>
      <w:r w:rsidRPr="00BC2476">
        <w:t>учебном году следующие:</w:t>
      </w:r>
    </w:p>
    <w:p w:rsidR="00923110" w:rsidRPr="00BC2476" w:rsidRDefault="00923110" w:rsidP="00923110">
      <w:pPr>
        <w:spacing w:line="66" w:lineRule="exact"/>
        <w:rPr>
          <w:sz w:val="20"/>
          <w:szCs w:val="20"/>
        </w:rPr>
      </w:pPr>
    </w:p>
    <w:p w:rsidR="00923110" w:rsidRPr="00BC2476" w:rsidRDefault="00D31470" w:rsidP="001E4CE6">
      <w:pPr>
        <w:numPr>
          <w:ilvl w:val="0"/>
          <w:numId w:val="32"/>
        </w:numPr>
        <w:tabs>
          <w:tab w:val="left" w:pos="740"/>
        </w:tabs>
        <w:spacing w:line="234" w:lineRule="auto"/>
        <w:ind w:left="740" w:right="20" w:hanging="367"/>
      </w:pPr>
      <w:r w:rsidRPr="00BC2476">
        <w:t xml:space="preserve">Продолжить работу с  отрядом </w:t>
      </w:r>
      <w:r w:rsidR="00923110" w:rsidRPr="00BC2476">
        <w:t xml:space="preserve"> ЮИД и дружин</w:t>
      </w:r>
      <w:r w:rsidRPr="00BC2476">
        <w:t>ой</w:t>
      </w:r>
      <w:r w:rsidR="00923110" w:rsidRPr="00BC2476">
        <w:t xml:space="preserve"> ЮДП</w:t>
      </w:r>
      <w:r w:rsidRPr="00BC2476">
        <w:t>.</w:t>
      </w:r>
    </w:p>
    <w:p w:rsidR="00923110" w:rsidRPr="00BC2476" w:rsidRDefault="00923110" w:rsidP="00923110">
      <w:pPr>
        <w:spacing w:line="53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ind w:left="740" w:hanging="367"/>
      </w:pPr>
      <w:r w:rsidRPr="00BC2476">
        <w:t>Совершенствовать организацию пропускного режима в школе.</w:t>
      </w:r>
    </w:p>
    <w:p w:rsidR="00923110" w:rsidRPr="00BC2476" w:rsidRDefault="00923110" w:rsidP="00923110">
      <w:pPr>
        <w:spacing w:line="60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spacing w:line="234" w:lineRule="auto"/>
        <w:ind w:left="740" w:right="20" w:hanging="367"/>
      </w:pPr>
      <w:r w:rsidRPr="00BC2476">
        <w:t>Продолжать работу по воспитанию культуры безопасности на дорогах и улицах города, а также в различных опасных ситуациях среди обучающихся и их родителей.</w:t>
      </w:r>
    </w:p>
    <w:p w:rsidR="00923110" w:rsidRPr="00BC2476" w:rsidRDefault="00923110" w:rsidP="00923110">
      <w:pPr>
        <w:spacing w:line="53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ind w:left="740" w:hanging="367"/>
      </w:pPr>
      <w:r w:rsidRPr="00BC2476">
        <w:t>Продолжать и совершенствовать работу по организации охраны труда в учреждении.</w:t>
      </w:r>
    </w:p>
    <w:p w:rsidR="00923110" w:rsidRPr="00BC2476" w:rsidRDefault="00923110" w:rsidP="00923110">
      <w:pPr>
        <w:spacing w:line="60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spacing w:line="237" w:lineRule="auto"/>
        <w:ind w:left="740" w:right="20" w:hanging="367"/>
        <w:jc w:val="both"/>
      </w:pPr>
      <w:r w:rsidRPr="00BC2476">
        <w:t>По возможности разработать и изготовить, согласно требованиям ПБ, планы эвакуации из здания со светоотражающим эффектом. Обеспечивать сохранность первичных средств пожаротушения и пожарных знаков в здании школы.</w:t>
      </w:r>
    </w:p>
    <w:p w:rsidR="00923110" w:rsidRPr="00BC2476" w:rsidRDefault="00923110" w:rsidP="00923110">
      <w:pPr>
        <w:spacing w:line="66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spacing w:line="234" w:lineRule="auto"/>
        <w:ind w:left="740" w:right="20" w:hanging="367"/>
      </w:pPr>
      <w:r w:rsidRPr="00BC2476">
        <w:t>Начать планомерное обеспечение сотрудников школы средствами индивидуальной защиты и индивидуальными медицинскими аптечками.</w:t>
      </w:r>
    </w:p>
    <w:p w:rsidR="00923110" w:rsidRPr="00BC2476" w:rsidRDefault="00923110" w:rsidP="00923110">
      <w:pPr>
        <w:spacing w:line="61" w:lineRule="exact"/>
      </w:pPr>
    </w:p>
    <w:p w:rsidR="00923110" w:rsidRPr="00BC2476" w:rsidRDefault="00D31470" w:rsidP="001E4CE6">
      <w:pPr>
        <w:numPr>
          <w:ilvl w:val="0"/>
          <w:numId w:val="32"/>
        </w:numPr>
        <w:tabs>
          <w:tab w:val="left" w:pos="740"/>
        </w:tabs>
        <w:spacing w:line="236" w:lineRule="auto"/>
        <w:ind w:left="740" w:right="20" w:hanging="367"/>
      </w:pPr>
      <w:r w:rsidRPr="00BC2476">
        <w:t>До</w:t>
      </w:r>
      <w:r w:rsidR="00923110" w:rsidRPr="00BC2476">
        <w:t>оборудовать сидячие</w:t>
      </w:r>
      <w:r w:rsidRPr="00BC2476">
        <w:t xml:space="preserve"> места и место для хранения </w:t>
      </w:r>
      <w:proofErr w:type="gramStart"/>
      <w:r w:rsidRPr="00BC2476">
        <w:t>СИЗ</w:t>
      </w:r>
      <w:proofErr w:type="gramEnd"/>
      <w:r w:rsidRPr="00BC2476">
        <w:t xml:space="preserve"> в ПРУ.</w:t>
      </w:r>
    </w:p>
    <w:p w:rsidR="00923110" w:rsidRPr="00BC2476" w:rsidRDefault="00923110" w:rsidP="00923110">
      <w:pPr>
        <w:spacing w:line="61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spacing w:line="236" w:lineRule="auto"/>
        <w:ind w:left="740" w:right="20" w:hanging="367"/>
      </w:pPr>
      <w:r w:rsidRPr="00BC2476">
        <w:t>Для обучения работников приемам оказания первой помощи привлекать медицинского работника; приобрести манекен для отработки проведения ИВЛ и НМС.</w:t>
      </w:r>
    </w:p>
    <w:p w:rsidR="00923110" w:rsidRPr="00BC2476" w:rsidRDefault="00923110" w:rsidP="00923110">
      <w:pPr>
        <w:spacing w:line="49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ind w:left="740" w:hanging="367"/>
      </w:pPr>
      <w:r w:rsidRPr="00BC2476">
        <w:t>Привлекать к работе сотрудников ГИБДД, МЧС, пожарных инспекторов.</w:t>
      </w:r>
    </w:p>
    <w:p w:rsidR="00923110" w:rsidRPr="00BC2476" w:rsidRDefault="00923110" w:rsidP="00923110">
      <w:pPr>
        <w:spacing w:line="60" w:lineRule="exact"/>
      </w:pPr>
    </w:p>
    <w:p w:rsidR="00923110" w:rsidRPr="00BC2476" w:rsidRDefault="00923110" w:rsidP="001E4CE6">
      <w:pPr>
        <w:numPr>
          <w:ilvl w:val="0"/>
          <w:numId w:val="32"/>
        </w:numPr>
        <w:tabs>
          <w:tab w:val="left" w:pos="740"/>
        </w:tabs>
        <w:spacing w:line="236" w:lineRule="auto"/>
        <w:ind w:left="740" w:right="20" w:hanging="367"/>
      </w:pPr>
      <w:r w:rsidRPr="00BC2476">
        <w:t>Совершенствовать материальную б</w:t>
      </w:r>
      <w:r w:rsidR="00D31470" w:rsidRPr="00BC2476">
        <w:t>азу по ОБЖ.</w:t>
      </w:r>
    </w:p>
    <w:p w:rsidR="006060AD" w:rsidRPr="00BC2476" w:rsidRDefault="006060AD" w:rsidP="00BC2476">
      <w:pPr>
        <w:pStyle w:val="13"/>
        <w:shd w:val="clear" w:color="auto" w:fill="FEFEFE"/>
        <w:spacing w:before="0" w:beforeAutospacing="0" w:after="0" w:afterAutospacing="0"/>
        <w:jc w:val="both"/>
      </w:pPr>
    </w:p>
    <w:p w:rsidR="00594472" w:rsidRPr="00BC2476" w:rsidRDefault="005D7162" w:rsidP="00BC2476">
      <w:pPr>
        <w:pStyle w:val="a5"/>
        <w:shd w:val="clear" w:color="auto" w:fill="FEFEFE"/>
        <w:spacing w:before="0" w:beforeAutospacing="0" w:after="0" w:afterAutospacing="0"/>
      </w:pPr>
      <w:r w:rsidRPr="00BC2476">
        <w:t xml:space="preserve">                                                 </w:t>
      </w:r>
      <w:r w:rsidR="007624B7" w:rsidRPr="00BC2476">
        <w:t xml:space="preserve">    </w:t>
      </w:r>
      <w:r w:rsidR="00594472" w:rsidRPr="00BC2476">
        <w:rPr>
          <w:b/>
        </w:rPr>
        <w:t>Школьная библиотека</w:t>
      </w:r>
    </w:p>
    <w:p w:rsidR="00E343E7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jc w:val="center"/>
      </w:pPr>
      <w:r w:rsidRPr="00BC2476">
        <w:t>  Главной целью работы школы вообще и библиотеки в частности является воспитание гармонично развитой личности, соц</w:t>
      </w:r>
      <w:r w:rsidR="00B04B71" w:rsidRPr="00BC2476">
        <w:t>иально адаптированной  к жизни  -</w:t>
      </w:r>
      <w:r w:rsidR="00E343E7" w:rsidRPr="00BC2476">
        <w:t xml:space="preserve">  </w:t>
      </w:r>
      <w:r w:rsidRPr="00BC2476">
        <w:t>образованный</w:t>
      </w:r>
      <w:r w:rsidR="00B04B71" w:rsidRPr="00BC2476">
        <w:t>, воспитанный, здоровый человек</w:t>
      </w:r>
    </w:p>
    <w:p w:rsidR="00594472" w:rsidRPr="00BC2476" w:rsidRDefault="00D3147D" w:rsidP="00BC2476">
      <w:pPr>
        <w:pStyle w:val="13"/>
        <w:shd w:val="clear" w:color="auto" w:fill="FEFEFE"/>
        <w:spacing w:before="0" w:beforeAutospacing="0" w:after="0" w:afterAutospacing="0"/>
        <w:jc w:val="center"/>
      </w:pPr>
      <w:r w:rsidRPr="00BC2476">
        <w:t xml:space="preserve">      </w:t>
      </w:r>
      <w:r w:rsidR="00E419FB" w:rsidRPr="00BC2476">
        <w:t>В 2018- 2019</w:t>
      </w:r>
      <w:r w:rsidR="00594472" w:rsidRPr="00BC2476">
        <w:t xml:space="preserve"> учебном году выполнялись следующие задачи: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1.Воспитание учащихся в школьн</w:t>
      </w:r>
      <w:r w:rsidR="00166FA8" w:rsidRPr="00BC2476">
        <w:t>ой би</w:t>
      </w:r>
      <w:r w:rsidR="00CB1F08" w:rsidRPr="00BC2476">
        <w:t xml:space="preserve">блиотеке  через книгу: </w:t>
      </w:r>
      <w:r w:rsidR="00614672" w:rsidRPr="00BC2476">
        <w:t xml:space="preserve">  </w:t>
      </w:r>
      <w:r w:rsidRPr="00BC2476">
        <w:t xml:space="preserve">2011- 2020 годы объявлены ООН Десятилетием действий за </w:t>
      </w:r>
      <w:r w:rsidR="00AC6134" w:rsidRPr="00BC2476">
        <w:t>безопаснос</w:t>
      </w:r>
      <w:r w:rsidR="00614672" w:rsidRPr="00BC2476">
        <w:t>ть дорожного дви</w:t>
      </w:r>
      <w:r w:rsidR="00DE6D35" w:rsidRPr="00BC2476">
        <w:t xml:space="preserve">жения, юбилейные даты писателей: 160 лет со дня рождения К.Л.Хетагурова, 150 лет со дня </w:t>
      </w:r>
      <w:proofErr w:type="spellStart"/>
      <w:r w:rsidR="00DE6D35" w:rsidRPr="00BC2476">
        <w:t>рожднеия</w:t>
      </w:r>
      <w:proofErr w:type="spellEnd"/>
      <w:r w:rsidR="00DE6D35" w:rsidRPr="00BC2476">
        <w:t xml:space="preserve"> </w:t>
      </w:r>
      <w:proofErr w:type="spellStart"/>
      <w:r w:rsidR="00DE6D35" w:rsidRPr="00BC2476">
        <w:t>Гаппо</w:t>
      </w:r>
      <w:proofErr w:type="spellEnd"/>
      <w:r w:rsidR="00DE6D35" w:rsidRPr="00BC2476">
        <w:t xml:space="preserve"> Баева.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2.Пропаганда книги и чтения, в том числе творчества писателей-юбиляров, книг – юбиляров.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3. Воспитание информационной культуры учащихся.</w:t>
      </w:r>
    </w:p>
    <w:p w:rsidR="00594472" w:rsidRPr="00BC2476" w:rsidRDefault="00D3147D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4.Совместная работа с районной и сельской</w:t>
      </w:r>
      <w:r w:rsidR="00594472" w:rsidRPr="00BC2476">
        <w:t xml:space="preserve"> библиотеками.</w:t>
      </w:r>
    </w:p>
    <w:p w:rsidR="00594472" w:rsidRPr="00BC2476" w:rsidRDefault="00E419FB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5. Пропаганда з</w:t>
      </w:r>
      <w:r w:rsidR="00594472" w:rsidRPr="00BC2476">
        <w:t>дорового образа жизни.</w:t>
      </w:r>
    </w:p>
    <w:p w:rsidR="007624B7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left="284"/>
        <w:jc w:val="both"/>
      </w:pPr>
      <w:r w:rsidRPr="00BC2476">
        <w:t>6. Привлечение каждого воспитанника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</w:p>
    <w:p w:rsidR="00594472" w:rsidRPr="00BC2476" w:rsidRDefault="007624B7" w:rsidP="00BC2476">
      <w:pPr>
        <w:pStyle w:val="13"/>
        <w:shd w:val="clear" w:color="auto" w:fill="FEFEFE"/>
        <w:spacing w:before="0" w:beforeAutospacing="0" w:after="0" w:afterAutospacing="0"/>
        <w:ind w:left="284"/>
        <w:jc w:val="both"/>
      </w:pPr>
      <w:r w:rsidRPr="00BC2476">
        <w:t xml:space="preserve">    </w:t>
      </w:r>
      <w:r w:rsidR="00594472" w:rsidRPr="00BC2476">
        <w:t>Для реализации программы п</w:t>
      </w:r>
      <w:r w:rsidR="00406288" w:rsidRPr="00BC2476">
        <w:t>о методической теме школ</w:t>
      </w:r>
      <w:r w:rsidR="00E419FB" w:rsidRPr="00BC2476">
        <w:t>ы в 2018 –2019</w:t>
      </w:r>
      <w:r w:rsidR="00594472" w:rsidRPr="00BC2476">
        <w:t xml:space="preserve"> учебном году была оказана информационная помощь учителям и другим педагогическим работникам школы, а также информационная помощь  при подготовке и проведении педагогических советов. Согласно плану работы н</w:t>
      </w:r>
      <w:r w:rsidR="00E419FB" w:rsidRPr="00BC2476">
        <w:t>а 2018</w:t>
      </w:r>
      <w:r w:rsidR="004C133E" w:rsidRPr="00BC2476">
        <w:t xml:space="preserve"> – 20</w:t>
      </w:r>
      <w:r w:rsidR="00E419FB" w:rsidRPr="00BC2476">
        <w:t>19</w:t>
      </w:r>
      <w:r w:rsidR="00594472" w:rsidRPr="00BC2476">
        <w:t xml:space="preserve"> учебный год, основные</w:t>
      </w:r>
      <w:r w:rsidR="00406288" w:rsidRPr="00BC2476">
        <w:t xml:space="preserve"> задачи</w:t>
      </w:r>
      <w:r w:rsidR="00166FA8" w:rsidRPr="00BC2476">
        <w:t xml:space="preserve"> работы библиотеки </w:t>
      </w:r>
      <w:r w:rsidR="00594472" w:rsidRPr="00BC2476">
        <w:t>выполнялись по следующим направлениям:                                           </w:t>
      </w:r>
    </w:p>
    <w:p w:rsidR="00594472" w:rsidRPr="00BC2476" w:rsidRDefault="003D3624" w:rsidP="00BC2476">
      <w:pPr>
        <w:pStyle w:val="13"/>
        <w:numPr>
          <w:ilvl w:val="0"/>
          <w:numId w:val="1"/>
        </w:numPr>
        <w:shd w:val="clear" w:color="auto" w:fill="FEFEFE"/>
        <w:spacing w:before="0" w:beforeAutospacing="0" w:after="0" w:afterAutospacing="0"/>
        <w:jc w:val="both"/>
      </w:pPr>
      <w:r w:rsidRPr="00BC2476">
        <w:t>Организация учебного фонда:</w:t>
      </w:r>
    </w:p>
    <w:p w:rsidR="00594472" w:rsidRPr="00BC2476" w:rsidRDefault="00D3147D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– </w:t>
      </w:r>
      <w:r w:rsidR="003D3624" w:rsidRPr="00BC2476">
        <w:t xml:space="preserve"> в</w:t>
      </w:r>
      <w:r w:rsidR="00594472" w:rsidRPr="00BC2476">
        <w:t xml:space="preserve"> течение учебного года проводилось: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t>выдача и сбор учебников</w:t>
      </w:r>
      <w:r w:rsidR="003D3624" w:rsidRPr="00BC2476">
        <w:t xml:space="preserve"> </w:t>
      </w:r>
      <w:r w:rsidR="00435082" w:rsidRPr="00BC2476">
        <w:t xml:space="preserve">(в т.ч. </w:t>
      </w:r>
      <w:r w:rsidR="003D3624" w:rsidRPr="00BC2476">
        <w:t>национально</w:t>
      </w:r>
      <w:r w:rsidR="00E343E7" w:rsidRPr="00BC2476">
        <w:t xml:space="preserve"> </w:t>
      </w:r>
      <w:r w:rsidR="003D3624" w:rsidRPr="00BC2476">
        <w:t>- регионального компонента</w:t>
      </w:r>
      <w:r w:rsidR="00435082" w:rsidRPr="00BC2476">
        <w:t>)</w:t>
      </w:r>
      <w:r w:rsidRPr="00BC2476">
        <w:t>;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t>рейды по проверке сохранности учебников;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t>списание ветхой и устаревшей литературы;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t>замена книжных разделителей художественного фонда;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t>проверка фонда;</w:t>
      </w:r>
    </w:p>
    <w:p w:rsidR="00594472" w:rsidRPr="00BC2476" w:rsidRDefault="00594472" w:rsidP="00BC2476">
      <w:pPr>
        <w:pStyle w:val="13"/>
        <w:numPr>
          <w:ilvl w:val="0"/>
          <w:numId w:val="11"/>
        </w:numPr>
        <w:shd w:val="clear" w:color="auto" w:fill="FEFEFE"/>
        <w:spacing w:before="0" w:beforeAutospacing="0" w:after="0" w:afterAutospacing="0"/>
        <w:jc w:val="both"/>
      </w:pPr>
      <w:r w:rsidRPr="00BC2476">
        <w:lastRenderedPageBreak/>
        <w:t>контроль должников.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  В конце мая сформированы и выданы комплекты учебников для учителей на новый учебный г</w:t>
      </w:r>
      <w:r w:rsidR="00023C87" w:rsidRPr="00BC2476">
        <w:t>од для планирования. В</w:t>
      </w:r>
      <w:r w:rsidR="004C133E" w:rsidRPr="00BC2476">
        <w:t xml:space="preserve"> 2018 – 2019 </w:t>
      </w:r>
      <w:r w:rsidRPr="00BC2476">
        <w:t>учебном году, объявл</w:t>
      </w:r>
      <w:r w:rsidR="00166FA8" w:rsidRPr="00BC2476">
        <w:t xml:space="preserve">енным </w:t>
      </w:r>
      <w:r w:rsidR="004C133E" w:rsidRPr="00BC2476">
        <w:t xml:space="preserve"> годом семьи,</w:t>
      </w:r>
      <w:r w:rsidR="00023C87" w:rsidRPr="00BC2476">
        <w:t xml:space="preserve">  составлены</w:t>
      </w:r>
      <w:r w:rsidRPr="00BC2476">
        <w:t xml:space="preserve"> </w:t>
      </w:r>
      <w:r w:rsidR="00023C87" w:rsidRPr="00BC2476">
        <w:t xml:space="preserve">планы </w:t>
      </w:r>
      <w:r w:rsidRPr="00BC2476">
        <w:t>рекоменд</w:t>
      </w:r>
      <w:r w:rsidR="00D97470" w:rsidRPr="00BC2476">
        <w:t>ательных материалов, посвящённые этой  теме</w:t>
      </w:r>
      <w:r w:rsidRPr="00BC2476">
        <w:t xml:space="preserve">. В следующем учебном году планируется продолжить работу  по пропаганде чтения  среди </w:t>
      </w:r>
      <w:r w:rsidR="007F218A" w:rsidRPr="00BC2476">
        <w:t xml:space="preserve">учителей, </w:t>
      </w:r>
      <w:r w:rsidRPr="00BC2476">
        <w:t>родителей и учащихся.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2.Работа с читателями - воспитание инф</w:t>
      </w:r>
      <w:r w:rsidR="00133FFA" w:rsidRPr="00BC2476">
        <w:t>ормационной культуры учащихся (и</w:t>
      </w:r>
      <w:r w:rsidRPr="00BC2476">
        <w:t>ндивидуальная, массовая и информационная работа)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Помощь в выборе книг и подготовке домашних заданий и докладов. Обеспечение учащихся и учителей учебниками, методической и художественной литературой.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В течение года проводились беседы по </w:t>
      </w:r>
      <w:r w:rsidR="00D1299F" w:rsidRPr="00BC2476">
        <w:t xml:space="preserve">разным </w:t>
      </w:r>
      <w:r w:rsidRPr="00BC2476">
        <w:t>темам, беседы по выставкам, художественные чтения книг, библиотечные уроки, викторины, рассказы – беседы к знаменательным событиям года, к определённым датам, беседы, посвящённые книгам – юбилярам, обмен книг.</w:t>
      </w:r>
    </w:p>
    <w:p w:rsidR="00594472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Индивидуальная, массовая и информационная работа.</w:t>
      </w:r>
    </w:p>
    <w:p w:rsidR="007624B7" w:rsidRPr="00BC2476" w:rsidRDefault="00594472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Особое внимание уделялось индивидуальной работе с учащимися: беседы при записи в библиотеку, о прочитанных книгах. Проводилось индивидуальное информирование учителей и администрации школы о новых поступлениях методической и учебной литературы. Оказывалась помощь читателям по вопросам выбора книг в фондах открытого доступа, при выборе книг для домашнего и внеклассного чтения. Индивидуальный подход позволяет донести информацию до каждого читателя, учесть его увлечения, уровень чтения.</w:t>
      </w:r>
    </w:p>
    <w:p w:rsidR="00594472" w:rsidRPr="00BC2476" w:rsidRDefault="007624B7" w:rsidP="00BC2476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           </w:t>
      </w:r>
      <w:r w:rsidR="001B0B5B" w:rsidRPr="00BC2476">
        <w:rPr>
          <w:b/>
        </w:rPr>
        <w:t xml:space="preserve"> </w:t>
      </w:r>
      <w:r w:rsidR="00594472" w:rsidRPr="00BC2476">
        <w:rPr>
          <w:b/>
        </w:rPr>
        <w:t xml:space="preserve">ВЫВОДЫ ПО РЕЗУЛЬТАТАМ ДЕЯТЕЛЬНОСТИ </w:t>
      </w:r>
      <w:r w:rsidR="00166FA8" w:rsidRPr="00BC2476">
        <w:rPr>
          <w:b/>
        </w:rPr>
        <w:t xml:space="preserve"> </w:t>
      </w:r>
      <w:r w:rsidR="00594472" w:rsidRPr="00BC2476">
        <w:rPr>
          <w:b/>
        </w:rPr>
        <w:t>ШКОЛЫ</w:t>
      </w:r>
    </w:p>
    <w:p w:rsidR="00594472" w:rsidRPr="00BC2476" w:rsidRDefault="00594472" w:rsidP="007624B7">
      <w:pPr>
        <w:shd w:val="clear" w:color="auto" w:fill="FEFEFE"/>
        <w:rPr>
          <w:b/>
        </w:rPr>
      </w:pPr>
      <w:r w:rsidRPr="00BC2476">
        <w:rPr>
          <w:b/>
        </w:rPr>
        <w:t> </w:t>
      </w:r>
      <w:r w:rsidR="00166FA8" w:rsidRPr="00BC2476">
        <w:rPr>
          <w:b/>
        </w:rPr>
        <w:t xml:space="preserve">              </w:t>
      </w:r>
      <w:r w:rsidR="007624B7" w:rsidRPr="00BC2476">
        <w:rPr>
          <w:b/>
        </w:rPr>
        <w:t xml:space="preserve"> </w:t>
      </w:r>
      <w:r w:rsidR="00166FA8" w:rsidRPr="00BC2476">
        <w:t>1.   </w:t>
      </w:r>
      <w:r w:rsidRPr="00BC2476">
        <w:t>Школа функционирует стабильно в режиме развития.</w:t>
      </w:r>
    </w:p>
    <w:p w:rsidR="00594472" w:rsidRPr="00BC2476" w:rsidRDefault="00166FA8" w:rsidP="00594472">
      <w:pPr>
        <w:shd w:val="clear" w:color="auto" w:fill="FEFEFE"/>
        <w:ind w:left="1440" w:hanging="360"/>
        <w:jc w:val="both"/>
      </w:pPr>
      <w:r w:rsidRPr="00BC2476">
        <w:t>2.    </w:t>
      </w:r>
      <w:r w:rsidR="00594472" w:rsidRPr="00BC2476"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594472" w:rsidRPr="00BC2476" w:rsidRDefault="00166FA8" w:rsidP="00594472">
      <w:pPr>
        <w:shd w:val="clear" w:color="auto" w:fill="FEFEFE"/>
        <w:ind w:left="1440" w:hanging="360"/>
        <w:jc w:val="both"/>
      </w:pPr>
      <w:r w:rsidRPr="00BC2476">
        <w:t>3.   </w:t>
      </w:r>
      <w:r w:rsidR="00594472" w:rsidRPr="00BC2476">
        <w:t>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594472" w:rsidRPr="00BC2476" w:rsidRDefault="00594472" w:rsidP="00594472">
      <w:pPr>
        <w:shd w:val="clear" w:color="auto" w:fill="FEFEFE"/>
        <w:ind w:left="1440" w:hanging="360"/>
        <w:jc w:val="both"/>
      </w:pPr>
      <w:r w:rsidRPr="00BC2476">
        <w:t>4.    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594472" w:rsidRPr="00BC2476" w:rsidRDefault="00594472" w:rsidP="00594472">
      <w:pPr>
        <w:shd w:val="clear" w:color="auto" w:fill="FEFEFE"/>
        <w:ind w:left="1440" w:hanging="360"/>
        <w:jc w:val="both"/>
      </w:pPr>
      <w:r w:rsidRPr="00BC2476">
        <w:t>5.     В управлении школой сочетаются принципы единоначалия с демократичностью школьного уклада.</w:t>
      </w:r>
    </w:p>
    <w:p w:rsidR="00594472" w:rsidRPr="00BC2476" w:rsidRDefault="00594472" w:rsidP="00594472">
      <w:pPr>
        <w:shd w:val="clear" w:color="auto" w:fill="FEFEFE"/>
        <w:ind w:left="1440" w:hanging="360"/>
        <w:jc w:val="both"/>
      </w:pPr>
      <w:r w:rsidRPr="00BC2476">
        <w:t>6.     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594472" w:rsidRPr="00BC2476" w:rsidRDefault="00594472" w:rsidP="00594472">
      <w:pPr>
        <w:shd w:val="clear" w:color="auto" w:fill="FEFEFE"/>
        <w:ind w:left="1440" w:hanging="360"/>
        <w:jc w:val="both"/>
      </w:pPr>
      <w:r w:rsidRPr="00BC2476">
        <w:t>7.     В школе созданы все условия для самореализации ребенка в урочной и внеурочной деятельности, что подтверждается качеством</w:t>
      </w:r>
      <w:r w:rsidR="00166FA8" w:rsidRPr="00BC2476">
        <w:t xml:space="preserve"> и уровнем участия  в соревнованиях</w:t>
      </w:r>
      <w:r w:rsidRPr="00BC2476">
        <w:t>, конкурсах, смотрах различного вида.</w:t>
      </w:r>
    </w:p>
    <w:p w:rsidR="00594472" w:rsidRPr="00BC2476" w:rsidRDefault="00594472" w:rsidP="00594472">
      <w:pPr>
        <w:shd w:val="clear" w:color="auto" w:fill="FEFEFE"/>
        <w:ind w:left="1440" w:hanging="360"/>
        <w:jc w:val="both"/>
      </w:pPr>
      <w:r w:rsidRPr="00BC2476">
        <w:t>8.     Разработана система взаимодействия с обра</w:t>
      </w:r>
      <w:r w:rsidR="003D3624" w:rsidRPr="00BC2476">
        <w:t>зовательными учреждениями района</w:t>
      </w:r>
      <w:r w:rsidRPr="00BC2476">
        <w:t>.</w:t>
      </w:r>
    </w:p>
    <w:p w:rsidR="00594472" w:rsidRPr="00BC2476" w:rsidRDefault="00E343E7" w:rsidP="00594472">
      <w:pPr>
        <w:shd w:val="clear" w:color="auto" w:fill="FEFEFE"/>
        <w:ind w:left="1440" w:hanging="360"/>
        <w:jc w:val="both"/>
      </w:pPr>
      <w:r w:rsidRPr="00BC2476">
        <w:t xml:space="preserve">9.     Обеспечен </w:t>
      </w:r>
      <w:proofErr w:type="gramStart"/>
      <w:r w:rsidRPr="00BC2476">
        <w:t xml:space="preserve">контроль </w:t>
      </w:r>
      <w:r w:rsidR="00594472" w:rsidRPr="00BC2476">
        <w:t>за</w:t>
      </w:r>
      <w:proofErr w:type="gramEnd"/>
      <w:r w:rsidR="00594472" w:rsidRPr="00BC2476">
        <w:t xml:space="preserve"> соблюдением санитарно-гигиенических требований при организации учебно-воспитательного процесса.</w:t>
      </w:r>
    </w:p>
    <w:p w:rsidR="00594472" w:rsidRPr="00BC2476" w:rsidRDefault="003D3624" w:rsidP="00594472">
      <w:pPr>
        <w:shd w:val="clear" w:color="auto" w:fill="FEFEFE"/>
        <w:ind w:left="1440" w:hanging="360"/>
        <w:jc w:val="both"/>
      </w:pPr>
      <w:r w:rsidRPr="00BC2476">
        <w:t>10.       </w:t>
      </w:r>
      <w:r w:rsidR="00594472" w:rsidRPr="00BC2476">
        <w:t>Повышается профессиональный уровень педагогического коллектива школы через курсы повы</w:t>
      </w:r>
      <w:r w:rsidRPr="00BC2476">
        <w:t>шения квалификации, семинары,</w:t>
      </w:r>
      <w:r w:rsidR="00594472" w:rsidRPr="00BC2476">
        <w:t xml:space="preserve"> т.д.</w:t>
      </w:r>
    </w:p>
    <w:p w:rsidR="0044084F" w:rsidRPr="00BC2476" w:rsidRDefault="001B0B5B" w:rsidP="007624B7">
      <w:pPr>
        <w:shd w:val="clear" w:color="auto" w:fill="FEFEFE"/>
        <w:ind w:left="1440" w:hanging="360"/>
        <w:jc w:val="both"/>
      </w:pPr>
      <w:r w:rsidRPr="00BC2476">
        <w:t>11.     </w:t>
      </w:r>
      <w:r w:rsidR="00594472" w:rsidRPr="00BC2476">
        <w:t>Родители, вып</w:t>
      </w:r>
      <w:r w:rsidR="005720C3" w:rsidRPr="00BC2476">
        <w:t>ускники и местное сообщество по</w:t>
      </w:r>
      <w:r w:rsidR="00594472" w:rsidRPr="00BC2476">
        <w:t>казывают позитивное отношение к деятельности школы.</w:t>
      </w:r>
    </w:p>
    <w:p w:rsidR="007624B7" w:rsidRPr="00BC2476" w:rsidRDefault="007624B7" w:rsidP="007624B7">
      <w:pPr>
        <w:shd w:val="clear" w:color="auto" w:fill="FEFEFE"/>
        <w:ind w:left="1440" w:hanging="360"/>
        <w:jc w:val="both"/>
      </w:pPr>
    </w:p>
    <w:p w:rsidR="00BC2476" w:rsidRDefault="00BC2476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  <w:shd w:val="clear" w:color="auto" w:fill="FFFFFF"/>
        </w:rPr>
      </w:pPr>
      <w:bookmarkStart w:id="10" w:name="_Toc328432242"/>
    </w:p>
    <w:p w:rsidR="00637D01" w:rsidRDefault="00637D01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BC2476" w:rsidRDefault="00BC2476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133FFA" w:rsidRPr="00BC2476" w:rsidRDefault="00594472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  <w:shd w:val="clear" w:color="auto" w:fill="FFFFFF"/>
        </w:rPr>
      </w:pPr>
      <w:r w:rsidRPr="00BC2476">
        <w:rPr>
          <w:bCs w:val="0"/>
          <w:sz w:val="24"/>
          <w:szCs w:val="24"/>
          <w:shd w:val="clear" w:color="auto" w:fill="FFFFFF"/>
        </w:rPr>
        <w:lastRenderedPageBreak/>
        <w:t xml:space="preserve">ОСНОВНЫЕ ЗАДАЧИ РАБОТЫ ШКОЛЫ </w:t>
      </w:r>
    </w:p>
    <w:p w:rsidR="00594472" w:rsidRPr="00BC2476" w:rsidRDefault="00133FFA" w:rsidP="00BC247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BC2476">
        <w:rPr>
          <w:bCs w:val="0"/>
          <w:sz w:val="24"/>
          <w:szCs w:val="24"/>
          <w:shd w:val="clear" w:color="auto" w:fill="FFFFFF"/>
        </w:rPr>
        <w:t>Н</w:t>
      </w:r>
      <w:r w:rsidR="00594472" w:rsidRPr="00BC2476">
        <w:rPr>
          <w:bCs w:val="0"/>
          <w:sz w:val="24"/>
          <w:szCs w:val="24"/>
          <w:shd w:val="clear" w:color="auto" w:fill="FFFFFF"/>
        </w:rPr>
        <w:t>А 20</w:t>
      </w:r>
      <w:r w:rsidR="00166FA8" w:rsidRPr="00BC2476">
        <w:rPr>
          <w:bCs w:val="0"/>
          <w:sz w:val="24"/>
          <w:szCs w:val="24"/>
          <w:shd w:val="clear" w:color="auto" w:fill="FFFFFF"/>
        </w:rPr>
        <w:t>1</w:t>
      </w:r>
      <w:r w:rsidR="00E419FB" w:rsidRPr="00BC2476">
        <w:rPr>
          <w:bCs w:val="0"/>
          <w:sz w:val="24"/>
          <w:szCs w:val="24"/>
          <w:shd w:val="clear" w:color="auto" w:fill="FFFFFF"/>
        </w:rPr>
        <w:t>9-2020</w:t>
      </w:r>
      <w:r w:rsidR="00166FA8" w:rsidRPr="00BC2476">
        <w:rPr>
          <w:bCs w:val="0"/>
          <w:sz w:val="24"/>
          <w:szCs w:val="24"/>
          <w:shd w:val="clear" w:color="auto" w:fill="FFFFFF"/>
        </w:rPr>
        <w:t xml:space="preserve"> </w:t>
      </w:r>
      <w:r w:rsidR="00594472" w:rsidRPr="00BC2476">
        <w:rPr>
          <w:bCs w:val="0"/>
          <w:sz w:val="24"/>
          <w:szCs w:val="24"/>
          <w:shd w:val="clear" w:color="auto" w:fill="FFFFFF"/>
        </w:rPr>
        <w:t>УЧЕБНЫЙ ГОД</w:t>
      </w:r>
      <w:bookmarkEnd w:id="10"/>
    </w:p>
    <w:p w:rsidR="006A1645" w:rsidRPr="00BC2476" w:rsidRDefault="006A1645" w:rsidP="006A1645">
      <w:pPr>
        <w:ind w:left="820"/>
        <w:rPr>
          <w:sz w:val="20"/>
          <w:szCs w:val="20"/>
        </w:rPr>
      </w:pPr>
      <w:r w:rsidRPr="00BC2476">
        <w:t xml:space="preserve">  </w:t>
      </w:r>
    </w:p>
    <w:p w:rsidR="006A1645" w:rsidRPr="00BC2476" w:rsidRDefault="006A1645" w:rsidP="006A1645">
      <w:pPr>
        <w:spacing w:line="32" w:lineRule="exact"/>
        <w:rPr>
          <w:sz w:val="20"/>
          <w:szCs w:val="20"/>
        </w:rPr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7" w:lineRule="auto"/>
        <w:ind w:left="840" w:right="240" w:firstLine="705"/>
        <w:jc w:val="both"/>
      </w:pPr>
      <w:r w:rsidRPr="00BC2476">
        <w:t>Формировать гражданско-патриотическое сознание, развивать чувства сопричастности к истории малой Родины. Усилить работу по формированию у детей нравственной и правовой культуры.</w:t>
      </w:r>
    </w:p>
    <w:p w:rsidR="006A1645" w:rsidRPr="00BC2476" w:rsidRDefault="006A1645" w:rsidP="006A1645">
      <w:pPr>
        <w:spacing w:line="63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8" w:lineRule="auto"/>
        <w:ind w:left="840" w:right="240" w:firstLine="705"/>
        <w:jc w:val="both"/>
      </w:pPr>
      <w:r w:rsidRPr="00BC2476">
        <w:t>Совершенствовать систему воспитательной работы в классных коллективах. Приобщение школьников к ведущим духовным ценностям своего народа, к его национальной культуре, языку, традициям и обычаям.</w:t>
      </w:r>
    </w:p>
    <w:p w:rsidR="006A1645" w:rsidRPr="00BC2476" w:rsidRDefault="006A1645" w:rsidP="006A1645">
      <w:pPr>
        <w:spacing w:line="62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7" w:lineRule="auto"/>
        <w:ind w:left="840" w:right="220" w:firstLine="705"/>
        <w:jc w:val="both"/>
      </w:pPr>
      <w:r w:rsidRPr="00BC2476">
        <w:t>Воспитывать активную жизненную позицию через творческую и проектную деятельность. Активизировать работу по участию детей в конкурсах, фестивалях, смотрах разного уровня.</w:t>
      </w:r>
    </w:p>
    <w:p w:rsidR="006A1645" w:rsidRPr="00BC2476" w:rsidRDefault="006A1645" w:rsidP="006A1645">
      <w:pPr>
        <w:spacing w:line="62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8" w:lineRule="auto"/>
        <w:ind w:left="840" w:right="240" w:firstLine="705"/>
        <w:jc w:val="both"/>
      </w:pPr>
      <w:r w:rsidRPr="00BC2476">
        <w:t>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Проводить мониторинг и контроль ВР.</w:t>
      </w:r>
    </w:p>
    <w:p w:rsidR="006A1645" w:rsidRPr="00BC2476" w:rsidRDefault="006A1645" w:rsidP="006A1645">
      <w:pPr>
        <w:spacing w:line="62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7" w:lineRule="auto"/>
        <w:ind w:left="840" w:right="240" w:firstLine="705"/>
        <w:jc w:val="both"/>
      </w:pPr>
      <w:r w:rsidRPr="00BC2476">
        <w:t>Продолжить развитие системы дополнительного образования и внеурочную деятельность учащихся, изучать и создавать привлекательные для родителей и учеников формы учебы и досуга.</w:t>
      </w:r>
    </w:p>
    <w:p w:rsidR="006A1645" w:rsidRPr="00BC2476" w:rsidRDefault="006A1645" w:rsidP="006A1645">
      <w:pPr>
        <w:spacing w:line="62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ind w:left="840" w:right="220" w:firstLine="705"/>
        <w:jc w:val="both"/>
      </w:pPr>
      <w:r w:rsidRPr="00BC2476">
        <w:t>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отношений, ответственное отношение к делу. Создать условия для самореализации личности каждого учащегося.</w:t>
      </w:r>
    </w:p>
    <w:p w:rsidR="006A1645" w:rsidRPr="00BC2476" w:rsidRDefault="006A1645" w:rsidP="006A1645">
      <w:pPr>
        <w:spacing w:line="60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4" w:lineRule="auto"/>
        <w:ind w:left="840" w:right="240" w:firstLine="705"/>
      </w:pPr>
      <w:r w:rsidRPr="00BC2476">
        <w:t>Усилить роль семьи в воспитании детей и привлечение родителей к организации учебно-воспитательного процесса</w:t>
      </w:r>
    </w:p>
    <w:p w:rsidR="006A1645" w:rsidRPr="00BC2476" w:rsidRDefault="006A1645" w:rsidP="006A1645">
      <w:pPr>
        <w:spacing w:line="65" w:lineRule="exact"/>
      </w:pPr>
    </w:p>
    <w:p w:rsidR="006A1645" w:rsidRPr="00BC2476" w:rsidRDefault="006A1645" w:rsidP="001E4CE6">
      <w:pPr>
        <w:numPr>
          <w:ilvl w:val="0"/>
          <w:numId w:val="15"/>
        </w:numPr>
        <w:tabs>
          <w:tab w:val="left" w:pos="1884"/>
        </w:tabs>
        <w:spacing w:line="237" w:lineRule="auto"/>
        <w:ind w:left="840" w:right="220" w:firstLine="705"/>
        <w:jc w:val="both"/>
      </w:pPr>
      <w:r w:rsidRPr="00BC2476"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6A1645" w:rsidRPr="00BC2476" w:rsidRDefault="006A1645" w:rsidP="006A1645">
      <w:pPr>
        <w:spacing w:line="387" w:lineRule="exact"/>
        <w:rPr>
          <w:sz w:val="20"/>
          <w:szCs w:val="20"/>
        </w:rPr>
      </w:pPr>
    </w:p>
    <w:p w:rsidR="00D77AFA" w:rsidRPr="00BC2476" w:rsidRDefault="00D77AFA" w:rsidP="00BC2476">
      <w:pPr>
        <w:pStyle w:val="msonospacing0"/>
        <w:shd w:val="clear" w:color="auto" w:fill="FEFEFE"/>
        <w:spacing w:before="0" w:beforeAutospacing="0" w:after="0" w:afterAutospacing="0"/>
        <w:ind w:left="567"/>
        <w:jc w:val="both"/>
        <w:rPr>
          <w:b/>
          <w:bCs/>
          <w:sz w:val="28"/>
          <w:szCs w:val="28"/>
        </w:rPr>
      </w:pPr>
    </w:p>
    <w:p w:rsidR="00FF3DDA" w:rsidRPr="00BC2476" w:rsidRDefault="00FF3DDA" w:rsidP="00BC2476">
      <w:pPr>
        <w:pStyle w:val="msonospacing0"/>
        <w:shd w:val="clear" w:color="auto" w:fill="FEFEFE"/>
        <w:spacing w:before="0" w:beforeAutospacing="0" w:after="0" w:afterAutospacing="0"/>
        <w:ind w:left="567"/>
        <w:jc w:val="both"/>
      </w:pPr>
      <w:r w:rsidRPr="00BC2476">
        <w:t>С января 2011 года один раз в месяц выходит школьная газета «Наша жизнь», которая отражает все события школьной жизни и наши успехи. Школа имеет свой герб, гимн, девиз и флаг.</w:t>
      </w:r>
    </w:p>
    <w:p w:rsidR="00FF3DDA" w:rsidRPr="00BC2476" w:rsidRDefault="00FF3DDA" w:rsidP="00FF3DDA">
      <w:pPr>
        <w:shd w:val="clear" w:color="auto" w:fill="FEFEFE"/>
        <w:spacing w:line="276" w:lineRule="auto"/>
        <w:ind w:left="-284" w:firstLine="284"/>
        <w:jc w:val="both"/>
      </w:pPr>
      <w:r w:rsidRPr="00BC2476">
        <w:t> </w:t>
      </w:r>
    </w:p>
    <w:p w:rsidR="00FF3DDA" w:rsidRPr="00637D01" w:rsidRDefault="00FF3DDA" w:rsidP="00637D01">
      <w:pPr>
        <w:jc w:val="center"/>
        <w:rPr>
          <w:b/>
        </w:rPr>
      </w:pPr>
      <w:r w:rsidRPr="00BC2476">
        <w:rPr>
          <w:b/>
        </w:rPr>
        <w:t xml:space="preserve">ГЕРБ МКОУ СОШ №2 </w:t>
      </w:r>
      <w:proofErr w:type="spellStart"/>
      <w:r w:rsidRPr="00BC2476">
        <w:rPr>
          <w:b/>
        </w:rPr>
        <w:t>с</w:t>
      </w:r>
      <w:proofErr w:type="gramStart"/>
      <w:r w:rsidRPr="00BC2476">
        <w:rPr>
          <w:b/>
        </w:rPr>
        <w:t>.Д</w:t>
      </w:r>
      <w:proofErr w:type="gramEnd"/>
      <w:r w:rsidRPr="00BC2476">
        <w:rPr>
          <w:b/>
        </w:rPr>
        <w:t>УР-ДУР</w:t>
      </w:r>
      <w:proofErr w:type="spellEnd"/>
      <w:r w:rsidRPr="00BC2476">
        <w:rPr>
          <w:b/>
        </w:rPr>
        <w:t xml:space="preserve"> ДИГОРСКОГО РАЙОНА</w:t>
      </w:r>
    </w:p>
    <w:p w:rsidR="007624B7" w:rsidRPr="00BC2476" w:rsidRDefault="00CA667B" w:rsidP="007624B7">
      <w:r>
        <w:rPr>
          <w:noProof/>
        </w:rPr>
        <w:drawing>
          <wp:inline distT="0" distB="0" distL="0" distR="0">
            <wp:extent cx="1943100" cy="1581150"/>
            <wp:effectExtent l="19050" t="0" r="0" b="0"/>
            <wp:docPr id="1" name="Рисунок 1" descr="GetImage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B7" w:rsidRPr="00BC2476">
        <w:t xml:space="preserve"> </w:t>
      </w:r>
    </w:p>
    <w:p w:rsidR="007624B7" w:rsidRPr="00BC2476" w:rsidRDefault="007624B7" w:rsidP="007624B7">
      <w:pPr>
        <w:rPr>
          <w:b/>
          <w:bCs/>
          <w:i/>
          <w:iCs/>
          <w:shadow/>
        </w:rPr>
      </w:pPr>
      <w:r w:rsidRPr="00BC2476">
        <w:rPr>
          <w:b/>
          <w:bCs/>
          <w:i/>
          <w:iCs/>
          <w:shadow/>
        </w:rPr>
        <w:t xml:space="preserve">                                                        Наш девиз:</w:t>
      </w:r>
    </w:p>
    <w:p w:rsidR="007624B7" w:rsidRPr="00BC2476" w:rsidRDefault="007624B7" w:rsidP="007624B7">
      <w:pPr>
        <w:rPr>
          <w:b/>
          <w:bCs/>
          <w:i/>
          <w:iCs/>
          <w:shadow/>
        </w:rPr>
      </w:pPr>
    </w:p>
    <w:p w:rsidR="007624B7" w:rsidRPr="00BC2476" w:rsidRDefault="007624B7" w:rsidP="007624B7">
      <w:r w:rsidRPr="00BC2476">
        <w:rPr>
          <w:bCs/>
          <w:iCs/>
          <w:shadow/>
        </w:rPr>
        <w:t xml:space="preserve">                                                    «В </w:t>
      </w:r>
      <w:proofErr w:type="gramStart"/>
      <w:r w:rsidRPr="00BC2476">
        <w:rPr>
          <w:bCs/>
          <w:iCs/>
          <w:shadow/>
        </w:rPr>
        <w:t>спорном</w:t>
      </w:r>
      <w:proofErr w:type="gramEnd"/>
      <w:r w:rsidRPr="00BC2476">
        <w:rPr>
          <w:bCs/>
          <w:iCs/>
          <w:shadow/>
        </w:rPr>
        <w:t xml:space="preserve"> – свобода, </w:t>
      </w:r>
    </w:p>
    <w:p w:rsidR="007624B7" w:rsidRPr="00BC2476" w:rsidRDefault="007624B7" w:rsidP="007624B7">
      <w:r w:rsidRPr="00BC2476">
        <w:rPr>
          <w:bCs/>
          <w:iCs/>
          <w:shadow/>
        </w:rPr>
        <w:t xml:space="preserve">                                                      В главном – единство, </w:t>
      </w:r>
    </w:p>
    <w:p w:rsidR="007624B7" w:rsidRPr="00BC2476" w:rsidRDefault="007624B7" w:rsidP="007624B7">
      <w:r w:rsidRPr="00BC2476">
        <w:rPr>
          <w:bCs/>
          <w:iCs/>
          <w:shadow/>
        </w:rPr>
        <w:t xml:space="preserve">                                                      И во всём – успех!»</w:t>
      </w:r>
    </w:p>
    <w:p w:rsidR="00FF3DDA" w:rsidRPr="00BC2476" w:rsidRDefault="007624B7" w:rsidP="00FF3DDA">
      <w:pPr>
        <w:shd w:val="clear" w:color="auto" w:fill="FEFEFE"/>
        <w:spacing w:line="276" w:lineRule="auto"/>
        <w:ind w:left="-284" w:firstLine="284"/>
      </w:pPr>
      <w:r w:rsidRPr="00BC2476">
        <w:lastRenderedPageBreak/>
        <w:t xml:space="preserve"> </w:t>
      </w:r>
    </w:p>
    <w:p w:rsidR="00FF3DDA" w:rsidRPr="00BC2476" w:rsidRDefault="00FF3DDA" w:rsidP="007624B7">
      <w:pPr>
        <w:shd w:val="clear" w:color="auto" w:fill="FEFEFE"/>
        <w:spacing w:line="276" w:lineRule="auto"/>
      </w:pPr>
      <w:r w:rsidRPr="00BC2476">
        <w:rPr>
          <w:b/>
          <w:iCs/>
        </w:rPr>
        <w:t>ГИМН М</w:t>
      </w:r>
      <w:r w:rsidR="00C42B35" w:rsidRPr="00BC2476">
        <w:rPr>
          <w:b/>
          <w:iCs/>
        </w:rPr>
        <w:t>К</w:t>
      </w:r>
      <w:r w:rsidRPr="00BC2476">
        <w:rPr>
          <w:b/>
          <w:iCs/>
        </w:rPr>
        <w:t xml:space="preserve">ОУ СОШ №2 </w:t>
      </w:r>
      <w:proofErr w:type="spellStart"/>
      <w:r w:rsidRPr="00BC2476">
        <w:rPr>
          <w:b/>
          <w:iCs/>
        </w:rPr>
        <w:t>с</w:t>
      </w:r>
      <w:proofErr w:type="gramStart"/>
      <w:r w:rsidRPr="00BC2476">
        <w:rPr>
          <w:b/>
          <w:iCs/>
        </w:rPr>
        <w:t>.Д</w:t>
      </w:r>
      <w:proofErr w:type="gramEnd"/>
      <w:r w:rsidRPr="00BC2476">
        <w:rPr>
          <w:b/>
          <w:iCs/>
        </w:rPr>
        <w:t>УР-ДУР</w:t>
      </w:r>
      <w:proofErr w:type="spellEnd"/>
      <w:r w:rsidRPr="00BC2476">
        <w:rPr>
          <w:b/>
          <w:iCs/>
        </w:rPr>
        <w:t xml:space="preserve"> ДИГОРСКОГО РАЙОНА</w:t>
      </w:r>
    </w:p>
    <w:p w:rsidR="007624B7" w:rsidRPr="00BC2476" w:rsidRDefault="00FF3DDA" w:rsidP="00BC2476">
      <w:pPr>
        <w:pStyle w:val="a5"/>
        <w:shd w:val="clear" w:color="auto" w:fill="F8FCFF"/>
        <w:spacing w:before="0" w:beforeAutospacing="0" w:after="0" w:afterAutospacing="0"/>
        <w:rPr>
          <w:i/>
          <w:iCs/>
        </w:rPr>
      </w:pPr>
      <w:r w:rsidRPr="00BC2476">
        <w:rPr>
          <w:i/>
          <w:iCs/>
        </w:rPr>
        <w:t>Мелодия «Мы рождены, чтоб сказку сделать былью»</w:t>
      </w:r>
      <w:r w:rsidRPr="00BC2476">
        <w:t xml:space="preserve">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Примером быть - цель у нас такая,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И школе быть на правильном пути,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И пусть она по номеру вторая,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Но по делам мы часто впереди - 2 раза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ПРИПЕВ: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Вторая, вторая, вторая!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Гордимся мы школой своей.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Здесь тайны наук познавая,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хотим быть умней и сильней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Мы по заслугам станем «Школой года»,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И кубок будет вручен нам не зря.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Надеждой станем нашего народа, </w:t>
      </w:r>
    </w:p>
    <w:p w:rsidR="00FF3DDA" w:rsidRPr="00BC2476" w:rsidRDefault="00FF3DDA" w:rsidP="00BC2476">
      <w:pPr>
        <w:pStyle w:val="a5"/>
        <w:shd w:val="clear" w:color="auto" w:fill="F8FCFF"/>
        <w:spacing w:before="0" w:beforeAutospacing="0" w:after="0" w:afterAutospacing="0"/>
      </w:pPr>
      <w:r w:rsidRPr="00BC2476">
        <w:t xml:space="preserve">Мы будем жить, дерзая и творя. – 2 раза </w:t>
      </w:r>
    </w:p>
    <w:p w:rsidR="00D1299F" w:rsidRPr="00BC2476" w:rsidRDefault="00D1299F" w:rsidP="00BC2476">
      <w:pPr>
        <w:pStyle w:val="a5"/>
        <w:shd w:val="clear" w:color="auto" w:fill="F8FCFF"/>
        <w:spacing w:before="0" w:beforeAutospacing="0" w:after="0" w:afterAutospacing="0"/>
      </w:pPr>
    </w:p>
    <w:p w:rsidR="00FF3DDA" w:rsidRPr="00BC2476" w:rsidRDefault="00FF3DDA" w:rsidP="00FF3DDA"/>
    <w:p w:rsidR="00FF3DDA" w:rsidRPr="00BC2476" w:rsidRDefault="007624B7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                         </w:t>
      </w:r>
      <w:r w:rsidR="00FF3DDA" w:rsidRPr="00BC2476">
        <w:rPr>
          <w:i w:val="0"/>
          <w:sz w:val="24"/>
          <w:szCs w:val="24"/>
          <w:u w:val="none"/>
        </w:rPr>
        <w:t>Назначить классных руководителей:</w:t>
      </w:r>
    </w:p>
    <w:p w:rsidR="004C133E" w:rsidRPr="00BC2476" w:rsidRDefault="004C133E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DF7410" w:rsidRPr="00BC2476" w:rsidRDefault="00DF7410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E419FB" w:rsidRPr="00BC2476" w:rsidRDefault="00E419FB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1кл.-               </w:t>
      </w:r>
      <w:proofErr w:type="spellStart"/>
      <w:r w:rsidRPr="00BC2476">
        <w:rPr>
          <w:i w:val="0"/>
          <w:sz w:val="24"/>
          <w:szCs w:val="24"/>
          <w:u w:val="none"/>
        </w:rPr>
        <w:t>Азаова</w:t>
      </w:r>
      <w:proofErr w:type="spellEnd"/>
      <w:r w:rsidRPr="00BC2476">
        <w:rPr>
          <w:i w:val="0"/>
          <w:sz w:val="24"/>
          <w:szCs w:val="24"/>
          <w:u w:val="none"/>
        </w:rPr>
        <w:t xml:space="preserve"> О.А.</w:t>
      </w:r>
    </w:p>
    <w:p w:rsidR="004C133E" w:rsidRPr="00BC2476" w:rsidRDefault="00E419FB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2</w:t>
      </w:r>
      <w:r w:rsidR="004C133E" w:rsidRPr="00BC2476">
        <w:rPr>
          <w:i w:val="0"/>
          <w:sz w:val="24"/>
          <w:szCs w:val="24"/>
          <w:u w:val="none"/>
        </w:rPr>
        <w:t xml:space="preserve">кл. -              </w:t>
      </w:r>
      <w:proofErr w:type="spellStart"/>
      <w:r w:rsidR="004C133E" w:rsidRPr="00BC2476">
        <w:rPr>
          <w:i w:val="0"/>
          <w:sz w:val="24"/>
          <w:szCs w:val="24"/>
          <w:u w:val="none"/>
        </w:rPr>
        <w:t>Болатова</w:t>
      </w:r>
      <w:proofErr w:type="spellEnd"/>
      <w:r w:rsidR="004C133E" w:rsidRPr="00BC2476">
        <w:rPr>
          <w:i w:val="0"/>
          <w:sz w:val="24"/>
          <w:szCs w:val="24"/>
          <w:u w:val="none"/>
        </w:rPr>
        <w:t xml:space="preserve"> Э.В.</w:t>
      </w:r>
    </w:p>
    <w:p w:rsidR="00DF40B8" w:rsidRPr="00BC2476" w:rsidRDefault="00E419FB" w:rsidP="00DF7410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3 </w:t>
      </w:r>
      <w:proofErr w:type="spellStart"/>
      <w:r w:rsidRPr="00BC2476">
        <w:rPr>
          <w:i w:val="0"/>
          <w:sz w:val="24"/>
          <w:szCs w:val="24"/>
          <w:u w:val="none"/>
        </w:rPr>
        <w:t>кл</w:t>
      </w:r>
      <w:proofErr w:type="spellEnd"/>
      <w:r w:rsidRPr="00BC2476">
        <w:rPr>
          <w:i w:val="0"/>
          <w:sz w:val="24"/>
          <w:szCs w:val="24"/>
          <w:u w:val="none"/>
        </w:rPr>
        <w:t>. –            Асеева А.А.</w:t>
      </w:r>
    </w:p>
    <w:p w:rsidR="00DF7410" w:rsidRPr="00BC2476" w:rsidRDefault="005E04FD" w:rsidP="00DF7410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4</w:t>
      </w:r>
      <w:r w:rsidR="00DF7410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DF7410" w:rsidRPr="00BC2476">
        <w:rPr>
          <w:i w:val="0"/>
          <w:sz w:val="24"/>
          <w:szCs w:val="24"/>
          <w:u w:val="none"/>
        </w:rPr>
        <w:t>кл</w:t>
      </w:r>
      <w:proofErr w:type="spellEnd"/>
      <w:r w:rsidR="00DF7410" w:rsidRPr="00BC2476">
        <w:rPr>
          <w:i w:val="0"/>
          <w:sz w:val="24"/>
          <w:szCs w:val="24"/>
          <w:u w:val="none"/>
        </w:rPr>
        <w:t>.-</w:t>
      </w:r>
      <w:r w:rsidR="00646057" w:rsidRPr="00BC2476">
        <w:rPr>
          <w:i w:val="0"/>
          <w:sz w:val="24"/>
          <w:szCs w:val="24"/>
          <w:u w:val="none"/>
        </w:rPr>
        <w:t xml:space="preserve">            </w:t>
      </w:r>
      <w:r w:rsidRPr="00BC2476">
        <w:rPr>
          <w:i w:val="0"/>
          <w:sz w:val="24"/>
          <w:szCs w:val="24"/>
          <w:u w:val="none"/>
        </w:rPr>
        <w:t xml:space="preserve"> </w:t>
      </w:r>
      <w:r w:rsidR="00646057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C42B35" w:rsidRPr="00BC2476">
        <w:rPr>
          <w:i w:val="0"/>
          <w:sz w:val="24"/>
          <w:szCs w:val="24"/>
          <w:u w:val="none"/>
        </w:rPr>
        <w:t>Секинаева</w:t>
      </w:r>
      <w:proofErr w:type="spellEnd"/>
      <w:r w:rsidR="00C42B35" w:rsidRPr="00BC2476">
        <w:rPr>
          <w:i w:val="0"/>
          <w:sz w:val="24"/>
          <w:szCs w:val="24"/>
          <w:u w:val="none"/>
        </w:rPr>
        <w:t xml:space="preserve"> Дж.И.</w:t>
      </w:r>
    </w:p>
    <w:p w:rsidR="00DF7410" w:rsidRPr="00BC2476" w:rsidRDefault="005E04FD" w:rsidP="004C133E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5</w:t>
      </w:r>
      <w:r w:rsidR="00C42B35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C42B35" w:rsidRPr="00BC2476">
        <w:rPr>
          <w:i w:val="0"/>
          <w:sz w:val="24"/>
          <w:szCs w:val="24"/>
          <w:u w:val="none"/>
        </w:rPr>
        <w:t>кл</w:t>
      </w:r>
      <w:proofErr w:type="spellEnd"/>
      <w:r w:rsidR="00C42B35" w:rsidRPr="00BC2476">
        <w:rPr>
          <w:i w:val="0"/>
          <w:sz w:val="24"/>
          <w:szCs w:val="24"/>
          <w:u w:val="none"/>
        </w:rPr>
        <w:t xml:space="preserve">. -             </w:t>
      </w:r>
      <w:proofErr w:type="spellStart"/>
      <w:r w:rsidRPr="00BC2476">
        <w:rPr>
          <w:i w:val="0"/>
          <w:sz w:val="24"/>
          <w:szCs w:val="24"/>
          <w:u w:val="none"/>
        </w:rPr>
        <w:t>Бегкаева</w:t>
      </w:r>
      <w:proofErr w:type="spellEnd"/>
      <w:r w:rsidRPr="00BC2476">
        <w:rPr>
          <w:i w:val="0"/>
          <w:sz w:val="24"/>
          <w:szCs w:val="24"/>
          <w:u w:val="none"/>
        </w:rPr>
        <w:t xml:space="preserve"> Л.Л.</w:t>
      </w:r>
      <w:r w:rsidR="00646057" w:rsidRPr="00BC2476">
        <w:rPr>
          <w:i w:val="0"/>
          <w:sz w:val="24"/>
          <w:szCs w:val="24"/>
          <w:u w:val="none"/>
        </w:rPr>
        <w:t xml:space="preserve">.   </w:t>
      </w:r>
    </w:p>
    <w:p w:rsidR="004C133E" w:rsidRPr="00BC2476" w:rsidRDefault="005E04FD" w:rsidP="004C133E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6</w:t>
      </w:r>
      <w:r w:rsidR="004C133E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4C133E" w:rsidRPr="00BC2476">
        <w:rPr>
          <w:i w:val="0"/>
          <w:sz w:val="24"/>
          <w:szCs w:val="24"/>
          <w:u w:val="none"/>
        </w:rPr>
        <w:t>кл</w:t>
      </w:r>
      <w:proofErr w:type="spellEnd"/>
      <w:r w:rsidR="004C133E" w:rsidRPr="00BC2476">
        <w:rPr>
          <w:i w:val="0"/>
          <w:sz w:val="24"/>
          <w:szCs w:val="24"/>
          <w:u w:val="none"/>
        </w:rPr>
        <w:t xml:space="preserve"> -              </w:t>
      </w:r>
      <w:proofErr w:type="spellStart"/>
      <w:r w:rsidR="004C133E" w:rsidRPr="00BC2476">
        <w:rPr>
          <w:i w:val="0"/>
          <w:sz w:val="24"/>
          <w:szCs w:val="24"/>
          <w:u w:val="none"/>
        </w:rPr>
        <w:t>Сабанова</w:t>
      </w:r>
      <w:proofErr w:type="spellEnd"/>
      <w:r w:rsidR="004C133E" w:rsidRPr="00BC2476">
        <w:rPr>
          <w:i w:val="0"/>
          <w:sz w:val="24"/>
          <w:szCs w:val="24"/>
          <w:u w:val="none"/>
        </w:rPr>
        <w:t xml:space="preserve"> И.Н.</w:t>
      </w:r>
    </w:p>
    <w:p w:rsidR="005E04FD" w:rsidRPr="00BC2476" w:rsidRDefault="005E04FD" w:rsidP="005E04FD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7</w:t>
      </w:r>
      <w:r w:rsidR="00DF7410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DF7410" w:rsidRPr="00BC2476">
        <w:rPr>
          <w:i w:val="0"/>
          <w:sz w:val="24"/>
          <w:szCs w:val="24"/>
          <w:u w:val="none"/>
        </w:rPr>
        <w:t>кл</w:t>
      </w:r>
      <w:proofErr w:type="spellEnd"/>
      <w:r w:rsidR="00DF7410" w:rsidRPr="00BC2476">
        <w:rPr>
          <w:i w:val="0"/>
          <w:sz w:val="24"/>
          <w:szCs w:val="24"/>
          <w:u w:val="none"/>
        </w:rPr>
        <w:t xml:space="preserve">. –            </w:t>
      </w:r>
      <w:proofErr w:type="spellStart"/>
      <w:r w:rsidR="00DF7410" w:rsidRPr="00BC2476">
        <w:rPr>
          <w:i w:val="0"/>
          <w:sz w:val="24"/>
          <w:szCs w:val="24"/>
          <w:u w:val="none"/>
        </w:rPr>
        <w:t>Есеева</w:t>
      </w:r>
      <w:proofErr w:type="spellEnd"/>
      <w:r w:rsidR="00DF7410" w:rsidRPr="00BC2476">
        <w:rPr>
          <w:i w:val="0"/>
          <w:sz w:val="24"/>
          <w:szCs w:val="24"/>
          <w:u w:val="none"/>
        </w:rPr>
        <w:t xml:space="preserve"> С.В.</w:t>
      </w:r>
    </w:p>
    <w:p w:rsidR="00FF3DDA" w:rsidRPr="00BC2476" w:rsidRDefault="005E04FD" w:rsidP="005E04FD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8</w:t>
      </w:r>
      <w:r w:rsidR="00646057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FF3DDA" w:rsidRPr="00BC2476">
        <w:rPr>
          <w:i w:val="0"/>
          <w:sz w:val="24"/>
          <w:szCs w:val="24"/>
          <w:u w:val="none"/>
        </w:rPr>
        <w:t>кл</w:t>
      </w:r>
      <w:proofErr w:type="spellEnd"/>
      <w:r w:rsidR="00FF3DDA" w:rsidRPr="00BC2476">
        <w:rPr>
          <w:i w:val="0"/>
          <w:sz w:val="24"/>
          <w:szCs w:val="24"/>
          <w:u w:val="none"/>
        </w:rPr>
        <w:t>.-</w:t>
      </w:r>
      <w:r w:rsidRPr="00BC2476">
        <w:rPr>
          <w:i w:val="0"/>
          <w:sz w:val="24"/>
          <w:szCs w:val="24"/>
          <w:u w:val="none"/>
        </w:rPr>
        <w:t xml:space="preserve">              </w:t>
      </w:r>
      <w:proofErr w:type="spellStart"/>
      <w:r w:rsidR="00C42B35" w:rsidRPr="00BC2476">
        <w:rPr>
          <w:i w:val="0"/>
          <w:sz w:val="24"/>
          <w:szCs w:val="24"/>
          <w:u w:val="none"/>
        </w:rPr>
        <w:t>Худалова</w:t>
      </w:r>
      <w:proofErr w:type="spellEnd"/>
      <w:r w:rsidR="00C42B35" w:rsidRPr="00BC2476">
        <w:rPr>
          <w:i w:val="0"/>
          <w:sz w:val="24"/>
          <w:szCs w:val="24"/>
          <w:u w:val="none"/>
        </w:rPr>
        <w:t xml:space="preserve"> Л.А.</w:t>
      </w:r>
    </w:p>
    <w:p w:rsidR="00FF3DDA" w:rsidRPr="00BC2476" w:rsidRDefault="005E04FD" w:rsidP="00DF40B8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9</w:t>
      </w:r>
      <w:r w:rsidR="00646057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646057" w:rsidRPr="00BC2476">
        <w:rPr>
          <w:i w:val="0"/>
          <w:sz w:val="24"/>
          <w:szCs w:val="24"/>
          <w:u w:val="none"/>
        </w:rPr>
        <w:t>кл</w:t>
      </w:r>
      <w:proofErr w:type="spellEnd"/>
      <w:r w:rsidR="00646057" w:rsidRPr="00BC2476">
        <w:rPr>
          <w:i w:val="0"/>
          <w:sz w:val="24"/>
          <w:szCs w:val="24"/>
          <w:u w:val="none"/>
        </w:rPr>
        <w:t xml:space="preserve">. -             </w:t>
      </w:r>
      <w:proofErr w:type="spellStart"/>
      <w:r w:rsidR="00646057" w:rsidRPr="00BC2476">
        <w:rPr>
          <w:i w:val="0"/>
          <w:sz w:val="24"/>
          <w:szCs w:val="24"/>
          <w:u w:val="none"/>
        </w:rPr>
        <w:t>Койбаева</w:t>
      </w:r>
      <w:proofErr w:type="spellEnd"/>
      <w:r w:rsidR="00646057" w:rsidRPr="00BC2476">
        <w:rPr>
          <w:i w:val="0"/>
          <w:sz w:val="24"/>
          <w:szCs w:val="24"/>
          <w:u w:val="none"/>
        </w:rPr>
        <w:t xml:space="preserve"> И.И.</w:t>
      </w:r>
    </w:p>
    <w:p w:rsidR="00DF40B8" w:rsidRPr="00BC2476" w:rsidRDefault="005E04FD" w:rsidP="00DF40B8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10</w:t>
      </w:r>
      <w:r w:rsidR="00646057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DF40B8" w:rsidRPr="00BC2476">
        <w:rPr>
          <w:i w:val="0"/>
          <w:sz w:val="24"/>
          <w:szCs w:val="24"/>
          <w:u w:val="none"/>
        </w:rPr>
        <w:t>кл</w:t>
      </w:r>
      <w:proofErr w:type="spellEnd"/>
      <w:r w:rsidR="00DF40B8" w:rsidRPr="00BC2476">
        <w:rPr>
          <w:i w:val="0"/>
          <w:sz w:val="24"/>
          <w:szCs w:val="24"/>
          <w:u w:val="none"/>
        </w:rPr>
        <w:t xml:space="preserve">. – </w:t>
      </w:r>
      <w:r w:rsidR="00614672" w:rsidRPr="00BC2476">
        <w:rPr>
          <w:i w:val="0"/>
          <w:sz w:val="24"/>
          <w:szCs w:val="24"/>
          <w:u w:val="none"/>
        </w:rPr>
        <w:t xml:space="preserve">        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5720C3" w:rsidRPr="00BC2476">
        <w:rPr>
          <w:i w:val="0"/>
          <w:sz w:val="24"/>
          <w:szCs w:val="24"/>
          <w:u w:val="none"/>
        </w:rPr>
        <w:t>Баев В.С.</w:t>
      </w:r>
    </w:p>
    <w:p w:rsidR="00FF3DDA" w:rsidRPr="00BC2476" w:rsidRDefault="004C133E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1</w:t>
      </w:r>
      <w:r w:rsidR="005E04FD" w:rsidRPr="00BC2476">
        <w:rPr>
          <w:i w:val="0"/>
          <w:sz w:val="24"/>
          <w:szCs w:val="24"/>
          <w:u w:val="none"/>
        </w:rPr>
        <w:t>1</w:t>
      </w:r>
      <w:r w:rsidR="00646057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DF40B8" w:rsidRPr="00BC2476">
        <w:rPr>
          <w:i w:val="0"/>
          <w:sz w:val="24"/>
          <w:szCs w:val="24"/>
          <w:u w:val="none"/>
        </w:rPr>
        <w:t>кл</w:t>
      </w:r>
      <w:proofErr w:type="spellEnd"/>
      <w:r w:rsidR="00DF40B8" w:rsidRPr="00BC2476">
        <w:rPr>
          <w:i w:val="0"/>
          <w:sz w:val="24"/>
          <w:szCs w:val="24"/>
          <w:u w:val="none"/>
        </w:rPr>
        <w:t xml:space="preserve">. </w:t>
      </w:r>
      <w:r w:rsidR="008972C1" w:rsidRPr="00BC2476">
        <w:rPr>
          <w:i w:val="0"/>
          <w:sz w:val="24"/>
          <w:szCs w:val="24"/>
          <w:u w:val="none"/>
        </w:rPr>
        <w:t>–</w:t>
      </w:r>
      <w:r w:rsidR="00DF40B8" w:rsidRPr="00BC2476">
        <w:rPr>
          <w:i w:val="0"/>
          <w:sz w:val="24"/>
          <w:szCs w:val="24"/>
          <w:u w:val="none"/>
        </w:rPr>
        <w:t xml:space="preserve"> </w:t>
      </w:r>
      <w:r w:rsidRPr="00BC2476">
        <w:rPr>
          <w:i w:val="0"/>
          <w:sz w:val="24"/>
          <w:szCs w:val="24"/>
          <w:u w:val="none"/>
        </w:rPr>
        <w:t xml:space="preserve">        </w:t>
      </w:r>
      <w:r w:rsidR="00614672" w:rsidRPr="00BC2476">
        <w:rPr>
          <w:i w:val="0"/>
          <w:sz w:val="24"/>
          <w:szCs w:val="24"/>
          <w:u w:val="none"/>
        </w:rPr>
        <w:t xml:space="preserve">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C42B35" w:rsidRPr="00BC2476">
        <w:rPr>
          <w:i w:val="0"/>
          <w:sz w:val="24"/>
          <w:szCs w:val="24"/>
          <w:u w:val="none"/>
        </w:rPr>
        <w:t>Медоева</w:t>
      </w:r>
      <w:proofErr w:type="spellEnd"/>
      <w:r w:rsidR="00C42B35" w:rsidRPr="00BC2476">
        <w:rPr>
          <w:i w:val="0"/>
          <w:sz w:val="24"/>
          <w:szCs w:val="24"/>
          <w:u w:val="none"/>
        </w:rPr>
        <w:t xml:space="preserve"> З.Б.</w:t>
      </w:r>
    </w:p>
    <w:p w:rsidR="00FF3DDA" w:rsidRPr="00BC2476" w:rsidRDefault="005E04FD" w:rsidP="008972C1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 </w:t>
      </w:r>
    </w:p>
    <w:p w:rsidR="005E04FD" w:rsidRPr="00BC2476" w:rsidRDefault="005E04FD" w:rsidP="008972C1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FF3DDA" w:rsidRPr="00BC2476" w:rsidRDefault="00FF3DDA" w:rsidP="004C133E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FF3DDA" w:rsidRPr="00BC2476" w:rsidRDefault="007624B7" w:rsidP="005720C3">
      <w:pPr>
        <w:pStyle w:val="ab"/>
        <w:ind w:right="43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                         </w:t>
      </w:r>
      <w:r w:rsidR="00FF3DDA" w:rsidRPr="00BC2476">
        <w:rPr>
          <w:i w:val="0"/>
          <w:sz w:val="24"/>
          <w:szCs w:val="24"/>
          <w:u w:val="none"/>
        </w:rPr>
        <w:t>Назначить зав. кабинетами:</w:t>
      </w:r>
    </w:p>
    <w:p w:rsidR="00FB46A1" w:rsidRPr="00BC2476" w:rsidRDefault="00FB46A1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Русского языка –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    </w:t>
      </w:r>
      <w:r w:rsidR="005720C3" w:rsidRPr="00BC2476">
        <w:rPr>
          <w:i w:val="0"/>
          <w:sz w:val="24"/>
          <w:szCs w:val="24"/>
          <w:u w:val="none"/>
        </w:rPr>
        <w:t xml:space="preserve"> </w:t>
      </w:r>
      <w:r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Pr="00BC2476">
        <w:rPr>
          <w:i w:val="0"/>
          <w:sz w:val="24"/>
          <w:szCs w:val="24"/>
          <w:u w:val="none"/>
        </w:rPr>
        <w:t>Есееву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С.В.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Русской литературы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     </w:t>
      </w:r>
      <w:r w:rsidR="00C6579B" w:rsidRPr="00BC2476">
        <w:rPr>
          <w:i w:val="0"/>
          <w:sz w:val="24"/>
          <w:szCs w:val="24"/>
          <w:u w:val="none"/>
        </w:rPr>
        <w:t xml:space="preserve"> </w:t>
      </w:r>
      <w:r w:rsidR="00646057" w:rsidRPr="00BC2476">
        <w:rPr>
          <w:i w:val="0"/>
          <w:sz w:val="24"/>
          <w:szCs w:val="24"/>
          <w:u w:val="none"/>
        </w:rPr>
        <w:t>Хакимову Э.Н.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Осетинского язык</w:t>
      </w:r>
      <w:r w:rsidR="005720C3" w:rsidRPr="00BC2476">
        <w:rPr>
          <w:i w:val="0"/>
          <w:sz w:val="24"/>
          <w:szCs w:val="24"/>
          <w:u w:val="none"/>
        </w:rPr>
        <w:t>а и литературы</w:t>
      </w:r>
      <w:r w:rsidRPr="00BC2476">
        <w:rPr>
          <w:i w:val="0"/>
          <w:sz w:val="24"/>
          <w:szCs w:val="24"/>
          <w:u w:val="none"/>
        </w:rPr>
        <w:t xml:space="preserve">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</w:t>
      </w:r>
      <w:r w:rsidR="001431CF" w:rsidRPr="00BC2476">
        <w:rPr>
          <w:i w:val="0"/>
          <w:sz w:val="24"/>
          <w:szCs w:val="24"/>
          <w:u w:val="none"/>
        </w:rPr>
        <w:t xml:space="preserve">          </w:t>
      </w:r>
      <w:proofErr w:type="spellStart"/>
      <w:r w:rsidRPr="00BC2476">
        <w:rPr>
          <w:i w:val="0"/>
          <w:sz w:val="24"/>
          <w:szCs w:val="24"/>
          <w:u w:val="none"/>
        </w:rPr>
        <w:t>Худалову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Л.А.</w:t>
      </w:r>
    </w:p>
    <w:p w:rsidR="00FF3DDA" w:rsidRPr="00BC2476" w:rsidRDefault="00FB46A1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Английского языка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   </w:t>
      </w:r>
      <w:r w:rsidR="005E04FD" w:rsidRPr="00BC2476">
        <w:rPr>
          <w:i w:val="0"/>
          <w:sz w:val="24"/>
          <w:szCs w:val="24"/>
          <w:u w:val="none"/>
        </w:rPr>
        <w:t xml:space="preserve">   </w:t>
      </w:r>
      <w:proofErr w:type="spellStart"/>
      <w:r w:rsidR="005E04FD" w:rsidRPr="00BC2476">
        <w:rPr>
          <w:i w:val="0"/>
          <w:sz w:val="24"/>
          <w:szCs w:val="24"/>
          <w:u w:val="none"/>
        </w:rPr>
        <w:t>Толасову</w:t>
      </w:r>
      <w:proofErr w:type="spellEnd"/>
      <w:r w:rsidR="005E04FD" w:rsidRPr="00BC2476">
        <w:rPr>
          <w:i w:val="0"/>
          <w:sz w:val="24"/>
          <w:szCs w:val="24"/>
          <w:u w:val="none"/>
        </w:rPr>
        <w:t xml:space="preserve"> Д.Т.</w:t>
      </w:r>
    </w:p>
    <w:p w:rsidR="00FF3DDA" w:rsidRPr="00BC2476" w:rsidRDefault="00FB46A1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Физики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                  </w:t>
      </w:r>
      <w:proofErr w:type="spellStart"/>
      <w:r w:rsidRPr="00BC2476">
        <w:rPr>
          <w:i w:val="0"/>
          <w:sz w:val="24"/>
          <w:szCs w:val="24"/>
          <w:u w:val="none"/>
        </w:rPr>
        <w:t>Акоева</w:t>
      </w:r>
      <w:proofErr w:type="spellEnd"/>
      <w:r w:rsidRPr="00BC2476">
        <w:rPr>
          <w:i w:val="0"/>
          <w:sz w:val="24"/>
          <w:szCs w:val="24"/>
          <w:u w:val="none"/>
        </w:rPr>
        <w:t xml:space="preserve"> В.В.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Химии -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                    </w:t>
      </w:r>
      <w:proofErr w:type="spellStart"/>
      <w:r w:rsidRPr="00BC2476">
        <w:rPr>
          <w:i w:val="0"/>
          <w:sz w:val="24"/>
          <w:szCs w:val="24"/>
          <w:u w:val="none"/>
        </w:rPr>
        <w:t>Цопанову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Л.Г.</w:t>
      </w:r>
    </w:p>
    <w:p w:rsidR="00FF3DDA" w:rsidRPr="00BC2476" w:rsidRDefault="00FB46A1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Биологии –</w:t>
      </w:r>
      <w:r w:rsidR="00C6579B" w:rsidRPr="00BC2476">
        <w:rPr>
          <w:i w:val="0"/>
          <w:sz w:val="24"/>
          <w:szCs w:val="24"/>
          <w:u w:val="none"/>
        </w:rPr>
        <w:t xml:space="preserve">     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</w:t>
      </w:r>
      <w:r w:rsidR="00166FB9" w:rsidRPr="00BC2476">
        <w:rPr>
          <w:i w:val="0"/>
          <w:sz w:val="24"/>
          <w:szCs w:val="24"/>
          <w:u w:val="none"/>
        </w:rPr>
        <w:t xml:space="preserve">                    </w:t>
      </w:r>
      <w:r w:rsidR="005E04FD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5E04FD" w:rsidRPr="00BC2476">
        <w:rPr>
          <w:i w:val="0"/>
          <w:sz w:val="24"/>
          <w:szCs w:val="24"/>
          <w:u w:val="none"/>
        </w:rPr>
        <w:t>Корнаеву</w:t>
      </w:r>
      <w:proofErr w:type="spellEnd"/>
      <w:r w:rsidR="005E04FD" w:rsidRPr="00BC2476">
        <w:rPr>
          <w:i w:val="0"/>
          <w:sz w:val="24"/>
          <w:szCs w:val="24"/>
          <w:u w:val="none"/>
        </w:rPr>
        <w:t xml:space="preserve"> Д.А.</w:t>
      </w:r>
      <w:r w:rsidR="00166FB9" w:rsidRPr="00BC2476">
        <w:rPr>
          <w:i w:val="0"/>
          <w:sz w:val="24"/>
          <w:szCs w:val="24"/>
          <w:u w:val="none"/>
        </w:rPr>
        <w:t>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Истории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                   </w:t>
      </w:r>
      <w:proofErr w:type="spellStart"/>
      <w:r w:rsidRPr="00BC2476">
        <w:rPr>
          <w:i w:val="0"/>
          <w:sz w:val="24"/>
          <w:szCs w:val="24"/>
          <w:u w:val="none"/>
        </w:rPr>
        <w:t>Медоеву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З.Б.</w:t>
      </w:r>
    </w:p>
    <w:p w:rsidR="00FB46A1" w:rsidRPr="00BC2476" w:rsidRDefault="005720C3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Алгебры</w:t>
      </w:r>
      <w:r w:rsidR="00FB46A1" w:rsidRPr="00BC2476">
        <w:rPr>
          <w:i w:val="0"/>
          <w:sz w:val="24"/>
          <w:szCs w:val="24"/>
          <w:u w:val="none"/>
        </w:rPr>
        <w:t xml:space="preserve"> </w:t>
      </w:r>
      <w:r w:rsidR="00FF3DDA" w:rsidRPr="00BC2476">
        <w:rPr>
          <w:i w:val="0"/>
          <w:sz w:val="24"/>
          <w:szCs w:val="24"/>
          <w:u w:val="none"/>
        </w:rPr>
        <w:t xml:space="preserve">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         </w:t>
      </w:r>
      <w:r w:rsidRPr="00BC2476">
        <w:rPr>
          <w:i w:val="0"/>
          <w:sz w:val="24"/>
          <w:szCs w:val="24"/>
          <w:u w:val="none"/>
        </w:rPr>
        <w:t xml:space="preserve">        </w:t>
      </w:r>
      <w:r w:rsidR="00C6579B" w:rsidRPr="00BC2476">
        <w:rPr>
          <w:i w:val="0"/>
          <w:sz w:val="24"/>
          <w:szCs w:val="24"/>
          <w:u w:val="none"/>
        </w:rPr>
        <w:t xml:space="preserve"> </w:t>
      </w:r>
      <w:r w:rsidR="001431CF" w:rsidRPr="00BC2476">
        <w:rPr>
          <w:i w:val="0"/>
          <w:sz w:val="24"/>
          <w:szCs w:val="24"/>
          <w:u w:val="none"/>
        </w:rPr>
        <w:t xml:space="preserve">                    </w:t>
      </w:r>
      <w:r w:rsidRPr="00BC2476">
        <w:rPr>
          <w:i w:val="0"/>
          <w:sz w:val="24"/>
          <w:szCs w:val="24"/>
          <w:u w:val="none"/>
        </w:rPr>
        <w:t xml:space="preserve">  </w:t>
      </w:r>
      <w:proofErr w:type="spellStart"/>
      <w:r w:rsidR="00FF3DDA" w:rsidRPr="00BC2476">
        <w:rPr>
          <w:i w:val="0"/>
          <w:sz w:val="24"/>
          <w:szCs w:val="24"/>
          <w:u w:val="none"/>
        </w:rPr>
        <w:t>Койбаеву</w:t>
      </w:r>
      <w:proofErr w:type="spellEnd"/>
      <w:r w:rsidR="00FF3DDA" w:rsidRPr="00BC2476">
        <w:rPr>
          <w:i w:val="0"/>
          <w:sz w:val="24"/>
          <w:szCs w:val="24"/>
          <w:u w:val="none"/>
        </w:rPr>
        <w:t xml:space="preserve"> И.И.</w:t>
      </w:r>
    </w:p>
    <w:p w:rsidR="00FB46A1" w:rsidRPr="00BC2476" w:rsidRDefault="00FB46A1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Геометрии - </w:t>
      </w:r>
      <w:r w:rsidR="00C6579B" w:rsidRPr="00BC2476">
        <w:rPr>
          <w:i w:val="0"/>
          <w:sz w:val="24"/>
          <w:szCs w:val="24"/>
          <w:u w:val="none"/>
        </w:rPr>
        <w:t xml:space="preserve">    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                  </w:t>
      </w:r>
      <w:r w:rsidR="00C6579B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Pr="00BC2476">
        <w:rPr>
          <w:i w:val="0"/>
          <w:sz w:val="24"/>
          <w:szCs w:val="24"/>
          <w:u w:val="none"/>
        </w:rPr>
        <w:t>Сабанову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 И.Н.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Географии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    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      </w:t>
      </w:r>
      <w:r w:rsidR="005720C3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</w:t>
      </w:r>
      <w:r w:rsidRPr="00BC2476">
        <w:rPr>
          <w:i w:val="0"/>
          <w:sz w:val="24"/>
          <w:szCs w:val="24"/>
          <w:u w:val="none"/>
        </w:rPr>
        <w:t>Баева В.С.</w:t>
      </w:r>
    </w:p>
    <w:p w:rsidR="00FF3DDA" w:rsidRPr="00BC2476" w:rsidRDefault="00FB46A1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Информатики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C6579B" w:rsidRPr="00BC2476">
        <w:rPr>
          <w:i w:val="0"/>
          <w:sz w:val="24"/>
          <w:szCs w:val="24"/>
          <w:u w:val="none"/>
        </w:rPr>
        <w:t xml:space="preserve">           </w:t>
      </w:r>
      <w:r w:rsidR="005720C3" w:rsidRPr="00BC2476">
        <w:rPr>
          <w:i w:val="0"/>
          <w:sz w:val="24"/>
          <w:szCs w:val="24"/>
          <w:u w:val="none"/>
        </w:rPr>
        <w:t xml:space="preserve"> </w:t>
      </w:r>
      <w:r w:rsidR="00623CDB" w:rsidRPr="00BC2476">
        <w:rPr>
          <w:i w:val="0"/>
          <w:sz w:val="24"/>
          <w:szCs w:val="24"/>
          <w:u w:val="none"/>
        </w:rPr>
        <w:t xml:space="preserve">     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</w:t>
      </w:r>
      <w:proofErr w:type="spellStart"/>
      <w:r w:rsidRPr="00BC2476">
        <w:rPr>
          <w:i w:val="0"/>
          <w:sz w:val="24"/>
          <w:szCs w:val="24"/>
          <w:u w:val="none"/>
        </w:rPr>
        <w:t>Азаова</w:t>
      </w:r>
      <w:proofErr w:type="spellEnd"/>
      <w:r w:rsidRPr="00BC2476">
        <w:rPr>
          <w:i w:val="0"/>
          <w:sz w:val="24"/>
          <w:szCs w:val="24"/>
          <w:u w:val="none"/>
        </w:rPr>
        <w:t xml:space="preserve"> А.В.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Трудового обучения –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r w:rsidR="005720C3" w:rsidRPr="00BC2476">
        <w:rPr>
          <w:i w:val="0"/>
          <w:sz w:val="24"/>
          <w:szCs w:val="24"/>
          <w:u w:val="none"/>
        </w:rPr>
        <w:t xml:space="preserve"> </w:t>
      </w:r>
      <w:r w:rsidR="001431CF" w:rsidRPr="00BC2476">
        <w:rPr>
          <w:i w:val="0"/>
          <w:sz w:val="24"/>
          <w:szCs w:val="24"/>
          <w:u w:val="none"/>
        </w:rPr>
        <w:t xml:space="preserve">                             </w:t>
      </w:r>
      <w:r w:rsidR="005720C3" w:rsidRPr="00BC2476">
        <w:rPr>
          <w:i w:val="0"/>
          <w:sz w:val="24"/>
          <w:szCs w:val="24"/>
          <w:u w:val="none"/>
        </w:rPr>
        <w:t xml:space="preserve"> Баева В.С.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Домоводс</w:t>
      </w:r>
      <w:r w:rsidR="00FB46A1" w:rsidRPr="00BC2476">
        <w:rPr>
          <w:i w:val="0"/>
          <w:sz w:val="24"/>
          <w:szCs w:val="24"/>
          <w:u w:val="none"/>
        </w:rPr>
        <w:t xml:space="preserve">тва – </w:t>
      </w:r>
      <w:r w:rsidR="00C6579B" w:rsidRPr="00BC2476">
        <w:rPr>
          <w:i w:val="0"/>
          <w:sz w:val="24"/>
          <w:szCs w:val="24"/>
          <w:u w:val="none"/>
        </w:rPr>
        <w:t xml:space="preserve">             </w:t>
      </w:r>
      <w:r w:rsidR="005720C3" w:rsidRPr="00BC2476">
        <w:rPr>
          <w:i w:val="0"/>
          <w:sz w:val="24"/>
          <w:szCs w:val="24"/>
          <w:u w:val="none"/>
        </w:rPr>
        <w:t xml:space="preserve">                                </w:t>
      </w:r>
      <w:proofErr w:type="spellStart"/>
      <w:r w:rsidR="00FB46A1" w:rsidRPr="00BC2476">
        <w:rPr>
          <w:i w:val="0"/>
          <w:sz w:val="24"/>
          <w:szCs w:val="24"/>
          <w:u w:val="none"/>
        </w:rPr>
        <w:t>Бегкаеву</w:t>
      </w:r>
      <w:proofErr w:type="spellEnd"/>
      <w:r w:rsidR="00FB46A1" w:rsidRPr="00BC2476">
        <w:rPr>
          <w:i w:val="0"/>
          <w:sz w:val="24"/>
          <w:szCs w:val="24"/>
          <w:u w:val="none"/>
        </w:rPr>
        <w:t xml:space="preserve"> Л.</w:t>
      </w:r>
      <w:r w:rsidR="00DC43A4" w:rsidRPr="00BC2476">
        <w:rPr>
          <w:i w:val="0"/>
          <w:sz w:val="24"/>
          <w:szCs w:val="24"/>
          <w:u w:val="none"/>
        </w:rPr>
        <w:t>Л.</w:t>
      </w:r>
    </w:p>
    <w:p w:rsidR="00FF3DDA" w:rsidRPr="00BC2476" w:rsidRDefault="00FF3DDA" w:rsidP="001431CF">
      <w:pPr>
        <w:pStyle w:val="ab"/>
        <w:ind w:left="-426" w:right="43" w:firstLine="284"/>
        <w:jc w:val="left"/>
        <w:rPr>
          <w:sz w:val="24"/>
          <w:szCs w:val="24"/>
          <w:u w:val="none"/>
        </w:rPr>
      </w:pPr>
    </w:p>
    <w:p w:rsidR="00FF3DDA" w:rsidRPr="00BC2476" w:rsidRDefault="00FF3DDA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Организовать МО и назначить руководителей:</w:t>
      </w:r>
    </w:p>
    <w:p w:rsidR="00FF3DDA" w:rsidRPr="00BC2476" w:rsidRDefault="00FF3DDA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lastRenderedPageBreak/>
        <w:t>МО учителе</w:t>
      </w:r>
      <w:r w:rsidR="00C42B35" w:rsidRPr="00BC2476">
        <w:rPr>
          <w:i w:val="0"/>
          <w:sz w:val="24"/>
          <w:szCs w:val="24"/>
          <w:u w:val="none"/>
        </w:rPr>
        <w:t xml:space="preserve">й начальных классов       -             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DC43A4" w:rsidRPr="00BC2476">
        <w:rPr>
          <w:i w:val="0"/>
          <w:sz w:val="24"/>
          <w:szCs w:val="24"/>
          <w:u w:val="none"/>
        </w:rPr>
        <w:t>Секинаеву</w:t>
      </w:r>
      <w:proofErr w:type="spellEnd"/>
      <w:r w:rsidR="00DC43A4" w:rsidRPr="00BC2476">
        <w:rPr>
          <w:i w:val="0"/>
          <w:sz w:val="24"/>
          <w:szCs w:val="24"/>
          <w:u w:val="none"/>
        </w:rPr>
        <w:t xml:space="preserve"> Дж И.</w:t>
      </w:r>
    </w:p>
    <w:p w:rsidR="00FF3DDA" w:rsidRPr="00BC2476" w:rsidRDefault="00FF3DDA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МО учит</w:t>
      </w:r>
      <w:r w:rsidR="00C42B35" w:rsidRPr="00BC2476">
        <w:rPr>
          <w:i w:val="0"/>
          <w:sz w:val="24"/>
          <w:szCs w:val="24"/>
          <w:u w:val="none"/>
        </w:rPr>
        <w:t xml:space="preserve">елей гуманитарного цикла        </w:t>
      </w:r>
      <w:r w:rsidRPr="00BC2476">
        <w:rPr>
          <w:i w:val="0"/>
          <w:sz w:val="24"/>
          <w:szCs w:val="24"/>
          <w:u w:val="none"/>
        </w:rPr>
        <w:t xml:space="preserve"> – </w:t>
      </w:r>
      <w:r w:rsidR="00C42B35" w:rsidRPr="00BC2476">
        <w:rPr>
          <w:i w:val="0"/>
          <w:sz w:val="24"/>
          <w:szCs w:val="24"/>
          <w:u w:val="none"/>
        </w:rPr>
        <w:t xml:space="preserve">      </w:t>
      </w:r>
      <w:r w:rsidR="00DC43A4" w:rsidRPr="00BC2476">
        <w:rPr>
          <w:i w:val="0"/>
          <w:sz w:val="24"/>
          <w:szCs w:val="24"/>
          <w:u w:val="none"/>
        </w:rPr>
        <w:t xml:space="preserve"> </w:t>
      </w:r>
      <w:proofErr w:type="spellStart"/>
      <w:r w:rsidR="00C42B35" w:rsidRPr="00BC2476">
        <w:rPr>
          <w:i w:val="0"/>
          <w:sz w:val="24"/>
          <w:szCs w:val="24"/>
          <w:u w:val="none"/>
        </w:rPr>
        <w:t>Медоеву</w:t>
      </w:r>
      <w:proofErr w:type="spellEnd"/>
      <w:r w:rsidR="00C42B35" w:rsidRPr="00BC2476">
        <w:rPr>
          <w:i w:val="0"/>
          <w:sz w:val="24"/>
          <w:szCs w:val="24"/>
          <w:u w:val="none"/>
        </w:rPr>
        <w:t xml:space="preserve"> З.Б.</w:t>
      </w:r>
    </w:p>
    <w:p w:rsidR="00C42B35" w:rsidRPr="00BC2476" w:rsidRDefault="00C42B35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МО учителей</w:t>
      </w:r>
      <w:r w:rsidR="00D1299F" w:rsidRPr="00BC2476">
        <w:rPr>
          <w:i w:val="0"/>
          <w:sz w:val="24"/>
          <w:szCs w:val="24"/>
          <w:u w:val="none"/>
        </w:rPr>
        <w:t xml:space="preserve"> </w:t>
      </w:r>
      <w:proofErr w:type="spellStart"/>
      <w:proofErr w:type="gramStart"/>
      <w:r w:rsidR="00D1299F" w:rsidRPr="00BC2476">
        <w:rPr>
          <w:i w:val="0"/>
          <w:sz w:val="24"/>
          <w:szCs w:val="24"/>
          <w:u w:val="none"/>
        </w:rPr>
        <w:t>естественно-научного</w:t>
      </w:r>
      <w:proofErr w:type="spellEnd"/>
      <w:proofErr w:type="gramEnd"/>
      <w:r w:rsidR="00D1299F" w:rsidRPr="00BC2476">
        <w:rPr>
          <w:i w:val="0"/>
          <w:sz w:val="24"/>
          <w:szCs w:val="24"/>
          <w:u w:val="none"/>
        </w:rPr>
        <w:t xml:space="preserve"> цикла -    </w:t>
      </w:r>
      <w:proofErr w:type="spellStart"/>
      <w:r w:rsidRPr="00BC2476">
        <w:rPr>
          <w:i w:val="0"/>
          <w:sz w:val="24"/>
          <w:szCs w:val="24"/>
          <w:u w:val="none"/>
        </w:rPr>
        <w:t>Сабанову</w:t>
      </w:r>
      <w:proofErr w:type="spellEnd"/>
      <w:r w:rsidRPr="00BC2476">
        <w:rPr>
          <w:i w:val="0"/>
          <w:sz w:val="24"/>
          <w:szCs w:val="24"/>
          <w:u w:val="none"/>
        </w:rPr>
        <w:t xml:space="preserve"> И.Н.   </w:t>
      </w:r>
    </w:p>
    <w:p w:rsidR="00FF3DDA" w:rsidRPr="00BC2476" w:rsidRDefault="00FF3DDA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МО классных руководителей</w:t>
      </w:r>
      <w:r w:rsidR="00D1299F" w:rsidRPr="00BC2476">
        <w:rPr>
          <w:i w:val="0"/>
          <w:sz w:val="24"/>
          <w:szCs w:val="24"/>
          <w:u w:val="none"/>
        </w:rPr>
        <w:t xml:space="preserve">               </w:t>
      </w:r>
      <w:r w:rsidR="005E04FD" w:rsidRPr="00BC2476">
        <w:rPr>
          <w:i w:val="0"/>
          <w:sz w:val="24"/>
          <w:szCs w:val="24"/>
          <w:u w:val="none"/>
        </w:rPr>
        <w:t xml:space="preserve">-              </w:t>
      </w:r>
      <w:proofErr w:type="spellStart"/>
      <w:r w:rsidR="005E04FD" w:rsidRPr="00BC2476">
        <w:rPr>
          <w:i w:val="0"/>
          <w:sz w:val="24"/>
          <w:szCs w:val="24"/>
          <w:u w:val="none"/>
        </w:rPr>
        <w:t>Бегкаеву</w:t>
      </w:r>
      <w:proofErr w:type="spellEnd"/>
      <w:r w:rsidR="005E04FD" w:rsidRPr="00BC2476">
        <w:rPr>
          <w:i w:val="0"/>
          <w:sz w:val="24"/>
          <w:szCs w:val="24"/>
          <w:u w:val="none"/>
        </w:rPr>
        <w:t xml:space="preserve"> Л.Л.</w:t>
      </w:r>
      <w:r w:rsidR="00D1299F" w:rsidRPr="00BC2476">
        <w:rPr>
          <w:i w:val="0"/>
          <w:sz w:val="24"/>
          <w:szCs w:val="24"/>
          <w:u w:val="none"/>
        </w:rPr>
        <w:t xml:space="preserve">    </w:t>
      </w:r>
      <w:r w:rsidRPr="00BC2476">
        <w:rPr>
          <w:i w:val="0"/>
          <w:sz w:val="24"/>
          <w:szCs w:val="24"/>
          <w:u w:val="none"/>
        </w:rPr>
        <w:t xml:space="preserve"> </w:t>
      </w:r>
      <w:r w:rsidR="004C133E" w:rsidRPr="00BC2476">
        <w:rPr>
          <w:i w:val="0"/>
          <w:sz w:val="24"/>
          <w:szCs w:val="24"/>
          <w:u w:val="none"/>
        </w:rPr>
        <w:t xml:space="preserve"> </w:t>
      </w:r>
      <w:r w:rsidR="00C42B35" w:rsidRPr="00BC2476">
        <w:rPr>
          <w:i w:val="0"/>
          <w:sz w:val="24"/>
          <w:szCs w:val="24"/>
          <w:u w:val="none"/>
        </w:rPr>
        <w:t xml:space="preserve">                   </w:t>
      </w:r>
      <w:r w:rsidR="00D1299F" w:rsidRPr="00BC2476">
        <w:rPr>
          <w:i w:val="0"/>
          <w:sz w:val="24"/>
          <w:szCs w:val="24"/>
          <w:u w:val="none"/>
        </w:rPr>
        <w:t xml:space="preserve"> </w:t>
      </w:r>
    </w:p>
    <w:p w:rsidR="00847728" w:rsidRPr="00BC2476" w:rsidRDefault="00847728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847728" w:rsidRPr="00BC2476" w:rsidRDefault="00847728" w:rsidP="00FF3DDA">
      <w:pPr>
        <w:pStyle w:val="ab"/>
        <w:ind w:left="-426" w:right="43" w:firstLine="284"/>
        <w:rPr>
          <w:i w:val="0"/>
          <w:sz w:val="24"/>
          <w:szCs w:val="24"/>
          <w:u w:val="none"/>
        </w:rPr>
      </w:pPr>
    </w:p>
    <w:p w:rsidR="00847728" w:rsidRPr="00BC2476" w:rsidRDefault="00847728" w:rsidP="00BC247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>Анализ воспитательной работы за  2018 - 2019  учебный год</w:t>
      </w:r>
    </w:p>
    <w:p w:rsidR="00847728" w:rsidRPr="00BC2476" w:rsidRDefault="00847728" w:rsidP="00BC247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МКОУ СОШ №2 с. </w:t>
      </w:r>
      <w:proofErr w:type="spellStart"/>
      <w:r w:rsidRPr="00BC2476">
        <w:rPr>
          <w:rFonts w:ascii="Times New Roman" w:hAnsi="Times New Roman"/>
          <w:sz w:val="24"/>
          <w:szCs w:val="24"/>
        </w:rPr>
        <w:t>Дур</w:t>
      </w:r>
      <w:proofErr w:type="spellEnd"/>
      <w:r w:rsidRPr="00BC247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C2476">
        <w:rPr>
          <w:rFonts w:ascii="Times New Roman" w:hAnsi="Times New Roman"/>
          <w:sz w:val="24"/>
          <w:szCs w:val="24"/>
        </w:rPr>
        <w:t>Дур</w:t>
      </w:r>
      <w:proofErr w:type="spellEnd"/>
    </w:p>
    <w:p w:rsidR="00847728" w:rsidRPr="00BC2476" w:rsidRDefault="00847728" w:rsidP="00847728">
      <w:pPr>
        <w:spacing w:line="300" w:lineRule="atLeast"/>
        <w:rPr>
          <w:b/>
        </w:rPr>
      </w:pPr>
      <w:r w:rsidRPr="00BC2476">
        <w:rPr>
          <w:b/>
          <w:vanish/>
        </w:rPr>
        <w:t xml:space="preserve">&lt;![CDATA[&lt;noindex&gt;]]&amp;gt; </w:t>
      </w:r>
      <w:r w:rsidRPr="00BC2476">
        <w:t xml:space="preserve">     </w:t>
      </w:r>
      <w:r w:rsidRPr="00BC2476">
        <w:rPr>
          <w:b/>
          <w:vanish/>
        </w:rPr>
        <w:t xml:space="preserve">&lt;![CDATA[&lt;           </w:t>
      </w:r>
      <w:r w:rsidRPr="00BC2476">
        <w:t xml:space="preserve">Воспитание  мы представляем, как творческий, целенаправленный процесс взаимодействия педагогов, обучающихся и родителей по созданию оптимальных условий, процесса организации освоения социально-культурных ценностей общества и как следствие развития  индивидуальности личности и ее самореализации. </w:t>
      </w:r>
    </w:p>
    <w:p w:rsidR="00847728" w:rsidRPr="00BC2476" w:rsidRDefault="00847728" w:rsidP="00BC2476">
      <w:pPr>
        <w:pStyle w:val="a5"/>
        <w:spacing w:before="0" w:beforeAutospacing="0" w:after="0" w:afterAutospacing="0"/>
        <w:jc w:val="center"/>
      </w:pPr>
      <w:r w:rsidRPr="00BC2476">
        <w:t>Цель воспитательной системы школы:</w:t>
      </w:r>
    </w:p>
    <w:p w:rsidR="00847728" w:rsidRPr="00BC2476" w:rsidRDefault="00847728" w:rsidP="00BC2476">
      <w:pPr>
        <w:pStyle w:val="a5"/>
        <w:spacing w:before="0" w:beforeAutospacing="0" w:after="0" w:afterAutospacing="0"/>
        <w:rPr>
          <w:b/>
        </w:rPr>
      </w:pPr>
      <w:r w:rsidRPr="00BC2476">
        <w:rPr>
          <w:b/>
          <w:bCs/>
        </w:rPr>
        <w:t xml:space="preserve">         Развитие нравственной, гармоничной, физически здоровой личности,    способной к творческому самоопределению.</w:t>
      </w:r>
      <w:r w:rsidRPr="00BC2476">
        <w:rPr>
          <w:b/>
        </w:rPr>
        <w:t xml:space="preserve"> 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             Для достижения данной цели поставлены следующие </w:t>
      </w:r>
      <w:r w:rsidRPr="00BC2476">
        <w:rPr>
          <w:bCs/>
        </w:rPr>
        <w:t>задачи:</w:t>
      </w:r>
      <w:r w:rsidRPr="00BC2476">
        <w:t xml:space="preserve"> </w:t>
      </w:r>
    </w:p>
    <w:p w:rsidR="00847728" w:rsidRPr="00BC2476" w:rsidRDefault="00847728" w:rsidP="00847728">
      <w:pPr>
        <w:numPr>
          <w:ilvl w:val="0"/>
          <w:numId w:val="2"/>
        </w:numPr>
        <w:ind w:right="240"/>
      </w:pPr>
      <w:r w:rsidRPr="00BC2476">
        <w:t xml:space="preserve"> Усиление общекультурной направленности общего образования в целях повышения возможностей школьников.</w:t>
      </w:r>
    </w:p>
    <w:p w:rsidR="00847728" w:rsidRPr="00BC2476" w:rsidRDefault="00847728" w:rsidP="00847728">
      <w:pPr>
        <w:numPr>
          <w:ilvl w:val="0"/>
          <w:numId w:val="2"/>
        </w:numPr>
        <w:ind w:right="240"/>
      </w:pPr>
      <w:r w:rsidRPr="00BC2476">
        <w:t>Совершенствование системы воспитательной работы в классных коллективах.</w:t>
      </w:r>
    </w:p>
    <w:p w:rsidR="00847728" w:rsidRPr="00BC2476" w:rsidRDefault="00847728" w:rsidP="00847728">
      <w:pPr>
        <w:numPr>
          <w:ilvl w:val="0"/>
          <w:numId w:val="2"/>
        </w:numPr>
        <w:ind w:right="240"/>
      </w:pPr>
      <w:r w:rsidRPr="00BC2476">
        <w:t>Совершенствование оздоровительной работы с учащимися и привитие навыков здорового образа жизни, развитие и формирование методов бесконфликтного общения.</w:t>
      </w:r>
    </w:p>
    <w:p w:rsidR="00847728" w:rsidRPr="00BC2476" w:rsidRDefault="00847728" w:rsidP="00847728">
      <w:pPr>
        <w:numPr>
          <w:ilvl w:val="0"/>
          <w:numId w:val="2"/>
        </w:numPr>
        <w:ind w:right="240"/>
      </w:pPr>
      <w:r w:rsidRPr="00BC2476">
        <w:t>Формирование у детей   гражданско-патриотического сознания.</w:t>
      </w:r>
    </w:p>
    <w:p w:rsidR="00847728" w:rsidRPr="00BC2476" w:rsidRDefault="00847728" w:rsidP="00847728">
      <w:pPr>
        <w:numPr>
          <w:ilvl w:val="0"/>
          <w:numId w:val="2"/>
        </w:numPr>
        <w:ind w:right="240"/>
      </w:pPr>
      <w:r w:rsidRPr="00BC2476">
        <w:t>Совершенствование системы семейного воспитания, повышение ответственности  родителей за воспитание и обучение детей, правовая и экономическая защита личности ребенка.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    Согласно цели и задачам воспитательной работы школы,  все классные руководители составили план воспитательной работы с классом на год, которые были рассмотрены на заседании МО классных руководителей.       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    </w:t>
      </w:r>
      <w:proofErr w:type="gramStart"/>
      <w:r w:rsidRPr="00BC2476">
        <w:t>Анализируя состояние документации классных руководителей, нужно сказать, что в  учебном  2018-2019 году классные  руководители ответственно подошли к работе с классами: имеется анализ ВР за 2017-2018 год, из которого вытекли  цели и задачи на новый учебный год, план ВР, характеристика класса, социальный паспорт класса, карта класса, план работы  с одаренными  детьми и детьми «группы риска», запланирована работа с родителями  и тематика</w:t>
      </w:r>
      <w:proofErr w:type="gramEnd"/>
      <w:r w:rsidRPr="00BC2476">
        <w:t xml:space="preserve"> классных собраний на год.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    В классах были  оформлены классные уголки, еженедельно проверялись  классными руководителями дневники</w:t>
      </w:r>
      <w:proofErr w:type="gramStart"/>
      <w:r w:rsidRPr="00BC2476">
        <w:t xml:space="preserve"> ,</w:t>
      </w:r>
      <w:proofErr w:type="gramEnd"/>
      <w:r w:rsidRPr="00BC2476">
        <w:t xml:space="preserve">по необходимости проводилась  индивидуальная работа с обучающимися , отслеживалась внеурочная деятельность учеников, классы принимали активное участие в общешкольных мероприятиях.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rPr>
          <w:rStyle w:val="a4"/>
          <w:b w:val="0"/>
        </w:rPr>
        <w:t xml:space="preserve">Взаимодействие классов происходило через классных руководителей, активы классов, родительский коллектив. </w:t>
      </w:r>
      <w:proofErr w:type="gramStart"/>
      <w:r w:rsidRPr="00BC2476">
        <w:rPr>
          <w:rStyle w:val="a4"/>
          <w:b w:val="0"/>
        </w:rPr>
        <w:t xml:space="preserve">Контролировала и направляла  воспитательный процесс  заместитель директора по воспитательной работе </w:t>
      </w:r>
      <w:proofErr w:type="spellStart"/>
      <w:r w:rsidRPr="00BC2476">
        <w:rPr>
          <w:rStyle w:val="a4"/>
          <w:b w:val="0"/>
        </w:rPr>
        <w:t>Цаллаева</w:t>
      </w:r>
      <w:proofErr w:type="spellEnd"/>
      <w:r w:rsidRPr="00BC2476">
        <w:rPr>
          <w:rStyle w:val="a4"/>
          <w:b w:val="0"/>
        </w:rPr>
        <w:t xml:space="preserve"> Т.Н. Управляющий совет школы  взаимодействует с Домом  культуры  сельского поселения   </w:t>
      </w:r>
      <w:proofErr w:type="spellStart"/>
      <w:r w:rsidRPr="00BC2476">
        <w:rPr>
          <w:rStyle w:val="a4"/>
          <w:b w:val="0"/>
        </w:rPr>
        <w:t>Дур-Дур</w:t>
      </w:r>
      <w:proofErr w:type="spellEnd"/>
      <w:r w:rsidRPr="00BC2476">
        <w:rPr>
          <w:rStyle w:val="a4"/>
          <w:b w:val="0"/>
        </w:rPr>
        <w:t>, общественностью, педагогическим советом, родительским сообществом, которые помогают в работе с классами, классными руководителями, активом школьного самоуправления и активами классов   За отчетный период обучающиеся школы участвовали и заняли призовые места во многих  районных мероприятиях,  в том числе: различных</w:t>
      </w:r>
      <w:proofErr w:type="gramEnd"/>
      <w:r w:rsidRPr="00BC2476">
        <w:rPr>
          <w:rStyle w:val="a4"/>
          <w:b w:val="0"/>
        </w:rPr>
        <w:t xml:space="preserve"> спортивных </w:t>
      </w:r>
      <w:proofErr w:type="gramStart"/>
      <w:r w:rsidRPr="00BC2476">
        <w:rPr>
          <w:rStyle w:val="a4"/>
          <w:b w:val="0"/>
        </w:rPr>
        <w:t>соревнованиях</w:t>
      </w:r>
      <w:proofErr w:type="gramEnd"/>
      <w:r w:rsidRPr="00BC2476">
        <w:rPr>
          <w:rStyle w:val="a4"/>
          <w:b w:val="0"/>
        </w:rPr>
        <w:t xml:space="preserve">, конкурсах чтецов, рисунков, интеллектуальных играх. Наши школьники участвовали  на мероприятиях республиканского и всероссийского уровня. И юные спортсмены нашей школы не  раз добивались успехов </w:t>
      </w:r>
      <w:proofErr w:type="gramStart"/>
      <w:r w:rsidRPr="00BC2476">
        <w:rPr>
          <w:rStyle w:val="a4"/>
          <w:b w:val="0"/>
        </w:rPr>
        <w:t>на</w:t>
      </w:r>
      <w:proofErr w:type="gramEnd"/>
      <w:r w:rsidRPr="00BC2476">
        <w:rPr>
          <w:rStyle w:val="a4"/>
          <w:b w:val="0"/>
        </w:rPr>
        <w:t xml:space="preserve"> </w:t>
      </w:r>
      <w:proofErr w:type="gramStart"/>
      <w:r w:rsidRPr="00BC2476">
        <w:rPr>
          <w:rStyle w:val="a4"/>
          <w:b w:val="0"/>
        </w:rPr>
        <w:t>различного</w:t>
      </w:r>
      <w:proofErr w:type="gramEnd"/>
      <w:r w:rsidRPr="00BC2476">
        <w:rPr>
          <w:rStyle w:val="a4"/>
          <w:b w:val="0"/>
        </w:rPr>
        <w:t xml:space="preserve"> уровня  соревнованиях. Команда нашей школы по волейболу  на районных соревнованиях заняла второе место.</w:t>
      </w:r>
      <w:r w:rsidRPr="00BC2476">
        <w:rPr>
          <w:b/>
        </w:rPr>
        <w:t xml:space="preserve"> </w:t>
      </w:r>
      <w:r w:rsidRPr="00BC2476">
        <w:t xml:space="preserve">В состав  команды  входили  учащиеся в следующем </w:t>
      </w:r>
      <w:r w:rsidRPr="00BC2476">
        <w:lastRenderedPageBreak/>
        <w:t xml:space="preserve">составе: </w:t>
      </w:r>
      <w:proofErr w:type="spellStart"/>
      <w:r w:rsidRPr="00BC2476">
        <w:t>Цалиев</w:t>
      </w:r>
      <w:proofErr w:type="spellEnd"/>
      <w:r w:rsidRPr="00BC2476">
        <w:t xml:space="preserve"> </w:t>
      </w:r>
      <w:proofErr w:type="spellStart"/>
      <w:r w:rsidRPr="00BC2476">
        <w:t>Дзамболат</w:t>
      </w:r>
      <w:proofErr w:type="spellEnd"/>
      <w:r w:rsidRPr="00BC2476">
        <w:t xml:space="preserve">,  </w:t>
      </w:r>
      <w:proofErr w:type="spellStart"/>
      <w:r w:rsidRPr="00BC2476">
        <w:t>Хутяев</w:t>
      </w:r>
      <w:proofErr w:type="spellEnd"/>
      <w:r w:rsidRPr="00BC2476">
        <w:t xml:space="preserve"> </w:t>
      </w:r>
      <w:proofErr w:type="spellStart"/>
      <w:r w:rsidRPr="00BC2476">
        <w:t>Хетаг</w:t>
      </w:r>
      <w:proofErr w:type="spellEnd"/>
      <w:r w:rsidRPr="00BC2476">
        <w:t xml:space="preserve">,  </w:t>
      </w:r>
      <w:proofErr w:type="spellStart"/>
      <w:r w:rsidRPr="00BC2476">
        <w:t>Зангионов</w:t>
      </w:r>
      <w:proofErr w:type="spellEnd"/>
      <w:r w:rsidRPr="00BC2476">
        <w:t xml:space="preserve"> Герман, Сабанов </w:t>
      </w:r>
      <w:proofErr w:type="spellStart"/>
      <w:r w:rsidRPr="00BC2476">
        <w:t>Дзамболат</w:t>
      </w:r>
      <w:proofErr w:type="spellEnd"/>
      <w:r w:rsidRPr="00BC2476">
        <w:t xml:space="preserve">, </w:t>
      </w:r>
      <w:proofErr w:type="spellStart"/>
      <w:r w:rsidRPr="00BC2476">
        <w:t>СагкаевТамик</w:t>
      </w:r>
      <w:proofErr w:type="spellEnd"/>
      <w:r w:rsidRPr="00BC2476">
        <w:t xml:space="preserve">.                                                                                                                              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Команда нашей школы приняла участие в Спартакиаде  допризывной призывной молодежи и заняла первое место на соревнованиях </w:t>
      </w:r>
      <w:proofErr w:type="spellStart"/>
      <w:r w:rsidRPr="00BC2476">
        <w:t>Дигорского</w:t>
      </w:r>
      <w:proofErr w:type="spellEnd"/>
      <w:r w:rsidRPr="00BC2476">
        <w:t xml:space="preserve"> </w:t>
      </w:r>
      <w:proofErr w:type="spellStart"/>
      <w:r w:rsidRPr="00BC2476">
        <w:t>района</w:t>
      </w:r>
      <w:proofErr w:type="gramStart"/>
      <w:r w:rsidRPr="00BC2476">
        <w:t>,з</w:t>
      </w:r>
      <w:proofErr w:type="gramEnd"/>
      <w:r w:rsidRPr="00BC2476">
        <w:t>атем</w:t>
      </w:r>
      <w:proofErr w:type="spellEnd"/>
      <w:r w:rsidRPr="00BC2476">
        <w:t xml:space="preserve"> приняла участие  в  республиканских соревнованиях и  заняла второе место. </w:t>
      </w:r>
      <w:proofErr w:type="spellStart"/>
      <w:r w:rsidRPr="00BC2476">
        <w:t>Цалиев</w:t>
      </w:r>
      <w:proofErr w:type="spellEnd"/>
      <w:r w:rsidRPr="00BC2476">
        <w:t xml:space="preserve"> </w:t>
      </w:r>
      <w:proofErr w:type="spellStart"/>
      <w:r w:rsidRPr="00BC2476">
        <w:t>Дзамболат</w:t>
      </w:r>
      <w:proofErr w:type="spellEnd"/>
      <w:r w:rsidRPr="00BC2476">
        <w:t xml:space="preserve"> занял первое  место по кроссовой  подготовке в республике. </w:t>
      </w:r>
      <w:proofErr w:type="spellStart"/>
      <w:r w:rsidRPr="00BC2476">
        <w:t>Хутяев</w:t>
      </w:r>
      <w:proofErr w:type="spellEnd"/>
      <w:r w:rsidRPr="00BC2476">
        <w:t xml:space="preserve"> </w:t>
      </w:r>
      <w:proofErr w:type="spellStart"/>
      <w:r w:rsidRPr="00BC2476">
        <w:t>Хетаг</w:t>
      </w:r>
      <w:proofErr w:type="spellEnd"/>
      <w:r w:rsidRPr="00BC2476">
        <w:t xml:space="preserve">  по подтягиваниям занял 2 место, а </w:t>
      </w:r>
      <w:proofErr w:type="spellStart"/>
      <w:r w:rsidRPr="00BC2476">
        <w:t>Зангионов</w:t>
      </w:r>
      <w:proofErr w:type="spellEnd"/>
      <w:r w:rsidRPr="00BC2476">
        <w:t xml:space="preserve"> Герман в конкурсе « действия командира» занял 2 место в республиканских соревнованиях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Школьная  команда приняла участие в районных  </w:t>
      </w:r>
      <w:proofErr w:type="spellStart"/>
      <w:r w:rsidRPr="00BC2476">
        <w:t>Нартских</w:t>
      </w:r>
      <w:proofErr w:type="spellEnd"/>
      <w:r w:rsidRPr="00BC2476">
        <w:t xml:space="preserve"> играх</w:t>
      </w:r>
      <w:proofErr w:type="gramStart"/>
      <w:r w:rsidRPr="00BC2476">
        <w:t xml:space="preserve"> ,</w:t>
      </w:r>
      <w:proofErr w:type="gramEnd"/>
      <w:r w:rsidRPr="00BC2476">
        <w:t xml:space="preserve">в которых заняли 2 общекомандное место: в номинации  поднимания гири </w:t>
      </w:r>
      <w:proofErr w:type="spellStart"/>
      <w:r w:rsidRPr="00BC2476">
        <w:t>Цакоев</w:t>
      </w:r>
      <w:proofErr w:type="spellEnd"/>
      <w:r w:rsidRPr="00BC2476">
        <w:t xml:space="preserve"> Артур занял 1 место, в </w:t>
      </w:r>
      <w:proofErr w:type="spellStart"/>
      <w:r w:rsidRPr="00BC2476">
        <w:t>перетягивании</w:t>
      </w:r>
      <w:proofErr w:type="spellEnd"/>
      <w:r w:rsidRPr="00BC2476">
        <w:t xml:space="preserve"> каната - общекомандное 1место. В борьбе  на  поясах 1 место занял  </w:t>
      </w:r>
      <w:proofErr w:type="spellStart"/>
      <w:r w:rsidRPr="00BC2476">
        <w:t>Сагкаев</w:t>
      </w:r>
      <w:proofErr w:type="spellEnd"/>
      <w:r w:rsidRPr="00BC2476">
        <w:t xml:space="preserve"> </w:t>
      </w:r>
      <w:proofErr w:type="spellStart"/>
      <w:r w:rsidRPr="00BC2476">
        <w:t>Тамик</w:t>
      </w:r>
      <w:proofErr w:type="spellEnd"/>
      <w:r w:rsidRPr="00BC2476">
        <w:t xml:space="preserve">, а Сабанов </w:t>
      </w:r>
      <w:proofErr w:type="spellStart"/>
      <w:r w:rsidRPr="00BC2476">
        <w:t>Джамболат</w:t>
      </w:r>
      <w:proofErr w:type="spellEnd"/>
      <w:r w:rsidRPr="00BC2476">
        <w:t xml:space="preserve"> по выталкиванию из круга -1место.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Обучающиеся:  </w:t>
      </w:r>
      <w:proofErr w:type="spellStart"/>
      <w:r w:rsidRPr="00BC2476">
        <w:t>Зокоева</w:t>
      </w:r>
      <w:proofErr w:type="spellEnd"/>
      <w:r w:rsidRPr="00BC2476">
        <w:t xml:space="preserve"> С,  </w:t>
      </w:r>
      <w:proofErr w:type="spellStart"/>
      <w:r w:rsidRPr="00BC2476">
        <w:t>Цагаев</w:t>
      </w:r>
      <w:proofErr w:type="spellEnd"/>
      <w:r w:rsidRPr="00BC2476">
        <w:t xml:space="preserve"> Г, </w:t>
      </w:r>
      <w:proofErr w:type="spellStart"/>
      <w:r w:rsidRPr="00BC2476">
        <w:t>Беккаев</w:t>
      </w:r>
      <w:proofErr w:type="spellEnd"/>
      <w:r w:rsidRPr="00BC2476">
        <w:t xml:space="preserve"> Олег и  </w:t>
      </w:r>
      <w:proofErr w:type="spellStart"/>
      <w:r w:rsidRPr="00BC2476">
        <w:t>Тадеева</w:t>
      </w:r>
      <w:proofErr w:type="spellEnd"/>
      <w:r w:rsidRPr="00BC2476">
        <w:t xml:space="preserve"> К, </w:t>
      </w:r>
      <w:proofErr w:type="spellStart"/>
      <w:r w:rsidRPr="00BC2476">
        <w:t>Зокоева</w:t>
      </w:r>
      <w:proofErr w:type="spellEnd"/>
      <w:r w:rsidRPr="00BC2476">
        <w:t xml:space="preserve"> </w:t>
      </w:r>
      <w:proofErr w:type="gramStart"/>
      <w:r w:rsidRPr="00BC2476">
        <w:t>М-</w:t>
      </w:r>
      <w:proofErr w:type="gramEnd"/>
      <w:r w:rsidRPr="00BC2476">
        <w:t xml:space="preserve">   стали участниками  районного  КВН по подготовке подрастающего поколения по вопросам выборов. Ребята получили  массу положительных эмоций, наград</w:t>
      </w:r>
      <w:proofErr w:type="gramStart"/>
      <w:r w:rsidRPr="00BC2476">
        <w:t xml:space="preserve"> ,</w:t>
      </w:r>
      <w:proofErr w:type="gramEnd"/>
      <w:r w:rsidRPr="00BC2476">
        <w:t xml:space="preserve"> памятных подарков и сувениров.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  <w:rPr>
          <w:rStyle w:val="a4"/>
          <w:b w:val="0"/>
          <w:bCs w:val="0"/>
        </w:rPr>
      </w:pPr>
      <w:r w:rsidRPr="00BC2476">
        <w:rPr>
          <w:rStyle w:val="a4"/>
          <w:b w:val="0"/>
        </w:rPr>
        <w:t xml:space="preserve">Обучающиеся  младших и средних классов были  награждены грамотами за  </w:t>
      </w:r>
      <w:proofErr w:type="spellStart"/>
      <w:proofErr w:type="gramStart"/>
      <w:r w:rsidRPr="00BC2476">
        <w:rPr>
          <w:rStyle w:val="a4"/>
          <w:b w:val="0"/>
        </w:rPr>
        <w:t>за</w:t>
      </w:r>
      <w:proofErr w:type="spellEnd"/>
      <w:proofErr w:type="gramEnd"/>
      <w:r w:rsidRPr="00BC2476">
        <w:rPr>
          <w:rStyle w:val="a4"/>
          <w:b w:val="0"/>
        </w:rPr>
        <w:t xml:space="preserve"> участие в конкурсе рисунков среди школьников ,посвященном Дню  космонавтики: </w:t>
      </w:r>
      <w:proofErr w:type="spellStart"/>
      <w:r w:rsidRPr="00BC2476">
        <w:rPr>
          <w:rStyle w:val="a4"/>
          <w:b w:val="0"/>
        </w:rPr>
        <w:t>Цакоева</w:t>
      </w:r>
      <w:proofErr w:type="spellEnd"/>
      <w:r w:rsidRPr="00BC2476">
        <w:rPr>
          <w:rStyle w:val="a4"/>
          <w:b w:val="0"/>
        </w:rPr>
        <w:t xml:space="preserve"> Амина, </w:t>
      </w:r>
      <w:proofErr w:type="spellStart"/>
      <w:r w:rsidRPr="00BC2476">
        <w:rPr>
          <w:rStyle w:val="a4"/>
          <w:b w:val="0"/>
        </w:rPr>
        <w:t>Вазагова</w:t>
      </w:r>
      <w:proofErr w:type="spellEnd"/>
      <w:r w:rsidRPr="00BC2476">
        <w:rPr>
          <w:rStyle w:val="a4"/>
          <w:b w:val="0"/>
        </w:rPr>
        <w:t xml:space="preserve"> </w:t>
      </w:r>
      <w:proofErr w:type="spellStart"/>
      <w:r w:rsidRPr="00BC2476">
        <w:rPr>
          <w:rStyle w:val="a4"/>
          <w:b w:val="0"/>
        </w:rPr>
        <w:t>Арнэла</w:t>
      </w:r>
      <w:proofErr w:type="spellEnd"/>
      <w:r w:rsidRPr="00BC2476">
        <w:rPr>
          <w:rStyle w:val="a4"/>
          <w:b w:val="0"/>
        </w:rPr>
        <w:t xml:space="preserve">, </w:t>
      </w:r>
      <w:proofErr w:type="spellStart"/>
      <w:r w:rsidRPr="00BC2476">
        <w:rPr>
          <w:rStyle w:val="a4"/>
          <w:b w:val="0"/>
        </w:rPr>
        <w:t>Скодтаева</w:t>
      </w:r>
      <w:proofErr w:type="spellEnd"/>
      <w:r w:rsidRPr="00BC2476">
        <w:rPr>
          <w:rStyle w:val="a4"/>
          <w:b w:val="0"/>
        </w:rPr>
        <w:t xml:space="preserve"> </w:t>
      </w:r>
      <w:proofErr w:type="spellStart"/>
      <w:r w:rsidRPr="00BC2476">
        <w:rPr>
          <w:rStyle w:val="a4"/>
          <w:b w:val="0"/>
        </w:rPr>
        <w:t>Ариана</w:t>
      </w:r>
      <w:proofErr w:type="spellEnd"/>
      <w:r w:rsidRPr="00BC2476">
        <w:rPr>
          <w:rStyle w:val="a4"/>
          <w:b w:val="0"/>
        </w:rPr>
        <w:t xml:space="preserve">, </w:t>
      </w:r>
      <w:proofErr w:type="spellStart"/>
      <w:r w:rsidRPr="00BC2476">
        <w:rPr>
          <w:rStyle w:val="a4"/>
          <w:b w:val="0"/>
        </w:rPr>
        <w:t>Цопбоева</w:t>
      </w:r>
      <w:proofErr w:type="spellEnd"/>
      <w:r w:rsidRPr="00BC2476">
        <w:rPr>
          <w:rStyle w:val="a4"/>
          <w:b w:val="0"/>
        </w:rPr>
        <w:t xml:space="preserve"> Милана.</w:t>
      </w:r>
    </w:p>
    <w:p w:rsidR="00847728" w:rsidRPr="00BC2476" w:rsidRDefault="00847728" w:rsidP="00BC2476">
      <w:pPr>
        <w:pStyle w:val="a5"/>
        <w:spacing w:before="0" w:beforeAutospacing="0" w:after="0" w:afterAutospacing="0"/>
        <w:rPr>
          <w:rStyle w:val="a4"/>
          <w:b w:val="0"/>
          <w:bCs w:val="0"/>
        </w:rPr>
      </w:pPr>
      <w:r w:rsidRPr="00BC2476">
        <w:rPr>
          <w:rStyle w:val="a4"/>
          <w:b w:val="0"/>
        </w:rPr>
        <w:t xml:space="preserve">           </w:t>
      </w:r>
      <w:proofErr w:type="spellStart"/>
      <w:r w:rsidRPr="00BC2476">
        <w:rPr>
          <w:rStyle w:val="a4"/>
          <w:b w:val="0"/>
        </w:rPr>
        <w:t>Кизинов</w:t>
      </w:r>
      <w:proofErr w:type="spellEnd"/>
      <w:r w:rsidRPr="00BC2476">
        <w:rPr>
          <w:rStyle w:val="a4"/>
          <w:b w:val="0"/>
        </w:rPr>
        <w:t xml:space="preserve"> </w:t>
      </w:r>
      <w:proofErr w:type="spellStart"/>
      <w:r w:rsidRPr="00BC2476">
        <w:rPr>
          <w:rStyle w:val="a4"/>
          <w:b w:val="0"/>
        </w:rPr>
        <w:t>Дзамболат</w:t>
      </w:r>
      <w:proofErr w:type="gramStart"/>
      <w:r w:rsidRPr="00BC2476">
        <w:rPr>
          <w:rStyle w:val="a4"/>
          <w:b w:val="0"/>
        </w:rPr>
        <w:t>,у</w:t>
      </w:r>
      <w:proofErr w:type="gramEnd"/>
      <w:r w:rsidRPr="00BC2476">
        <w:rPr>
          <w:rStyle w:val="a4"/>
          <w:b w:val="0"/>
        </w:rPr>
        <w:t>чащийся</w:t>
      </w:r>
      <w:proofErr w:type="spellEnd"/>
      <w:r w:rsidRPr="00BC2476">
        <w:rPr>
          <w:rStyle w:val="a4"/>
          <w:b w:val="0"/>
        </w:rPr>
        <w:t xml:space="preserve"> 11класса, занял1 место  среди юниоров  на чемпионате России по вольной борьбе .Школьная  спортивная  команда принимала самое активное участие в о всех проводимых мероприятиях не только районного масштаба ,а нередко и республиканского.  Школа вправе  гордиться тем</w:t>
      </w:r>
      <w:proofErr w:type="gramStart"/>
      <w:r w:rsidRPr="00BC2476">
        <w:rPr>
          <w:rStyle w:val="a4"/>
          <w:b w:val="0"/>
        </w:rPr>
        <w:t xml:space="preserve"> ,</w:t>
      </w:r>
      <w:proofErr w:type="gramEnd"/>
      <w:r w:rsidRPr="00BC2476">
        <w:rPr>
          <w:rStyle w:val="a4"/>
          <w:b w:val="0"/>
        </w:rPr>
        <w:t xml:space="preserve">что имеет не только   копилку наград ,а и тем, что большинство ребят имеют хорошую физическую форму и никто из них не имеет вредной привычки.                                                                                             </w:t>
      </w:r>
    </w:p>
    <w:p w:rsidR="00847728" w:rsidRPr="00BC2476" w:rsidRDefault="00847728" w:rsidP="00BC2476">
      <w:pPr>
        <w:pStyle w:val="a5"/>
        <w:spacing w:before="0" w:beforeAutospacing="0" w:after="0" w:afterAutospacing="0"/>
        <w:rPr>
          <w:rStyle w:val="a4"/>
          <w:b w:val="0"/>
        </w:rPr>
      </w:pPr>
      <w:r w:rsidRPr="00BC2476">
        <w:rPr>
          <w:rStyle w:val="a4"/>
          <w:b w:val="0"/>
        </w:rPr>
        <w:t xml:space="preserve">         В конкурсе чтецов на </w:t>
      </w:r>
      <w:proofErr w:type="spellStart"/>
      <w:r w:rsidRPr="00BC2476">
        <w:rPr>
          <w:rStyle w:val="a4"/>
          <w:b w:val="0"/>
        </w:rPr>
        <w:t>дигорском</w:t>
      </w:r>
      <w:proofErr w:type="spellEnd"/>
      <w:r w:rsidRPr="00BC2476">
        <w:rPr>
          <w:rStyle w:val="a4"/>
          <w:b w:val="0"/>
        </w:rPr>
        <w:t xml:space="preserve"> языке  </w:t>
      </w:r>
      <w:proofErr w:type="spellStart"/>
      <w:r w:rsidRPr="00BC2476">
        <w:rPr>
          <w:rStyle w:val="a4"/>
          <w:b w:val="0"/>
        </w:rPr>
        <w:t>Хохоев</w:t>
      </w:r>
      <w:proofErr w:type="spellEnd"/>
      <w:r w:rsidRPr="00BC2476">
        <w:rPr>
          <w:rStyle w:val="a4"/>
          <w:b w:val="0"/>
        </w:rPr>
        <w:t xml:space="preserve"> Гена</w:t>
      </w:r>
      <w:proofErr w:type="gramStart"/>
      <w:r w:rsidRPr="00BC2476">
        <w:rPr>
          <w:rStyle w:val="a4"/>
          <w:b w:val="0"/>
        </w:rPr>
        <w:t xml:space="preserve"> ,</w:t>
      </w:r>
      <w:proofErr w:type="gramEnd"/>
      <w:r w:rsidRPr="00BC2476">
        <w:rPr>
          <w:rStyle w:val="a4"/>
          <w:b w:val="0"/>
        </w:rPr>
        <w:t xml:space="preserve">учащийся  9 класса, занял 2 место  в районе.                                                                                                                       </w:t>
      </w:r>
    </w:p>
    <w:p w:rsidR="00847728" w:rsidRPr="00BC2476" w:rsidRDefault="00847728" w:rsidP="00BC2476">
      <w:pPr>
        <w:pStyle w:val="a5"/>
        <w:spacing w:before="0" w:beforeAutospacing="0" w:after="0" w:afterAutospacing="0"/>
        <w:rPr>
          <w:b/>
        </w:rPr>
      </w:pPr>
      <w:r w:rsidRPr="00BC2476">
        <w:rPr>
          <w:rStyle w:val="a4"/>
          <w:b w:val="0"/>
        </w:rPr>
        <w:t xml:space="preserve">         Наши дети заняты дополнительным образованием.  На базе школы работали спортивные секции по </w:t>
      </w:r>
      <w:proofErr w:type="spellStart"/>
      <w:r w:rsidRPr="00BC2476">
        <w:rPr>
          <w:rStyle w:val="a4"/>
          <w:b w:val="0"/>
        </w:rPr>
        <w:t>армспорту</w:t>
      </w:r>
      <w:proofErr w:type="spellEnd"/>
      <w:r w:rsidRPr="00BC2476">
        <w:rPr>
          <w:rStyle w:val="a4"/>
          <w:b w:val="0"/>
        </w:rPr>
        <w:t xml:space="preserve">, вольной борьбе.    Ребята  также занимаются осетинскими  танцами  в сельском Доме культуры. </w:t>
      </w:r>
    </w:p>
    <w:p w:rsidR="00847728" w:rsidRPr="00BC2476" w:rsidRDefault="00847728" w:rsidP="00847728">
      <w:r w:rsidRPr="00BC2476">
        <w:t xml:space="preserve">            Процент охвата </w:t>
      </w:r>
      <w:proofErr w:type="gramStart"/>
      <w:r w:rsidRPr="00BC2476">
        <w:t>обучающихся</w:t>
      </w:r>
      <w:proofErr w:type="gramEnd"/>
      <w:r w:rsidRPr="00BC2476">
        <w:t xml:space="preserve"> дополнительным образованием достаточно высок-72%.</w:t>
      </w:r>
    </w:p>
    <w:p w:rsidR="00847728" w:rsidRPr="00BC2476" w:rsidRDefault="00847728" w:rsidP="00847728">
      <w:r w:rsidRPr="00BC2476">
        <w:t xml:space="preserve">           Одним из определяющих факторов воспитательной работы в 2018-2019 году являлось обеспечение безопасности жизнедеятельности учащихся. Создание безопасных условий труда и учебы, проблема охраны здоровья и жизни учащихся, профилактика травматизма находили место в повседневной деятельности образовательного учреждения. В соответствии с требованиями к осуществлению воспитательного процесса в начале учебного года была организована  «Неделя безопасности», в период которой проводились инструктажи по ТБ, профилактические встречи - беседы  работников  ГИБДД,   противопожарной безопасности "Меры предосторожности при обращении с огнем", "План эвакуации при пожаре", беседы по сохранению и укреплению здоровья. Оказывалась методическая помощь классным руководителям в вопросах безопасности.  Для этого были организованы  инструктажи.  С родителями учащихся и  учащимися, занимающимися в спортивной секции в вечернее время, проведён дополнительный инструктаж по ТБ. Были  организованы плановые учения по эвакуации  школы  в случае пожара. </w:t>
      </w:r>
      <w:proofErr w:type="gramStart"/>
      <w:r w:rsidRPr="00BC2476">
        <w:t xml:space="preserve">В  период  перед  каникулами  классные  руководители   проводили с обучающимися  беседы и инструктажи  по правилам поведения на проезжей части дороги. </w:t>
      </w:r>
      <w:proofErr w:type="gramEnd"/>
    </w:p>
    <w:p w:rsidR="00847728" w:rsidRPr="00BC2476" w:rsidRDefault="00847728" w:rsidP="00847728">
      <w:r w:rsidRPr="00BC2476">
        <w:t xml:space="preserve">          В план работы школы и классных коллективов включены мероприятия и беседы по антитеррору, ОБД и профилактике правонарушений среди школьников на следующие темы: «Административная и уголовная ответственность», «Правила поведения на дорогах в зимний и весенний период»,  «Терроризм»,  «Права и обязанности несовершеннолетних», «Наркотики  и  </w:t>
      </w:r>
      <w:proofErr w:type="spellStart"/>
      <w:r w:rsidRPr="00BC2476">
        <w:t>табакокурение</w:t>
      </w:r>
      <w:proofErr w:type="spellEnd"/>
      <w:r w:rsidRPr="00BC2476">
        <w:t xml:space="preserve">.» </w:t>
      </w:r>
    </w:p>
    <w:p w:rsidR="00847728" w:rsidRPr="00BC2476" w:rsidRDefault="00847728" w:rsidP="00847728">
      <w:r w:rsidRPr="00BC2476">
        <w:lastRenderedPageBreak/>
        <w:t xml:space="preserve">          В целях предотвращения жестокого обращения с детьми, в школе проводился месячник «Если вашему ребенку грозит опасность?» В рамках этой акции проводились конкурсы на лучший рисунок, сочинений «Если бы я был начальником полиции…». </w:t>
      </w:r>
    </w:p>
    <w:p w:rsidR="00847728" w:rsidRPr="00BC2476" w:rsidRDefault="00847728" w:rsidP="00847728">
      <w:r w:rsidRPr="00BC2476">
        <w:t xml:space="preserve">          В течение учебного года  в школе велась пропаганда здорового образа жизни, организованы и проведены:  походы на природу классными коллективами, «Веселые старты» между классами, спортивные соревнования. В течение года в школе состоялись товарищеские встречи по теннису, волейболу,  шахматам. 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       В школе ведется воспитательная работа  с целью профилактики  здорового образа жизни: с этой  профилактической  миссией  школу часто  посещали  специалисты  ПДН  и  ЦСМ. Особенную помощь они оказали  в профилактической  работе  по безопасности  пользования  </w:t>
      </w:r>
      <w:proofErr w:type="spellStart"/>
      <w:r w:rsidRPr="00BC2476">
        <w:t>соцсетями</w:t>
      </w:r>
      <w:proofErr w:type="spellEnd"/>
      <w:r w:rsidRPr="00BC2476">
        <w:t>, предупреждению суицидов.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left="720" w:hanging="360"/>
      </w:pPr>
      <w:r w:rsidRPr="00BC2476">
        <w:t xml:space="preserve">*        Проведена определенная работа классными руководителями среди обучающихся 8-11 классов на тему «Я и наркотики».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left="720" w:hanging="360"/>
      </w:pPr>
      <w:r w:rsidRPr="00BC2476">
        <w:t xml:space="preserve">*        В ноябре в школе прошла неделя ЗОЖ, в рамках которой проводились профилактические беседы и классные часы о здоровом образе жизни.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left="720" w:hanging="360"/>
      </w:pPr>
      <w:r w:rsidRPr="00BC2476">
        <w:t xml:space="preserve">*        Специалистами центра социализации молодежи проводились занятия, лекции и беседы с просмотром фильмов </w:t>
      </w:r>
      <w:proofErr w:type="spellStart"/>
      <w:r w:rsidRPr="00BC2476">
        <w:t>антинаркотической</w:t>
      </w:r>
      <w:proofErr w:type="spellEnd"/>
      <w:r w:rsidRPr="00BC2476">
        <w:t xml:space="preserve"> направленности.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left="720" w:hanging="360"/>
      </w:pPr>
      <w:r w:rsidRPr="00BC2476">
        <w:t xml:space="preserve">*        Проводились </w:t>
      </w:r>
      <w:proofErr w:type="spellStart"/>
      <w:proofErr w:type="gramStart"/>
      <w:r w:rsidRPr="00BC2476">
        <w:t>интернет-уроки</w:t>
      </w:r>
      <w:proofErr w:type="spellEnd"/>
      <w:proofErr w:type="gramEnd"/>
      <w:r w:rsidRPr="00BC2476">
        <w:t xml:space="preserve">  «Я против наркотиков» во всех классах.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В рамках программы </w:t>
      </w:r>
      <w:r w:rsidRPr="00BC2476">
        <w:rPr>
          <w:bCs/>
        </w:rPr>
        <w:t>ученического самоуправления</w:t>
      </w:r>
      <w:r w:rsidRPr="00BC2476">
        <w:t xml:space="preserve"> в начале учебного года прошли выборы активов классов и школы.   Состоялись  заседания  Совета старшеклассников. В школе организовано дежурство  на переменах, результаты которого объявляются по понедельникам на утренней  линейке.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 Актив школы пробовал себя в роли педагога в рамках Дня школьного самоуправления, </w:t>
      </w:r>
      <w:proofErr w:type="gramStart"/>
      <w:r w:rsidRPr="00BC2476">
        <w:t>организованном</w:t>
      </w:r>
      <w:proofErr w:type="gramEnd"/>
      <w:r w:rsidRPr="00BC2476">
        <w:t xml:space="preserve"> в День учителя. В школе в начале года составлен социальный паспорт классов  и школы. Работает Совет профилактики  правонарушений.       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 xml:space="preserve">В начале учебного года составлен банк данных обучающихся «группы риска», обучающихся, состоящих на учете в ПДН, ВШУ, опекаемых,  создан банк  неблагополучных семей, банк  данных неполных семей, а также семей проживающих с сожителями.  Составлен план работы Совета профилактики  </w:t>
      </w:r>
      <w:proofErr w:type="spellStart"/>
      <w:r w:rsidRPr="00BC2476">
        <w:t>правонарушенийй</w:t>
      </w:r>
      <w:proofErr w:type="spellEnd"/>
      <w:r w:rsidRPr="00BC2476">
        <w:t xml:space="preserve">.  В классах выбраны родительские комитеты. Классные руководители  составили  план работы  с родителями на год.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360"/>
      </w:pPr>
      <w:r w:rsidRPr="00BC2476">
        <w:t xml:space="preserve">Работа по профилактике правонарушений среди детей и подростков в МКОУ СОШ №2 с. </w:t>
      </w:r>
      <w:proofErr w:type="spellStart"/>
      <w:r w:rsidRPr="00BC2476">
        <w:t>Дур-Дур</w:t>
      </w:r>
      <w:proofErr w:type="spellEnd"/>
      <w:r w:rsidRPr="00BC2476">
        <w:t xml:space="preserve">  проводится в тесном сотрудничестве с инспектором ПДН  </w:t>
      </w:r>
      <w:proofErr w:type="spellStart"/>
      <w:r w:rsidRPr="00BC2476">
        <w:t>Дзебоевым</w:t>
      </w:r>
      <w:proofErr w:type="spellEnd"/>
      <w:r w:rsidRPr="00BC2476">
        <w:t xml:space="preserve"> Т.Г. и  </w:t>
      </w:r>
      <w:proofErr w:type="spellStart"/>
      <w:r w:rsidRPr="00BC2476">
        <w:t>Кибизовой</w:t>
      </w:r>
      <w:proofErr w:type="spellEnd"/>
      <w:r w:rsidRPr="00BC2476">
        <w:t xml:space="preserve"> С.А</w:t>
      </w:r>
      <w:proofErr w:type="gramStart"/>
      <w:r w:rsidRPr="00BC2476">
        <w:t xml:space="preserve"> ,</w:t>
      </w:r>
      <w:proofErr w:type="gramEnd"/>
      <w:r w:rsidRPr="00BC2476">
        <w:t>администрацией района: составлен совместный план работы Совета профилактики, организованы выезды  администрации школы с представителями ПДН на дом.  Силами  педагогов и администрации школы  проводятся  посещения учащихся на дому, составляются акты обследования жилищно-бытовых условий  жизни.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360"/>
      </w:pPr>
      <w:r w:rsidRPr="00BC2476">
        <w:t>Совет профилактики правонарушений  школы провел определенную работу, в результате к  концу учебного года ни одного учащегося  не числится на учете в ПДН</w:t>
      </w:r>
      <w:proofErr w:type="gramStart"/>
      <w:r w:rsidRPr="00BC2476">
        <w:t xml:space="preserve"> .</w:t>
      </w:r>
      <w:proofErr w:type="gramEnd"/>
      <w:r w:rsidRPr="00BC2476">
        <w:t xml:space="preserve"> Эти обучающиеся находились под особым контролем  классных руководителей и администрации школы:  ежедневный контроль посещаемости уроков, вовлечение во внеурочную деятельность класса, проведение  бесед с  учащимися и их родителями  осуществлялось систематически.</w:t>
      </w:r>
    </w:p>
    <w:p w:rsidR="00847728" w:rsidRPr="00BC2476" w:rsidRDefault="00847728" w:rsidP="00BC2476">
      <w:pPr>
        <w:pStyle w:val="a5"/>
        <w:tabs>
          <w:tab w:val="left" w:pos="-108"/>
          <w:tab w:val="left" w:pos="459"/>
        </w:tabs>
        <w:spacing w:before="0" w:beforeAutospacing="0" w:after="0" w:afterAutospacing="0"/>
        <w:ind w:hanging="108"/>
      </w:pPr>
      <w:r w:rsidRPr="00BC2476">
        <w:t xml:space="preserve">        В рамках реализации программы </w:t>
      </w:r>
      <w:r w:rsidRPr="00BC2476">
        <w:rPr>
          <w:bCs/>
        </w:rPr>
        <w:t xml:space="preserve">«Досуг» </w:t>
      </w:r>
      <w:r w:rsidRPr="00BC2476">
        <w:t>в школе были проведены мероприятия, ставшие уже традиционными</w:t>
      </w:r>
      <w:proofErr w:type="gramStart"/>
      <w:r w:rsidRPr="00BC2476">
        <w:t xml:space="preserve"> :</w:t>
      </w:r>
      <w:proofErr w:type="gramEnd"/>
      <w:r w:rsidRPr="00BC2476">
        <w:t xml:space="preserve"> «Здравствуй, школа!», «Учитель, перед именем твоим…», «Осенний бал» для 8-11 классов, неделя инсценированной сказки для начальной школы</w:t>
      </w:r>
      <w:proofErr w:type="gramStart"/>
      <w:r w:rsidRPr="00BC2476">
        <w:t xml:space="preserve"> ,</w:t>
      </w:r>
      <w:proofErr w:type="gramEnd"/>
      <w:r w:rsidRPr="00BC2476">
        <w:t xml:space="preserve"> новогодние представления  с 1-11 класс, празднование 8 марта, последнего звонка, выпускного вечера. </w:t>
      </w:r>
    </w:p>
    <w:p w:rsidR="00847728" w:rsidRPr="00BC2476" w:rsidRDefault="00847728" w:rsidP="00BC2476">
      <w:pPr>
        <w:pStyle w:val="a5"/>
        <w:tabs>
          <w:tab w:val="left" w:pos="-108"/>
          <w:tab w:val="left" w:pos="459"/>
        </w:tabs>
        <w:spacing w:before="0" w:beforeAutospacing="0" w:after="0" w:afterAutospacing="0"/>
        <w:ind w:hanging="108"/>
      </w:pPr>
      <w:r w:rsidRPr="00BC2476">
        <w:tab/>
      </w:r>
      <w:r w:rsidRPr="00BC2476">
        <w:tab/>
        <w:t xml:space="preserve">Проводились также мероприятия, традиционные  в работе некоторых классных руководителей:  </w:t>
      </w:r>
    </w:p>
    <w:p w:rsidR="00847728" w:rsidRPr="00BC2476" w:rsidRDefault="00847728" w:rsidP="00BC2476">
      <w:pPr>
        <w:pStyle w:val="a5"/>
        <w:tabs>
          <w:tab w:val="left" w:pos="-108"/>
          <w:tab w:val="left" w:pos="459"/>
        </w:tabs>
        <w:spacing w:before="0" w:beforeAutospacing="0" w:after="0" w:afterAutospacing="0"/>
        <w:ind w:hanging="108"/>
      </w:pPr>
      <w:r w:rsidRPr="00BC2476">
        <w:t xml:space="preserve"> </w:t>
      </w:r>
      <w:r w:rsidRPr="00BC2476">
        <w:tab/>
      </w:r>
      <w:r w:rsidRPr="00BC2476">
        <w:tab/>
        <w:t xml:space="preserve">В рамках </w:t>
      </w:r>
      <w:proofErr w:type="spellStart"/>
      <w:r w:rsidRPr="00BC2476">
        <w:t>гражданско</w:t>
      </w:r>
      <w:proofErr w:type="spellEnd"/>
      <w:r w:rsidRPr="00BC2476">
        <w:t xml:space="preserve"> - патриотического воспитания детей  были отмечены в школе дни  </w:t>
      </w:r>
      <w:proofErr w:type="spellStart"/>
      <w:r w:rsidRPr="00BC2476">
        <w:t>Коста</w:t>
      </w:r>
      <w:proofErr w:type="spellEnd"/>
      <w:r w:rsidRPr="00BC2476">
        <w:t xml:space="preserve">, посвященные памяти великого сына Осетии. В будущем 2019-2020учебном году планируется  экскурсия в  горное село Нар, где родился и вырос основоположник  </w:t>
      </w:r>
      <w:r w:rsidRPr="00BC2476">
        <w:lastRenderedPageBreak/>
        <w:t xml:space="preserve">осетинской культуры. Здесь каждый камешек и травинка – напоминание о нем, самом  праведном  Осетине, что внесет определенный позитив в дело воспитания подрастающего поколения.                                </w:t>
      </w:r>
    </w:p>
    <w:p w:rsidR="00847728" w:rsidRPr="00BC2476" w:rsidRDefault="00847728" w:rsidP="00BC2476">
      <w:pPr>
        <w:pStyle w:val="a5"/>
        <w:tabs>
          <w:tab w:val="left" w:pos="-108"/>
          <w:tab w:val="left" w:pos="459"/>
        </w:tabs>
        <w:spacing w:before="0" w:beforeAutospacing="0" w:after="0" w:afterAutospacing="0"/>
        <w:ind w:hanging="108"/>
      </w:pPr>
      <w:r w:rsidRPr="00BC2476">
        <w:t xml:space="preserve">         Семьдесят третья годовщина  Великой  Победы в нашем селе отмечалась  масштабно: задолго до праздника был составлен  план  мероприятий</w:t>
      </w:r>
      <w:proofErr w:type="gramStart"/>
      <w:r w:rsidRPr="00BC2476">
        <w:t xml:space="preserve"> ,</w:t>
      </w:r>
      <w:proofErr w:type="gramEnd"/>
      <w:r w:rsidRPr="00BC2476">
        <w:t xml:space="preserve">реализация которого способствовала проявлению у учащихся  чувства ответственности за порученное дело и, наконец, сопричастности к великим тем дням. </w:t>
      </w:r>
      <w:proofErr w:type="gramStart"/>
      <w:r w:rsidRPr="00BC2476">
        <w:t xml:space="preserve">Ребята  с особенным старанием  трудились  на уборке главных улиц и территорий, прилегающих к памятнику Неизвестному солдату и </w:t>
      </w:r>
      <w:proofErr w:type="spellStart"/>
      <w:r w:rsidRPr="00BC2476">
        <w:t>стэле</w:t>
      </w:r>
      <w:proofErr w:type="spellEnd"/>
      <w:r w:rsidRPr="00BC2476">
        <w:t xml:space="preserve">, созданной в честь  воинов-земляков, павших на фронтах войны, чем заслужили  благодарное слово от  уважаемых  ветеранов  войны  </w:t>
      </w:r>
      <w:proofErr w:type="spellStart"/>
      <w:r w:rsidRPr="00BC2476">
        <w:t>Цагаева</w:t>
      </w:r>
      <w:proofErr w:type="spellEnd"/>
      <w:r w:rsidRPr="00BC2476">
        <w:t xml:space="preserve"> И. .С.и </w:t>
      </w:r>
      <w:proofErr w:type="spellStart"/>
      <w:r w:rsidRPr="00BC2476">
        <w:t>Цалиева</w:t>
      </w:r>
      <w:proofErr w:type="spellEnd"/>
      <w:r w:rsidRPr="00BC2476">
        <w:t xml:space="preserve"> С.М.  А  в самый  День Победы   школа  от  мала до велика  во главе с директором  торжественно шествовала по главной улице</w:t>
      </w:r>
      <w:proofErr w:type="gramEnd"/>
      <w:r w:rsidRPr="00BC2476">
        <w:t xml:space="preserve"> села. Колонна была большой и красиво украшенной и вызывала нескрываемый  восторг  жителей  села. Воспитательные  мероприятия были  построены так</w:t>
      </w:r>
      <w:proofErr w:type="gramStart"/>
      <w:r w:rsidRPr="00BC2476">
        <w:t xml:space="preserve"> ,</w:t>
      </w:r>
      <w:proofErr w:type="gramEnd"/>
      <w:r w:rsidRPr="00BC2476">
        <w:t xml:space="preserve"> что каждый  ребенок  имел возможность  испытать  чувство  патриотизма  и  собственной  значимости  в  происходящем. </w:t>
      </w:r>
    </w:p>
    <w:p w:rsidR="00847728" w:rsidRPr="00BC2476" w:rsidRDefault="00847728" w:rsidP="00BC2476">
      <w:pPr>
        <w:pStyle w:val="a5"/>
        <w:tabs>
          <w:tab w:val="left" w:pos="-108"/>
          <w:tab w:val="left" w:pos="459"/>
        </w:tabs>
        <w:spacing w:before="0" w:beforeAutospacing="0" w:after="0" w:afterAutospacing="0"/>
        <w:ind w:hanging="108"/>
      </w:pPr>
      <w:r w:rsidRPr="00BC2476">
        <w:tab/>
      </w:r>
      <w:r w:rsidRPr="00BC2476">
        <w:tab/>
        <w:t xml:space="preserve">Также в рамках  </w:t>
      </w:r>
      <w:proofErr w:type="spellStart"/>
      <w:r w:rsidRPr="00BC2476">
        <w:t>гражданско</w:t>
      </w:r>
      <w:proofErr w:type="spellEnd"/>
      <w:r w:rsidRPr="00BC2476">
        <w:t xml:space="preserve"> - патриотического и  трудового воспитания наши дети  приняли активное участие в мероприятиях по облагораживанию и озеленению улиц села.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firstLine="708"/>
      </w:pPr>
      <w:r w:rsidRPr="00BC2476">
        <w:t>Из вышесказанного можно сделать выводы,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>-  что воспитательная работа школы планомерно реализовывалась в течение учебного года, согласно поставленным целям и задачам;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-  классные руководители ставили перед собой и решали следующие воспитательные задачи: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hanging="360"/>
      </w:pPr>
      <w:r w:rsidRPr="00BC2476">
        <w:t xml:space="preserve">           * работа над сплочением детского коллектива; </w:t>
      </w:r>
    </w:p>
    <w:p w:rsidR="00847728" w:rsidRPr="00BC2476" w:rsidRDefault="00847728" w:rsidP="00BC2476">
      <w:pPr>
        <w:pStyle w:val="a5"/>
        <w:spacing w:before="0" w:beforeAutospacing="0" w:after="0" w:afterAutospacing="0"/>
        <w:ind w:hanging="360"/>
      </w:pPr>
      <w:r w:rsidRPr="00BC2476">
        <w:t xml:space="preserve">           * профилактика здорового образа жизни; 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      * организация ученического самоуправления; 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* тесная связь с семьей, вовлечение родителей в общественную жизнь класса;</w:t>
      </w:r>
    </w:p>
    <w:p w:rsidR="00847728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     * гражданско-патриотическое и трудовое воспитание. </w:t>
      </w:r>
    </w:p>
    <w:p w:rsidR="00FF3DDA" w:rsidRPr="00BC2476" w:rsidRDefault="00847728" w:rsidP="00BC2476">
      <w:pPr>
        <w:pStyle w:val="a5"/>
        <w:spacing w:before="0" w:beforeAutospacing="0" w:after="0" w:afterAutospacing="0"/>
      </w:pPr>
      <w:r w:rsidRPr="00BC2476">
        <w:t xml:space="preserve">Эти  цели и задачи будут реализовываться и  в 2019-2020 учебном году. </w:t>
      </w:r>
    </w:p>
    <w:p w:rsidR="00FF3DDA" w:rsidRPr="00BC2476" w:rsidRDefault="00DE6D35" w:rsidP="00BC2476">
      <w:pPr>
        <w:pStyle w:val="a5"/>
        <w:spacing w:before="0" w:beforeAutospacing="0" w:after="0" w:afterAutospacing="0"/>
      </w:pPr>
      <w:r w:rsidRPr="00BC2476">
        <w:t xml:space="preserve">         Согласно целям </w:t>
      </w:r>
      <w:r w:rsidR="00FF3DDA" w:rsidRPr="00BC2476">
        <w:t xml:space="preserve"> и задачам воспитательной работы школы</w:t>
      </w:r>
      <w:r w:rsidR="004F765D" w:rsidRPr="00BC2476">
        <w:t>,</w:t>
      </w:r>
      <w:r w:rsidR="00FF3DDA" w:rsidRPr="00BC2476">
        <w:t xml:space="preserve">  все классные руководители составили план воспитательной работы с классом на год, которые были рассмотрены на заседании МО классных руководителей.       </w:t>
      </w:r>
    </w:p>
    <w:p w:rsidR="003D171B" w:rsidRPr="00BC2476" w:rsidRDefault="003D171B" w:rsidP="0044084F">
      <w:pPr>
        <w:tabs>
          <w:tab w:val="left" w:pos="2268"/>
        </w:tabs>
        <w:ind w:left="-426" w:right="43" w:firstLine="284"/>
        <w:jc w:val="center"/>
        <w:rPr>
          <w:b/>
          <w:u w:val="single"/>
        </w:rPr>
      </w:pPr>
      <w:r w:rsidRPr="00BC2476">
        <w:rPr>
          <w:b/>
          <w:u w:val="single"/>
        </w:rPr>
        <w:t xml:space="preserve">РАЗДЕЛ  </w:t>
      </w:r>
      <w:r w:rsidRPr="00BC2476">
        <w:rPr>
          <w:b/>
          <w:u w:val="single"/>
          <w:lang w:val="en-US"/>
        </w:rPr>
        <w:t>I</w:t>
      </w:r>
      <w:r w:rsidRPr="00BC2476">
        <w:rPr>
          <w:b/>
          <w:u w:val="single"/>
        </w:rPr>
        <w:t xml:space="preserve"> </w:t>
      </w:r>
      <w:r w:rsidRPr="00BC2476">
        <w:rPr>
          <w:b/>
          <w:u w:val="single"/>
          <w:lang w:val="en-US"/>
        </w:rPr>
        <w:t>I</w:t>
      </w:r>
      <w:r w:rsidRPr="00BC2476">
        <w:rPr>
          <w:b/>
          <w:u w:val="single"/>
        </w:rPr>
        <w:t>.</w:t>
      </w:r>
    </w:p>
    <w:p w:rsidR="003D171B" w:rsidRPr="00BC2476" w:rsidRDefault="003D171B" w:rsidP="0044084F">
      <w:pPr>
        <w:ind w:left="-426" w:right="43" w:firstLine="284"/>
        <w:jc w:val="center"/>
        <w:rPr>
          <w:b/>
        </w:rPr>
      </w:pPr>
    </w:p>
    <w:p w:rsidR="003D171B" w:rsidRPr="00BC2476" w:rsidRDefault="003D171B" w:rsidP="0044084F">
      <w:pPr>
        <w:ind w:left="-426" w:right="43" w:firstLine="284"/>
        <w:jc w:val="center"/>
        <w:rPr>
          <w:b/>
          <w:i/>
          <w:u w:val="single"/>
        </w:rPr>
      </w:pPr>
      <w:r w:rsidRPr="00BC2476">
        <w:rPr>
          <w:b/>
          <w:i/>
          <w:u w:val="single"/>
        </w:rPr>
        <w:t>Руководство учебно-воспитательным процессом:</w:t>
      </w:r>
    </w:p>
    <w:p w:rsidR="00C6579B" w:rsidRPr="00BC2476" w:rsidRDefault="00C6579B" w:rsidP="003D171B">
      <w:pPr>
        <w:ind w:left="-426" w:right="43" w:firstLine="284"/>
        <w:jc w:val="both"/>
        <w:rPr>
          <w:i/>
          <w:u w:val="single"/>
        </w:rPr>
      </w:pPr>
    </w:p>
    <w:p w:rsidR="003D171B" w:rsidRPr="00BC2476" w:rsidRDefault="00863443" w:rsidP="00863443">
      <w:pPr>
        <w:ind w:right="43"/>
        <w:jc w:val="both"/>
        <w:rPr>
          <w:i/>
        </w:rPr>
      </w:pPr>
      <w:r w:rsidRPr="00BC2476">
        <w:rPr>
          <w:i/>
        </w:rPr>
        <w:t>а)</w:t>
      </w:r>
      <w:r w:rsidR="003D171B" w:rsidRPr="00BC2476">
        <w:rPr>
          <w:i/>
        </w:rPr>
        <w:t xml:space="preserve"> распределение фун</w:t>
      </w:r>
      <w:r w:rsidR="00180097" w:rsidRPr="00BC2476">
        <w:rPr>
          <w:i/>
        </w:rPr>
        <w:t>кциональных обязанностей школы:</w:t>
      </w:r>
    </w:p>
    <w:p w:rsidR="00863443" w:rsidRPr="00BC2476" w:rsidRDefault="00863443" w:rsidP="003D171B">
      <w:pPr>
        <w:ind w:left="-426" w:right="43" w:firstLine="284"/>
        <w:jc w:val="both"/>
        <w:rPr>
          <w:i/>
        </w:rPr>
      </w:pPr>
    </w:p>
    <w:p w:rsidR="003D171B" w:rsidRPr="00BC2476" w:rsidRDefault="003D171B" w:rsidP="003D171B">
      <w:pPr>
        <w:ind w:left="-426" w:right="43" w:firstLine="284"/>
      </w:pPr>
      <w:r w:rsidRPr="00BC2476">
        <w:t>Курируемые предметы:</w:t>
      </w:r>
    </w:p>
    <w:p w:rsidR="003D171B" w:rsidRPr="00BC2476" w:rsidRDefault="003D171B" w:rsidP="003D171B">
      <w:pPr>
        <w:ind w:left="-426" w:right="43" w:firstLine="284"/>
        <w:jc w:val="both"/>
      </w:pPr>
      <w:proofErr w:type="gramStart"/>
      <w:r w:rsidRPr="00BC2476">
        <w:t xml:space="preserve">а) </w:t>
      </w:r>
      <w:proofErr w:type="spellStart"/>
      <w:r w:rsidRPr="00BC2476">
        <w:rPr>
          <w:i/>
        </w:rPr>
        <w:t>Цопанова</w:t>
      </w:r>
      <w:proofErr w:type="spellEnd"/>
      <w:r w:rsidRPr="00BC2476">
        <w:rPr>
          <w:i/>
        </w:rPr>
        <w:t xml:space="preserve"> Л.Г</w:t>
      </w:r>
      <w:r w:rsidRPr="00BC2476">
        <w:t>.- директор школы: математика, физика, информатика,   прикла</w:t>
      </w:r>
      <w:r w:rsidR="007018EC" w:rsidRPr="00BC2476">
        <w:t>дная экономика, география, окружающий мир, осетинский язык и литература,</w:t>
      </w:r>
      <w:r w:rsidR="00863443" w:rsidRPr="00BC2476">
        <w:t xml:space="preserve"> </w:t>
      </w:r>
      <w:r w:rsidRPr="00BC2476">
        <w:t>биология;</w:t>
      </w:r>
      <w:proofErr w:type="gramEnd"/>
    </w:p>
    <w:p w:rsidR="003D171B" w:rsidRPr="00BC2476" w:rsidRDefault="003D171B" w:rsidP="003D171B">
      <w:pPr>
        <w:pStyle w:val="ad"/>
        <w:ind w:left="-426" w:right="43" w:firstLine="284"/>
        <w:rPr>
          <w:sz w:val="24"/>
          <w:szCs w:val="24"/>
          <w:lang w:val="ru-RU"/>
        </w:rPr>
      </w:pPr>
      <w:r w:rsidRPr="00BC2476">
        <w:rPr>
          <w:sz w:val="24"/>
          <w:szCs w:val="24"/>
          <w:lang w:val="ru-RU"/>
        </w:rPr>
        <w:t xml:space="preserve">б) </w:t>
      </w:r>
      <w:proofErr w:type="spellStart"/>
      <w:r w:rsidRPr="00BC2476">
        <w:rPr>
          <w:i/>
          <w:sz w:val="24"/>
          <w:szCs w:val="24"/>
          <w:lang w:val="ru-RU"/>
        </w:rPr>
        <w:t>Худалова</w:t>
      </w:r>
      <w:proofErr w:type="spellEnd"/>
      <w:r w:rsidRPr="00BC2476">
        <w:rPr>
          <w:i/>
          <w:sz w:val="24"/>
          <w:szCs w:val="24"/>
          <w:lang w:val="ru-RU"/>
        </w:rPr>
        <w:t xml:space="preserve"> В.П</w:t>
      </w:r>
      <w:r w:rsidRPr="00BC2476">
        <w:rPr>
          <w:sz w:val="24"/>
          <w:szCs w:val="24"/>
          <w:lang w:val="ru-RU"/>
        </w:rPr>
        <w:t>. – зам</w:t>
      </w:r>
      <w:proofErr w:type="gramStart"/>
      <w:r w:rsidRPr="00BC2476">
        <w:rPr>
          <w:sz w:val="24"/>
          <w:szCs w:val="24"/>
          <w:lang w:val="ru-RU"/>
        </w:rPr>
        <w:t>.д</w:t>
      </w:r>
      <w:proofErr w:type="gramEnd"/>
      <w:r w:rsidRPr="00BC2476">
        <w:rPr>
          <w:sz w:val="24"/>
          <w:szCs w:val="24"/>
          <w:lang w:val="ru-RU"/>
        </w:rPr>
        <w:t xml:space="preserve">иректора по УР школы: начальные классы, русский язык и </w:t>
      </w:r>
      <w:r w:rsidR="00180097" w:rsidRPr="00BC2476">
        <w:rPr>
          <w:sz w:val="24"/>
          <w:szCs w:val="24"/>
          <w:lang w:val="ru-RU"/>
        </w:rPr>
        <w:t>литература, английский</w:t>
      </w:r>
      <w:r w:rsidRPr="00BC2476">
        <w:rPr>
          <w:sz w:val="24"/>
          <w:szCs w:val="24"/>
          <w:lang w:val="ru-RU"/>
        </w:rPr>
        <w:t xml:space="preserve"> язык, история, ОБЖ, физическая культура, трудо</w:t>
      </w:r>
      <w:r w:rsidR="00523C1F" w:rsidRPr="00BC2476">
        <w:rPr>
          <w:sz w:val="24"/>
          <w:szCs w:val="24"/>
          <w:lang w:val="ru-RU"/>
        </w:rPr>
        <w:t>вое обучение, музыка,</w:t>
      </w:r>
      <w:r w:rsidR="00D84EDB" w:rsidRPr="00BC2476">
        <w:rPr>
          <w:sz w:val="24"/>
          <w:szCs w:val="24"/>
          <w:lang w:val="ru-RU"/>
        </w:rPr>
        <w:t xml:space="preserve"> изобразительное искусство.</w:t>
      </w:r>
    </w:p>
    <w:p w:rsidR="003D171B" w:rsidRPr="00BC2476" w:rsidRDefault="003D171B" w:rsidP="003D171B">
      <w:pPr>
        <w:ind w:left="-426" w:right="43" w:firstLine="284"/>
        <w:jc w:val="both"/>
        <w:rPr>
          <w:i/>
        </w:rPr>
      </w:pPr>
      <w:proofErr w:type="spellStart"/>
      <w:r w:rsidRPr="00BC2476">
        <w:rPr>
          <w:i/>
        </w:rPr>
        <w:t>Цопанова</w:t>
      </w:r>
      <w:proofErr w:type="spellEnd"/>
      <w:r w:rsidRPr="00BC2476">
        <w:rPr>
          <w:i/>
        </w:rPr>
        <w:t xml:space="preserve"> Л.Г. – директор школы осуществляет:</w:t>
      </w:r>
    </w:p>
    <w:p w:rsidR="003D171B" w:rsidRPr="00BC2476" w:rsidRDefault="003D171B" w:rsidP="003D171B">
      <w:pPr>
        <w:pStyle w:val="ad"/>
        <w:ind w:left="-426" w:right="43" w:firstLine="284"/>
        <w:rPr>
          <w:sz w:val="24"/>
          <w:szCs w:val="24"/>
          <w:lang w:val="ru-RU"/>
        </w:rPr>
      </w:pPr>
      <w:r w:rsidRPr="00BC2476">
        <w:rPr>
          <w:sz w:val="24"/>
          <w:szCs w:val="24"/>
          <w:lang w:val="ru-RU"/>
        </w:rPr>
        <w:t xml:space="preserve">-  общее руководство  и </w:t>
      </w:r>
      <w:proofErr w:type="gramStart"/>
      <w:r w:rsidRPr="00BC2476">
        <w:rPr>
          <w:sz w:val="24"/>
          <w:szCs w:val="24"/>
          <w:lang w:val="ru-RU"/>
        </w:rPr>
        <w:t>контроль за</w:t>
      </w:r>
      <w:proofErr w:type="gramEnd"/>
      <w:r w:rsidRPr="00BC2476">
        <w:rPr>
          <w:sz w:val="24"/>
          <w:szCs w:val="24"/>
          <w:lang w:val="ru-RU"/>
        </w:rPr>
        <w:t xml:space="preserve"> работой коллектива и обслуживающего персонала по всем вопросам;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планирование работы школы;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 xml:space="preserve">руководство и </w:t>
      </w:r>
      <w:proofErr w:type="gramStart"/>
      <w:r w:rsidRPr="00BC2476">
        <w:t>контроль за</w:t>
      </w:r>
      <w:proofErr w:type="gramEnd"/>
      <w:r w:rsidRPr="00BC2476">
        <w:t xml:space="preserve"> работой заместителей,  завхоза;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 xml:space="preserve">подбор и расстановка  </w:t>
      </w:r>
      <w:proofErr w:type="spellStart"/>
      <w:r w:rsidRPr="00BC2476">
        <w:t>пед</w:t>
      </w:r>
      <w:proofErr w:type="spellEnd"/>
      <w:r w:rsidRPr="00BC2476">
        <w:t>/кадров;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руководство работой педсовета;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работу с родителями, родительским комитетом;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руководство учебно-воспитательным процессом;</w:t>
      </w:r>
    </w:p>
    <w:p w:rsidR="003D171B" w:rsidRPr="00BC2476" w:rsidRDefault="003D171B" w:rsidP="003D171B">
      <w:pPr>
        <w:pStyle w:val="ad"/>
        <w:ind w:left="-426" w:right="43" w:firstLine="0"/>
        <w:rPr>
          <w:sz w:val="24"/>
          <w:szCs w:val="24"/>
          <w:lang w:val="ru-RU"/>
        </w:rPr>
      </w:pPr>
      <w:r w:rsidRPr="00BC2476">
        <w:rPr>
          <w:sz w:val="24"/>
          <w:szCs w:val="24"/>
          <w:lang w:val="ru-RU"/>
        </w:rPr>
        <w:lastRenderedPageBreak/>
        <w:t xml:space="preserve">    -  </w:t>
      </w:r>
      <w:proofErr w:type="gramStart"/>
      <w:r w:rsidRPr="00BC2476">
        <w:rPr>
          <w:sz w:val="24"/>
          <w:szCs w:val="24"/>
          <w:lang w:val="ru-RU"/>
        </w:rPr>
        <w:t>контроль за</w:t>
      </w:r>
      <w:proofErr w:type="gramEnd"/>
      <w:r w:rsidRPr="00BC2476">
        <w:rPr>
          <w:sz w:val="24"/>
          <w:szCs w:val="24"/>
          <w:lang w:val="ru-RU"/>
        </w:rPr>
        <w:t xml:space="preserve"> соблюдением  санитарно-гигиенического режима в школе совместно с  медработниками;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питания;</w:t>
      </w:r>
    </w:p>
    <w:p w:rsidR="003D171B" w:rsidRPr="00BC2476" w:rsidRDefault="003D171B" w:rsidP="003D171B">
      <w:pPr>
        <w:pStyle w:val="ad"/>
        <w:ind w:left="-426" w:right="43" w:firstLine="284"/>
        <w:rPr>
          <w:sz w:val="24"/>
          <w:szCs w:val="24"/>
          <w:lang w:val="ru-RU"/>
        </w:rPr>
      </w:pPr>
      <w:r w:rsidRPr="00BC2476">
        <w:rPr>
          <w:sz w:val="24"/>
          <w:szCs w:val="24"/>
          <w:lang w:val="ru-RU"/>
        </w:rPr>
        <w:t xml:space="preserve"> -  ответственность за соблюдением правил внутреннего трудового распорядка, охраны труда и техники безопасности;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обеспечение правильного ведения делопроизводства;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ответственность за  сохранность мебели в школе.</w:t>
      </w:r>
    </w:p>
    <w:p w:rsidR="003D171B" w:rsidRPr="00BC2476" w:rsidRDefault="003D171B" w:rsidP="003D171B">
      <w:pPr>
        <w:pStyle w:val="ad"/>
        <w:ind w:left="-426" w:right="43" w:firstLine="284"/>
        <w:rPr>
          <w:i/>
          <w:sz w:val="24"/>
          <w:szCs w:val="24"/>
          <w:lang w:val="ru-RU"/>
        </w:rPr>
      </w:pPr>
      <w:proofErr w:type="spellStart"/>
      <w:r w:rsidRPr="00BC2476">
        <w:rPr>
          <w:i/>
          <w:sz w:val="24"/>
          <w:szCs w:val="24"/>
          <w:lang w:val="ru-RU"/>
        </w:rPr>
        <w:t>Худалова</w:t>
      </w:r>
      <w:proofErr w:type="spellEnd"/>
      <w:r w:rsidRPr="00BC2476">
        <w:rPr>
          <w:i/>
          <w:sz w:val="24"/>
          <w:szCs w:val="24"/>
          <w:lang w:val="ru-RU"/>
        </w:rPr>
        <w:t xml:space="preserve"> В.П. – заместитель директора по учебной  работе осуществляет: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учебно-воспитательного процесса с 1 по 11 класс на основе Устава общеобразовательной школы;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всеобуч, учёт детей школьного возраста в микрорайоне школы;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proofErr w:type="gramStart"/>
      <w:r w:rsidRPr="00BC2476">
        <w:t>контроль за</w:t>
      </w:r>
      <w:proofErr w:type="gramEnd"/>
      <w:r w:rsidRPr="00BC2476">
        <w:t xml:space="preserve"> работой МО в школе; 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повышение квалификации учителей;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аттестацию педагогических кадров;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руководство учебным процессом;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proofErr w:type="gramStart"/>
      <w:r w:rsidRPr="00BC2476">
        <w:t>контроль за</w:t>
      </w:r>
      <w:proofErr w:type="gramEnd"/>
      <w:r w:rsidRPr="00BC2476">
        <w:t xml:space="preserve"> школьной документацией;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расписание уроков, дополнительных занятий, кружков;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руководство работой школьной библиотеки;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руководство пропагандой педагогических идей среди родителей учащихся школы;</w:t>
      </w:r>
    </w:p>
    <w:p w:rsidR="003D171B" w:rsidRPr="00BC2476" w:rsidRDefault="00554444" w:rsidP="00554444">
      <w:pPr>
        <w:ind w:right="43"/>
        <w:jc w:val="both"/>
      </w:pPr>
      <w:r w:rsidRPr="00BC2476">
        <w:t xml:space="preserve">-    </w:t>
      </w:r>
      <w:r w:rsidR="00863443" w:rsidRPr="00BC2476">
        <w:t>отчётность по школе.</w:t>
      </w:r>
    </w:p>
    <w:p w:rsidR="003D171B" w:rsidRPr="00BC2476" w:rsidRDefault="003D171B" w:rsidP="00180097">
      <w:pPr>
        <w:ind w:right="43"/>
        <w:jc w:val="both"/>
        <w:rPr>
          <w:i/>
        </w:rPr>
      </w:pPr>
      <w:proofErr w:type="spellStart"/>
      <w:r w:rsidRPr="00BC2476">
        <w:rPr>
          <w:i/>
        </w:rPr>
        <w:t>Цаллаева</w:t>
      </w:r>
      <w:proofErr w:type="spellEnd"/>
      <w:r w:rsidRPr="00BC2476">
        <w:rPr>
          <w:i/>
        </w:rPr>
        <w:t xml:space="preserve"> Т.Н. – заместитель директора по воспитательной работе  осуществляет: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 xml:space="preserve">планирование внешкольной и внеклассной работы и </w:t>
      </w:r>
      <w:proofErr w:type="gramStart"/>
      <w:r w:rsidRPr="00BC2476">
        <w:t>контроль за</w:t>
      </w:r>
      <w:proofErr w:type="gramEnd"/>
      <w:r w:rsidRPr="00BC2476">
        <w:t xml:space="preserve"> ней;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и руководство общественно-полезным трудом учащихся;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дежурство по школе;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работы актива школьников;</w:t>
      </w:r>
    </w:p>
    <w:p w:rsidR="00554444" w:rsidRPr="00BC2476" w:rsidRDefault="00554444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 xml:space="preserve">руководство работой </w:t>
      </w:r>
      <w:proofErr w:type="spellStart"/>
      <w:r w:rsidRPr="00BC2476">
        <w:t>учкома</w:t>
      </w:r>
      <w:proofErr w:type="spellEnd"/>
      <w:r w:rsidRPr="00BC2476">
        <w:t>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оказание методической помощи классным руководителям, учителям начальных классов и ученическому активу в организации внешкольной и внеклассной работы;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вовлечение учащихся в различные кружки и секции в школе и во внешкольные учреждения;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спортивную работу;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туризма и краеведения;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военно-патриотическое  воспитание учащихся, организацию и проведение военно-спортивных игр;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работу с трудными детьми;</w:t>
      </w:r>
    </w:p>
    <w:p w:rsidR="003D171B" w:rsidRPr="00BC2476" w:rsidRDefault="00180097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 летнего</w:t>
      </w:r>
      <w:r w:rsidR="003D171B" w:rsidRPr="00BC2476">
        <w:t xml:space="preserve"> отдых</w:t>
      </w:r>
      <w:r w:rsidRPr="00BC2476">
        <w:t>а</w:t>
      </w:r>
      <w:r w:rsidR="003D171B" w:rsidRPr="00BC2476">
        <w:t xml:space="preserve">  учащихся.</w:t>
      </w:r>
    </w:p>
    <w:p w:rsidR="00D37123" w:rsidRPr="00BC2476" w:rsidRDefault="00D37123" w:rsidP="00D37123">
      <w:pPr>
        <w:ind w:left="-142" w:right="43"/>
        <w:jc w:val="both"/>
      </w:pPr>
    </w:p>
    <w:p w:rsidR="003D171B" w:rsidRPr="00BC2476" w:rsidRDefault="005E04FD" w:rsidP="003D171B">
      <w:pPr>
        <w:ind w:left="-426" w:right="43" w:firstLine="284"/>
        <w:jc w:val="both"/>
        <w:rPr>
          <w:i/>
        </w:rPr>
      </w:pPr>
      <w:r w:rsidRPr="00BC2476">
        <w:rPr>
          <w:i/>
        </w:rPr>
        <w:t>Хосроев А.А.</w:t>
      </w:r>
      <w:r w:rsidR="003D171B" w:rsidRPr="00BC2476">
        <w:rPr>
          <w:i/>
        </w:rPr>
        <w:t>– завхоз  осуществляет: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организацию и контроль работы техперсонала;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обеспечение условий для нормальной работы школы:  освещение, температуру,  исправность отопления и сантехнической системы, электрического хозяйства, противопожарной безопасности, санитарного состояния здания  двора;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подготовку и проведение ремонта здания, мебели;</w:t>
      </w:r>
    </w:p>
    <w:p w:rsidR="003D171B" w:rsidRPr="00BC2476" w:rsidRDefault="003D171B" w:rsidP="003D171B">
      <w:pPr>
        <w:numPr>
          <w:ilvl w:val="0"/>
          <w:numId w:val="3"/>
        </w:numPr>
        <w:ind w:left="-426" w:right="43" w:firstLine="284"/>
        <w:jc w:val="both"/>
      </w:pPr>
      <w:r w:rsidRPr="00BC2476">
        <w:t>сохранность мебели, оборудования.</w:t>
      </w:r>
    </w:p>
    <w:p w:rsidR="00180097" w:rsidRPr="00BC2476" w:rsidRDefault="00180097" w:rsidP="003D171B">
      <w:pPr>
        <w:numPr>
          <w:ilvl w:val="0"/>
          <w:numId w:val="3"/>
        </w:numPr>
        <w:ind w:left="-426" w:right="43" w:firstLine="284"/>
        <w:jc w:val="both"/>
      </w:pPr>
    </w:p>
    <w:p w:rsidR="003D171B" w:rsidRPr="00BC2476" w:rsidRDefault="003D171B" w:rsidP="00180097">
      <w:pPr>
        <w:ind w:right="43"/>
        <w:jc w:val="both"/>
      </w:pPr>
      <w:r w:rsidRPr="00BC2476">
        <w:rPr>
          <w:i/>
        </w:rPr>
        <w:t>б) Организация учебно-воспитательного процесса:</w:t>
      </w:r>
    </w:p>
    <w:p w:rsidR="00D37123" w:rsidRPr="00BC2476" w:rsidRDefault="00D37123" w:rsidP="003D171B">
      <w:pPr>
        <w:ind w:left="-426" w:right="43" w:firstLine="284"/>
        <w:rPr>
          <w:i/>
        </w:rPr>
      </w:pP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Педагогический коллектив,  организуя работу по реализации идей Федеральной программы развития образования в России, исходит из того, что ведущим принципом учебно-воспитательного процесса является не соблюдение учащимися научной и иной информации, а развитие школьника, привитие ему навыков самостоятельной работы по приобретению знаний, умение творчески применять полученные знания.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lastRenderedPageBreak/>
        <w:t>Приоритетным направлением в деятельности учителя, особенно начальной школы, считать стимулирование желания учащихся  учиться, формирование познавательных навыков и интересов учебного труда. Реализация этой установки требует от каждого учителя знания, всестороннего учета психологии  школьника,  строгого соблюдения гуманистической основы взаимоотношений с учащимися, отказа от методических штампов и обеспечения  широкого разнообразия педагогических приёмов.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Каждому учителю сосредоточить внимание на ведущих идеях курса, научиться и научить учащихся выделять главное в изученном  материале, рациональ</w:t>
      </w:r>
      <w:r w:rsidR="00D37123" w:rsidRPr="00BC2476">
        <w:t>н</w:t>
      </w:r>
      <w:r w:rsidR="00180097" w:rsidRPr="00BC2476">
        <w:t>о планировать домашнее задание. «</w:t>
      </w:r>
      <w:r w:rsidRPr="00BC2476">
        <w:t xml:space="preserve"> Не количество  изученных, а качество и устойчивость полученных ЗУН</w:t>
      </w:r>
      <w:r w:rsidR="00D37123" w:rsidRPr="00BC2476">
        <w:t>»</w:t>
      </w:r>
      <w:r w:rsidRPr="00BC2476">
        <w:t xml:space="preserve"> – вот девиз</w:t>
      </w:r>
      <w:r w:rsidR="00D37123" w:rsidRPr="00BC2476">
        <w:t xml:space="preserve"> </w:t>
      </w:r>
      <w:r w:rsidRPr="00BC2476">
        <w:t xml:space="preserve"> </w:t>
      </w:r>
      <w:proofErr w:type="spellStart"/>
      <w:r w:rsidRPr="00BC2476">
        <w:t>педколлектива</w:t>
      </w:r>
      <w:proofErr w:type="spellEnd"/>
      <w:r w:rsidRPr="00BC2476">
        <w:t>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Усилить практическую направленность обучения, преодолевать догматизм и схоластичность изложенного материала.  Больше связи с жизнью требуют не только уроки физики, химии, биологии, но и русского и иностранного языков, математики и т.п.</w:t>
      </w:r>
    </w:p>
    <w:p w:rsidR="003D171B" w:rsidRPr="00BC2476" w:rsidRDefault="00DE6D35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Рассматривать обучающегося</w:t>
      </w:r>
      <w:r w:rsidR="003D171B" w:rsidRPr="00BC2476">
        <w:t xml:space="preserve"> как субъект учебного процесса. Только при высокой активности и самостоятельности учащегося возможно достижение желаемых результатов учебно-воспитательной работы.  Эффективность урока определяется мерой активности и самостоятельности учащихся. Урок, на котором блистает учитель, а учащийся пассивен – бесплоден. Учащийся должен иметь возможность высказывать своё собственное суждение, сомнение, задавать любые вопросы. В этом плане в старших классах  должен сыграть важную роль такой тип урока, как урок-семинар.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 xml:space="preserve">Усиление ответственности учащегося за учёбу, преодоление  формализма и организации учёта и </w:t>
      </w:r>
      <w:proofErr w:type="gramStart"/>
      <w:r w:rsidRPr="00BC2476">
        <w:t>контроля за</w:t>
      </w:r>
      <w:proofErr w:type="gramEnd"/>
      <w:r w:rsidRPr="00BC2476">
        <w:t xml:space="preserve"> мерой и качеством учебного труда, предполагает не только объективную оценку усвоенных знаний,  умений, навыков, но и учёта прилагаемых учащимися усилий.  Здесь педагогически уместно  применение принципа  «От  каждого по способности, каждому по труду».  Путь реализации настоящей установки лежит через индивидуальные особенности,  рационализацию методов </w:t>
      </w:r>
      <w:proofErr w:type="gramStart"/>
      <w:r w:rsidRPr="00BC2476">
        <w:t>контроля за</w:t>
      </w:r>
      <w:proofErr w:type="gramEnd"/>
      <w:r w:rsidRPr="00BC2476">
        <w:t xml:space="preserve"> ходом усвоения материала на уроке, за качеством и самостоятельностью выполнения урочных и внеурочных заданий, совершенствование технического учёта и зачётной системы проверки знаний. Игнорирование зачётов по материалу пройденных уроков должно рассматриваться как серьёзное педагогическое упущение.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Воспитательная работа должна быть построена на принципах самостоятельности и инициативы учащихся и сосредоточена в классном коллективе. Классный руководитель планирует воспитательную работу совместно с учащимися,  имея в  виду организацию сотрудничества учителей, учащихся и родителей. Оценка работы классного руководителя должна быть определена не количеством проведенных мероприятий, а отношением учащихся к учёбе, дисциплинированностью, уровнем их воспитанности.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Повысить уровень подготовки учащихся ко всем общешкольным и районным соревнованиям. Иметь в виду, что любое соревнование не имеет смысла, если его участники не ориентированы на самые высокие результаты, т.е. – первое место, что  плохо подготовленное выступление учащихся  подрывает авторитет школы, размывает чувство ответственности учащихся за честь школы.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Нуждается в коренной перестройке физкультурно-оздоровительная работа с учащимися. Необходимо, чтобы все учащиеся занимались физкультурой и спортом не только в урочное,  но и во внеурочное время.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Уделять больше внимания одарённым детям.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Осуществлять на практике дифференцированный подход к учащимся.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Сосредоточить основное внимание на развитии личности и становлении характера ребёнка, организации жизни и здоровья детей, снижении их заболеваемости.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В целях повышения общественной активности учащихся работу классных и общественных организаций перестроить на основе развития их инициативы  и самостоятельности.   Педагогическая помощь организации самоуправления должна быть сориентирована на поощрение творчества и самостоятельности учащихся.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t>Обеспечить чёткую преемственность  дежурства классов по школе.</w:t>
      </w:r>
    </w:p>
    <w:p w:rsidR="003D171B" w:rsidRPr="00BC2476" w:rsidRDefault="003D171B" w:rsidP="003D171B">
      <w:pPr>
        <w:numPr>
          <w:ilvl w:val="0"/>
          <w:numId w:val="4"/>
        </w:numPr>
        <w:tabs>
          <w:tab w:val="num" w:pos="-1560"/>
        </w:tabs>
        <w:ind w:left="-426" w:right="43" w:firstLine="284"/>
        <w:jc w:val="both"/>
      </w:pPr>
      <w:r w:rsidRPr="00BC2476">
        <w:lastRenderedPageBreak/>
        <w:t xml:space="preserve">Система </w:t>
      </w:r>
      <w:proofErr w:type="spellStart"/>
      <w:r w:rsidRPr="00BC2476">
        <w:t>внутришкольного</w:t>
      </w:r>
      <w:proofErr w:type="spellEnd"/>
      <w:r w:rsidRPr="00BC2476">
        <w:t xml:space="preserve"> контроля должна быть  сориентирована на изучение результативности учебно-воспитательной работы, на реализацию принципа полной свободы учителя в выборе форм и методов обучения, преодоления формализма в оценке труда учителей и учащихся. Вместе с тем должно быть уделено больше внимания посещению уроков учителей, изданию  системы работы учителей с целью оказания  помощи  и сбора информации для достоверной оценки достоинства и недостатков </w:t>
      </w:r>
      <w:proofErr w:type="spellStart"/>
      <w:r w:rsidRPr="00BC2476">
        <w:t>учебн</w:t>
      </w:r>
      <w:proofErr w:type="gramStart"/>
      <w:r w:rsidRPr="00BC2476">
        <w:t>о</w:t>
      </w:r>
      <w:proofErr w:type="spellEnd"/>
      <w:r w:rsidRPr="00BC2476">
        <w:t>-</w:t>
      </w:r>
      <w:proofErr w:type="gramEnd"/>
      <w:r w:rsidRPr="00BC2476">
        <w:t xml:space="preserve"> воспитательного процесса.</w:t>
      </w:r>
    </w:p>
    <w:p w:rsidR="00847728" w:rsidRPr="00BC2476" w:rsidRDefault="00847728" w:rsidP="00847728">
      <w:pPr>
        <w:ind w:left="-426" w:right="43"/>
        <w:jc w:val="both"/>
      </w:pPr>
    </w:p>
    <w:p w:rsidR="003D171B" w:rsidRPr="00BC2476" w:rsidRDefault="007A06C9" w:rsidP="007A06C9">
      <w:pPr>
        <w:ind w:right="43"/>
        <w:rPr>
          <w:b/>
        </w:rPr>
      </w:pPr>
      <w:r w:rsidRPr="00BC2476">
        <w:t xml:space="preserve">                                                                  </w:t>
      </w:r>
      <w:r w:rsidR="003D171B" w:rsidRPr="00BC2476">
        <w:rPr>
          <w:b/>
        </w:rPr>
        <w:t xml:space="preserve">РАЗДЕЛ  </w:t>
      </w:r>
      <w:r w:rsidR="003D171B" w:rsidRPr="00BC2476">
        <w:rPr>
          <w:b/>
          <w:lang w:val="en-US"/>
        </w:rPr>
        <w:t>I</w:t>
      </w:r>
      <w:r w:rsidR="003D171B" w:rsidRPr="00BC2476">
        <w:rPr>
          <w:b/>
        </w:rPr>
        <w:t xml:space="preserve"> </w:t>
      </w:r>
      <w:r w:rsidR="003D171B" w:rsidRPr="00BC2476">
        <w:rPr>
          <w:b/>
          <w:lang w:val="en-US"/>
        </w:rPr>
        <w:t>I</w:t>
      </w:r>
      <w:r w:rsidR="003D171B" w:rsidRPr="00BC2476">
        <w:rPr>
          <w:b/>
        </w:rPr>
        <w:t xml:space="preserve"> </w:t>
      </w:r>
      <w:r w:rsidR="003D171B" w:rsidRPr="00BC2476">
        <w:rPr>
          <w:b/>
          <w:lang w:val="en-US"/>
        </w:rPr>
        <w:t>I</w:t>
      </w:r>
      <w:r w:rsidR="003D171B" w:rsidRPr="00BC2476">
        <w:rPr>
          <w:b/>
        </w:rPr>
        <w:t>.</w:t>
      </w:r>
    </w:p>
    <w:p w:rsidR="003D171B" w:rsidRPr="00BC2476" w:rsidRDefault="003D171B" w:rsidP="0044084F">
      <w:pPr>
        <w:pStyle w:val="ab"/>
        <w:ind w:left="-426" w:right="43" w:firstLine="284"/>
        <w:jc w:val="center"/>
        <w:rPr>
          <w:b/>
          <w:sz w:val="24"/>
          <w:szCs w:val="24"/>
        </w:rPr>
      </w:pPr>
      <w:r w:rsidRPr="00BC2476">
        <w:rPr>
          <w:b/>
          <w:sz w:val="24"/>
          <w:szCs w:val="24"/>
        </w:rPr>
        <w:t xml:space="preserve">Мероприятия по повышению качества  </w:t>
      </w:r>
      <w:r w:rsidR="00D37123" w:rsidRPr="00BC2476">
        <w:rPr>
          <w:b/>
          <w:sz w:val="24"/>
          <w:szCs w:val="24"/>
        </w:rPr>
        <w:t>учебно-воспитательного процесса:</w:t>
      </w:r>
    </w:p>
    <w:p w:rsidR="00D37123" w:rsidRPr="00BC2476" w:rsidRDefault="00D37123" w:rsidP="0044084F">
      <w:pPr>
        <w:pStyle w:val="ab"/>
        <w:ind w:left="-426" w:right="43" w:firstLine="284"/>
        <w:jc w:val="center"/>
        <w:rPr>
          <w:b/>
          <w:sz w:val="24"/>
          <w:szCs w:val="24"/>
        </w:rPr>
      </w:pP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а) </w:t>
      </w:r>
      <w:r w:rsidR="0013479A" w:rsidRPr="00BC2476">
        <w:t xml:space="preserve">  </w:t>
      </w:r>
      <w:r w:rsidRPr="00BC2476">
        <w:t>Совершенствование преподавания школьных дисциплин.</w:t>
      </w:r>
    </w:p>
    <w:p w:rsidR="003D171B" w:rsidRPr="00BC2476" w:rsidRDefault="0013479A" w:rsidP="003D171B">
      <w:pPr>
        <w:ind w:left="-426" w:right="43" w:firstLine="284"/>
        <w:jc w:val="both"/>
      </w:pPr>
      <w:r w:rsidRPr="00BC2476">
        <w:t xml:space="preserve">б) </w:t>
      </w:r>
      <w:r w:rsidR="003D171B" w:rsidRPr="00BC2476">
        <w:t>С целью формирования у учащихся навыков учебного труда и повышения эффективности обучения предлагается:</w:t>
      </w:r>
    </w:p>
    <w:p w:rsidR="003D171B" w:rsidRPr="00BC2476" w:rsidRDefault="003D171B" w:rsidP="003D171B">
      <w:pPr>
        <w:ind w:left="-426" w:right="43" w:firstLine="284"/>
        <w:jc w:val="both"/>
      </w:pPr>
    </w:p>
    <w:p w:rsidR="003D171B" w:rsidRPr="00BC2476" w:rsidRDefault="003D171B" w:rsidP="003D171B">
      <w:pPr>
        <w:ind w:left="-426" w:right="43" w:firstLine="284"/>
        <w:jc w:val="center"/>
        <w:rPr>
          <w:i/>
        </w:rPr>
      </w:pPr>
      <w:r w:rsidRPr="00BC2476">
        <w:rPr>
          <w:i/>
        </w:rPr>
        <w:t>Учителям начальных классов.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1.</w:t>
      </w:r>
      <w:r w:rsidR="00116331" w:rsidRPr="00BC2476">
        <w:t xml:space="preserve"> </w:t>
      </w:r>
      <w:r w:rsidRPr="00BC2476">
        <w:t>Настойчиво, последовательно вести работу над выработкой у учащихся навыков беглого, осознанного и выразительного чтения, формировать умение самостоятельно устанавливать последовательность и смысловую связь читаемого теста, составлять план и передавать содержание прочитанного:</w:t>
      </w:r>
    </w:p>
    <w:p w:rsidR="003D171B" w:rsidRPr="00BC2476" w:rsidRDefault="0013479A" w:rsidP="003D171B">
      <w:pPr>
        <w:ind w:left="-426" w:right="43" w:firstLine="284"/>
        <w:jc w:val="both"/>
      </w:pPr>
      <w:r w:rsidRPr="00BC2476">
        <w:t xml:space="preserve">- </w:t>
      </w:r>
      <w:r w:rsidR="003D171B" w:rsidRPr="00BC2476">
        <w:t>добиваться, чтобы каждый</w:t>
      </w:r>
      <w:r w:rsidRPr="00BC2476">
        <w:t xml:space="preserve"> ученик</w:t>
      </w:r>
      <w:r w:rsidR="003D171B" w:rsidRPr="00BC2476">
        <w:t xml:space="preserve"> умел выбирать книги, пользуясь каталогом библиотеки.</w:t>
      </w:r>
    </w:p>
    <w:p w:rsidR="00B3100E" w:rsidRPr="00BC2476" w:rsidRDefault="00B3100E" w:rsidP="003D171B">
      <w:pPr>
        <w:ind w:left="-426" w:right="43" w:firstLine="284"/>
        <w:jc w:val="both"/>
      </w:pPr>
      <w:r w:rsidRPr="00BC2476">
        <w:t xml:space="preserve">2. </w:t>
      </w:r>
      <w:r w:rsidR="00116331" w:rsidRPr="00BC2476">
        <w:t xml:space="preserve"> </w:t>
      </w:r>
      <w:r w:rsidRPr="00BC2476">
        <w:t>Соблюдать изученные правила орфографии и пунктуации.</w:t>
      </w:r>
    </w:p>
    <w:p w:rsidR="00B3100E" w:rsidRPr="00BC2476" w:rsidRDefault="00B3100E" w:rsidP="003D171B">
      <w:pPr>
        <w:ind w:left="-426" w:right="43" w:firstLine="284"/>
        <w:jc w:val="both"/>
      </w:pPr>
      <w:r w:rsidRPr="00BC2476">
        <w:t>3.</w:t>
      </w:r>
      <w:r w:rsidR="00116331" w:rsidRPr="00BC2476">
        <w:t xml:space="preserve"> </w:t>
      </w:r>
      <w:r w:rsidRPr="00BC2476">
        <w:t xml:space="preserve"> Овладевать основами математических знаний, развивать логическое мышление.</w:t>
      </w:r>
    </w:p>
    <w:p w:rsidR="00B3100E" w:rsidRPr="00BC2476" w:rsidRDefault="00B3100E" w:rsidP="003D171B">
      <w:pPr>
        <w:ind w:left="-426" w:right="43" w:firstLine="284"/>
        <w:jc w:val="both"/>
      </w:pPr>
      <w:r w:rsidRPr="00BC2476">
        <w:t xml:space="preserve">4. </w:t>
      </w:r>
      <w:r w:rsidR="00116331" w:rsidRPr="00BC2476">
        <w:t xml:space="preserve"> </w:t>
      </w:r>
      <w:r w:rsidR="004D05CB" w:rsidRPr="00BC2476">
        <w:t>Освоение знаний об окружающе</w:t>
      </w:r>
      <w:r w:rsidR="00623CDB" w:rsidRPr="00BC2476">
        <w:t>м</w:t>
      </w:r>
      <w:r w:rsidRPr="00BC2476">
        <w:t xml:space="preserve"> мире.</w:t>
      </w:r>
    </w:p>
    <w:p w:rsidR="003D171B" w:rsidRPr="00BC2476" w:rsidRDefault="00B3100E" w:rsidP="003D171B">
      <w:pPr>
        <w:ind w:left="-426" w:right="43" w:firstLine="284"/>
        <w:jc w:val="both"/>
      </w:pPr>
      <w:r w:rsidRPr="00BC2476">
        <w:t>5.</w:t>
      </w:r>
      <w:r w:rsidR="003D171B" w:rsidRPr="00BC2476">
        <w:t>.</w:t>
      </w:r>
      <w:r w:rsidR="00116331" w:rsidRPr="00BC2476">
        <w:t xml:space="preserve"> </w:t>
      </w:r>
      <w:r w:rsidR="003D171B" w:rsidRPr="00BC2476">
        <w:t>Добиваться с помощью родителей ликвидации бесконтрольного просмотра учащимися телепередач.</w:t>
      </w:r>
    </w:p>
    <w:p w:rsidR="003D171B" w:rsidRPr="00BC2476" w:rsidRDefault="00116331" w:rsidP="003D171B">
      <w:pPr>
        <w:ind w:left="-426" w:right="43" w:firstLine="284"/>
        <w:jc w:val="both"/>
      </w:pPr>
      <w:r w:rsidRPr="00BC2476">
        <w:t>6 .</w:t>
      </w:r>
      <w:r w:rsidR="003D171B" w:rsidRPr="00BC2476">
        <w:t>Систематически совершенствовать методы и формы обучения, способствующие  познавательной активности и   самостоятельности учащихся в приобретении знаний.</w:t>
      </w:r>
    </w:p>
    <w:p w:rsidR="003D171B" w:rsidRPr="00BC2476" w:rsidRDefault="00116331" w:rsidP="003D171B">
      <w:pPr>
        <w:ind w:left="-426" w:right="43" w:firstLine="284"/>
        <w:jc w:val="both"/>
      </w:pPr>
      <w:r w:rsidRPr="00BC2476">
        <w:t xml:space="preserve">7. </w:t>
      </w:r>
      <w:r w:rsidR="0013479A" w:rsidRPr="00BC2476">
        <w:t>С первого</w:t>
      </w:r>
      <w:r w:rsidR="003D171B" w:rsidRPr="00BC2476">
        <w:t xml:space="preserve"> класса организовать индивидуальную работу с о</w:t>
      </w:r>
      <w:r w:rsidR="0013479A" w:rsidRPr="00BC2476">
        <w:t>тстающими учащимися, используя</w:t>
      </w:r>
      <w:r w:rsidR="003D171B" w:rsidRPr="00BC2476">
        <w:t xml:space="preserve"> систему дифференцированных заданий с отстающими учащимися с целью выравнивания.</w:t>
      </w:r>
    </w:p>
    <w:p w:rsidR="003D171B" w:rsidRPr="00BC2476" w:rsidRDefault="00116331" w:rsidP="003D171B">
      <w:pPr>
        <w:ind w:left="-426" w:right="43" w:firstLine="284"/>
        <w:jc w:val="both"/>
      </w:pPr>
      <w:r w:rsidRPr="00BC2476">
        <w:t>8</w:t>
      </w:r>
      <w:r w:rsidR="003D171B" w:rsidRPr="00BC2476">
        <w:t>. Продолжить целенаправленную работу учащихся с тест</w:t>
      </w:r>
      <w:r w:rsidR="00E80BC5" w:rsidRPr="00BC2476">
        <w:t xml:space="preserve">овыми заданиями для подготовки и участия в </w:t>
      </w:r>
      <w:r w:rsidR="003D171B" w:rsidRPr="00BC2476">
        <w:t xml:space="preserve"> </w:t>
      </w:r>
      <w:r w:rsidR="00623CDB" w:rsidRPr="00BC2476">
        <w:t>мониторинга</w:t>
      </w:r>
      <w:r w:rsidR="00E80BC5" w:rsidRPr="00BC2476">
        <w:t>х</w:t>
      </w:r>
      <w:r w:rsidR="003D171B" w:rsidRPr="00BC2476">
        <w:t>.</w:t>
      </w:r>
    </w:p>
    <w:p w:rsidR="00153479" w:rsidRPr="00BC2476" w:rsidRDefault="00153479" w:rsidP="003D171B">
      <w:pPr>
        <w:ind w:left="-426" w:right="43" w:firstLine="284"/>
        <w:jc w:val="both"/>
      </w:pPr>
      <w:r w:rsidRPr="00BC2476">
        <w:t xml:space="preserve">9.Формировать у </w:t>
      </w:r>
      <w:proofErr w:type="gramStart"/>
      <w:r w:rsidRPr="00BC2476">
        <w:t>обучающихся</w:t>
      </w:r>
      <w:proofErr w:type="gramEnd"/>
      <w:r w:rsidRPr="00BC2476">
        <w:t xml:space="preserve"> </w:t>
      </w:r>
      <w:proofErr w:type="spellStart"/>
      <w:r w:rsidRPr="00BC2476">
        <w:t>общеучебные</w:t>
      </w:r>
      <w:proofErr w:type="spellEnd"/>
      <w:r w:rsidRPr="00BC2476">
        <w:t xml:space="preserve"> навыки и самоорганизацию своей деятельности.</w:t>
      </w:r>
    </w:p>
    <w:p w:rsidR="00153479" w:rsidRPr="00BC2476" w:rsidRDefault="00153479" w:rsidP="003D171B">
      <w:pPr>
        <w:ind w:left="-426" w:right="43" w:firstLine="284"/>
        <w:jc w:val="both"/>
      </w:pPr>
    </w:p>
    <w:p w:rsidR="003D171B" w:rsidRPr="00BC2476" w:rsidRDefault="009F77D3" w:rsidP="009F77D3">
      <w:pPr>
        <w:ind w:right="43"/>
        <w:rPr>
          <w:i/>
        </w:rPr>
      </w:pPr>
      <w:r w:rsidRPr="00BC2476">
        <w:t xml:space="preserve">                           </w:t>
      </w:r>
      <w:r w:rsidR="003D171B" w:rsidRPr="00BC2476">
        <w:rPr>
          <w:i/>
        </w:rPr>
        <w:t>Учителям русского языка и литературы</w:t>
      </w:r>
      <w:r w:rsidR="00116331" w:rsidRPr="00BC2476">
        <w:rPr>
          <w:i/>
        </w:rPr>
        <w:t>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1. Настойчиво повышать эффективность урока – основной организации учебно-воспитательного процесса. Добиваться, чтобы каждый урок обеспечивал выработку у учащихся практических умений и навыков.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2.  Больше внимания уделять развитию речи учащихся, обеспечить разнообразие и эффективность письменных работ по развитию связной речи, обстоятельно анализировать стилевые и речевые ошибки учащихся в сочинениях и изложениях.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3.   Лучше использовать возможности диктанта для выработки навыков орфографической грамотности, отработать методику диктовки, не допускать многократного повторения фрагментов диктуемого текста и выпячивание орфограммы произношения.</w:t>
      </w:r>
    </w:p>
    <w:p w:rsidR="003D171B" w:rsidRPr="00BC2476" w:rsidRDefault="00116331" w:rsidP="003D171B">
      <w:pPr>
        <w:ind w:left="-426" w:right="43" w:firstLine="284"/>
        <w:jc w:val="both"/>
      </w:pPr>
      <w:r w:rsidRPr="00BC2476">
        <w:t xml:space="preserve">4. </w:t>
      </w:r>
      <w:r w:rsidR="00187A30" w:rsidRPr="00BC2476">
        <w:t>Последовательно обучать  учащихся навыкам</w:t>
      </w:r>
      <w:r w:rsidR="003D171B" w:rsidRPr="00BC2476">
        <w:t xml:space="preserve"> самостоятельной работы</w:t>
      </w:r>
      <w:r w:rsidR="00187A30" w:rsidRPr="00BC2476">
        <w:t xml:space="preserve">, </w:t>
      </w:r>
      <w:r w:rsidR="003D171B" w:rsidRPr="00BC2476">
        <w:t xml:space="preserve">самообразования, умения работать с учебниками, справочниками и иной литературой. 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Обеспечить логическую взаимосвязь между уроками языка и литературы. 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 В целях искоренения формализма в оценке знаний учащихся, повышения их ответственности за учебу строго руководствоватьс</w:t>
      </w:r>
      <w:r w:rsidR="00187A30" w:rsidRPr="00BC2476">
        <w:t>я новыми «Нормами оценки знаний</w:t>
      </w:r>
      <w:r w:rsidRPr="00BC2476">
        <w:t xml:space="preserve">, </w:t>
      </w:r>
      <w:r w:rsidRPr="00BC2476">
        <w:lastRenderedPageBreak/>
        <w:t>умений и навыков учащихся по русскому языку</w:t>
      </w:r>
      <w:r w:rsidR="00187A30" w:rsidRPr="00BC2476">
        <w:t>», совершенствовать</w:t>
      </w:r>
      <w:r w:rsidRPr="00BC2476">
        <w:t xml:space="preserve"> тематический учет в соответствии с рекомендациями педагогического совещания по этому вопросу.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Усилить роль уроков литературы в формирован</w:t>
      </w:r>
      <w:r w:rsidR="00187A30" w:rsidRPr="00BC2476">
        <w:t>ии духовно богатой гармонически</w:t>
      </w:r>
      <w:r w:rsidRPr="00BC2476">
        <w:t xml:space="preserve"> развитой личности с высокими нравственными идеалам</w:t>
      </w:r>
      <w:r w:rsidR="00187A30" w:rsidRPr="00BC2476">
        <w:t>и и эстетическими потребностями.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Обратить особое на развитие творческого мышления учащихся</w:t>
      </w:r>
      <w:r w:rsidR="00187A30" w:rsidRPr="00BC2476">
        <w:t>,</w:t>
      </w:r>
      <w:r w:rsidRPr="00BC2476">
        <w:t xml:space="preserve"> изжитие формализма в изучении литературных произведений, выработке самостоятельности в оценке литературных образов на основе хорошего знания учащимися текстов литературных произведений.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5. Активизировать работу учащихся с тестовыми материалами для</w:t>
      </w:r>
      <w:r w:rsidR="00E80BC5" w:rsidRPr="00BC2476">
        <w:t xml:space="preserve"> участия в мониторингах</w:t>
      </w:r>
      <w:r w:rsidRPr="00BC2476">
        <w:t xml:space="preserve"> </w:t>
      </w:r>
      <w:r w:rsidR="00E80BC5" w:rsidRPr="00BC2476">
        <w:t xml:space="preserve"> и </w:t>
      </w:r>
      <w:r w:rsidRPr="00BC2476">
        <w:t xml:space="preserve">сдачи экзамена в форме </w:t>
      </w:r>
      <w:r w:rsidR="00E80BC5" w:rsidRPr="00BC2476">
        <w:t xml:space="preserve">ОГЭ и </w:t>
      </w:r>
      <w:r w:rsidRPr="00BC2476">
        <w:t>ЕГЭ.</w:t>
      </w:r>
    </w:p>
    <w:p w:rsidR="003D171B" w:rsidRPr="00BC2476" w:rsidRDefault="009F77D3" w:rsidP="009F77D3">
      <w:pPr>
        <w:pStyle w:val="ae"/>
        <w:tabs>
          <w:tab w:val="left" w:pos="2278"/>
        </w:tabs>
        <w:ind w:left="-426" w:right="43" w:firstLine="284"/>
        <w:jc w:val="left"/>
        <w:rPr>
          <w:sz w:val="24"/>
          <w:szCs w:val="24"/>
        </w:rPr>
      </w:pPr>
      <w:r w:rsidRPr="00BC2476">
        <w:rPr>
          <w:sz w:val="24"/>
          <w:szCs w:val="24"/>
        </w:rPr>
        <w:t xml:space="preserve">                                           </w:t>
      </w:r>
      <w:r w:rsidR="003D171B" w:rsidRPr="00BC2476">
        <w:rPr>
          <w:i/>
          <w:sz w:val="24"/>
          <w:szCs w:val="24"/>
        </w:rPr>
        <w:t>Учителям математики.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1. При изучении курса математики в 4-6 классах особое внимание обратить на развитие логического мышления учащихся, пространственных представлений воображения, навыков самостоятельной работы, умение рационально и творчески выполнять задания, самостоятельно приобретать знания.</w:t>
      </w:r>
    </w:p>
    <w:p w:rsidR="003D171B" w:rsidRPr="00BC2476" w:rsidRDefault="00187A30" w:rsidP="003D171B">
      <w:pPr>
        <w:ind w:left="-426" w:right="43" w:firstLine="284"/>
        <w:jc w:val="both"/>
      </w:pPr>
      <w:r w:rsidRPr="00BC2476">
        <w:t>2. В 7-м классе</w:t>
      </w:r>
      <w:r w:rsidR="003D171B" w:rsidRPr="00BC2476">
        <w:t xml:space="preserve"> по курсу алгебры особое внимание обратить на выработку умения пользоваться учебником, таблицами, умения самоконтроля, самостоятельной проверки правильности выполнения упражнения.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В курсе </w:t>
      </w:r>
      <w:r w:rsidR="00187A30" w:rsidRPr="00BC2476">
        <w:t>геометрии учить доказывать теоремы</w:t>
      </w:r>
      <w:r w:rsidR="00BC55B2" w:rsidRPr="00BC2476">
        <w:t xml:space="preserve">, </w:t>
      </w:r>
      <w:r w:rsidRPr="00BC2476">
        <w:t>проверять несложные доказательства.</w:t>
      </w:r>
    </w:p>
    <w:p w:rsidR="003D171B" w:rsidRPr="00BC2476" w:rsidRDefault="00BC55B2" w:rsidP="003D171B">
      <w:pPr>
        <w:ind w:left="-426" w:right="43" w:firstLine="284"/>
        <w:jc w:val="both"/>
      </w:pPr>
      <w:r w:rsidRPr="00BC2476">
        <w:t>3. Учителям</w:t>
      </w:r>
      <w:r w:rsidR="00712038" w:rsidRPr="00BC2476">
        <w:t>, работающим</w:t>
      </w:r>
      <w:r w:rsidRPr="00BC2476">
        <w:t xml:space="preserve"> в 8-м классе</w:t>
      </w:r>
      <w:r w:rsidR="003D171B" w:rsidRPr="00BC2476">
        <w:t xml:space="preserve">, при изучении алгебры делать акцент на формирование умения доказывать теоремы, решать задачи на доказательства, которые также имеют </w:t>
      </w:r>
      <w:proofErr w:type="spellStart"/>
      <w:r w:rsidR="003D171B" w:rsidRPr="00BC2476">
        <w:t>общелогическое</w:t>
      </w:r>
      <w:proofErr w:type="spellEnd"/>
      <w:r w:rsidR="003D171B" w:rsidRPr="00BC2476">
        <w:t xml:space="preserve"> значение.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4. Учителям, работающим в 9-х классах, по курсу алгебры и начала анализа формировать умения самостоятельно изучать материал по учебнику работать с математическими таблицами и справочной литературой. По курсу геометрии научить учащихся проводить дедуктивные рассуждения, доказательства теории, решать задачи и доказательство, самостоятельно изучать учебный текст, работать со справочной литературой.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5. В 10-м классе по курсу алгебры и началам анализа научить школьников выявлять логическую структуру определения, устанавливать, подходит ли данный объект под данное определение, самостоятельно изучать материал по учебнику, работать с таблицами и справочной литературой.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6. Во всех классах знакомить учащихся с рациональными приемами устных вычислений и решения задач, научить учащихся находить логические связи  между изучаемым материалом и жизнью, не допускать механического заучивания правил и формул. Практиковать дифференцированные задания для сильных и слабых учащихся. Индивидуальную работу с сильными учащимися, их подготовку к олимпиадам поставить на регулярную основу, ввести эту работу по четкой программе.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7. Всех учащихся 8-11 классов обучи</w:t>
      </w:r>
      <w:r w:rsidR="00712038" w:rsidRPr="00BC2476">
        <w:t>ть работе на микрокалькуляторах,</w:t>
      </w:r>
      <w:r w:rsidRPr="00BC2476">
        <w:t xml:space="preserve"> выработать у них необходимые скоростные навыки при вычислительных операциях на них.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8. Активизировать работу учащихся с тестовыми материалами для </w:t>
      </w:r>
      <w:r w:rsidR="00E90FAD" w:rsidRPr="00BC2476">
        <w:t xml:space="preserve">участия в мониторингах </w:t>
      </w:r>
      <w:r w:rsidR="00E80BC5" w:rsidRPr="00BC2476">
        <w:t xml:space="preserve"> и сдаче</w:t>
      </w:r>
      <w:r w:rsidRPr="00BC2476">
        <w:t xml:space="preserve"> экзамена в форме </w:t>
      </w:r>
      <w:r w:rsidR="00E80BC5" w:rsidRPr="00BC2476">
        <w:t xml:space="preserve">ОГЭ и </w:t>
      </w:r>
      <w:r w:rsidRPr="00BC2476">
        <w:t>ЕГЭ.</w:t>
      </w:r>
    </w:p>
    <w:p w:rsidR="003D171B" w:rsidRPr="00BC2476" w:rsidRDefault="003D171B" w:rsidP="003D171B">
      <w:pPr>
        <w:ind w:left="-426" w:right="43" w:firstLine="284"/>
        <w:jc w:val="both"/>
      </w:pPr>
    </w:p>
    <w:p w:rsidR="003D171B" w:rsidRPr="00BC2476" w:rsidRDefault="003D171B" w:rsidP="003D171B">
      <w:pPr>
        <w:pStyle w:val="ae"/>
        <w:tabs>
          <w:tab w:val="left" w:pos="2278"/>
        </w:tabs>
        <w:ind w:left="-426" w:right="43" w:firstLine="284"/>
        <w:rPr>
          <w:i/>
          <w:sz w:val="24"/>
          <w:szCs w:val="24"/>
        </w:rPr>
      </w:pPr>
      <w:r w:rsidRPr="00BC2476">
        <w:rPr>
          <w:i/>
          <w:sz w:val="24"/>
          <w:szCs w:val="24"/>
        </w:rPr>
        <w:t>Учителям истории, обществоведения, географии.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1. Совершенствование преподавания, общественно-политических дисциплин должно быть нацелено на формирование высоких нравственно-правовых качеств, гордости за свою страну, готовности к труду и защите Отечества.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2. Убедительно и доходчиво объяснять учащимся характер происходящих в обществе демократических процессов на основе гласности. Критически анализировать разнообразие оценок фактов советского периода истории СССР (коллективизация, индустриализация, Великая Отечественная война и т. д.)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Вносить соответствующие коррективы в материал учебников.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3. Изучаемый материал увязывать с современностью, обеспечивать эффективность политической информации.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lastRenderedPageBreak/>
        <w:t>4. На уроках истории и обществоведения больше внимания уделять изучению краеведческих работ, прочному усвоению фактического материала.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5. Полнее использовать изучение географии в экономическом и экологическом образовании учащихся.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6. Устранить перегрузку учащихся за счет сокращения всестороннего информационного материала. Главное внимание сосредоточить на логике предмета, раскрытия закономерностей.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7. Усилить урочную и внеклассную работу по воспитанию </w:t>
      </w:r>
      <w:proofErr w:type="spellStart"/>
      <w:r w:rsidRPr="00BC2476">
        <w:t>правознания</w:t>
      </w:r>
      <w:proofErr w:type="spellEnd"/>
      <w:r w:rsidRPr="00BC2476">
        <w:t xml:space="preserve"> и гражданской активности у учащихся.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8. Добиваться прочных и осмысленных  знаний. Научить учащихся правильно читать и понимать учебник, умению воспринимать и пересказывать главное, существенное.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9. Продолжать работу по накоплению опыта эффективного использования ТСО в Учебно-воспитательном процессе.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10. Организовать внеклассную работу по предмету.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11. Активизировать работу учащихся с тестовыми материалами для </w:t>
      </w:r>
      <w:r w:rsidR="00E80BC5" w:rsidRPr="00BC2476">
        <w:t>участия в мониторингах и сдаче</w:t>
      </w:r>
      <w:r w:rsidRPr="00BC2476">
        <w:t xml:space="preserve"> экзамена в форме </w:t>
      </w:r>
      <w:r w:rsidR="00E80BC5" w:rsidRPr="00BC2476">
        <w:t xml:space="preserve">ОГЭ и </w:t>
      </w:r>
      <w:r w:rsidRPr="00BC2476">
        <w:t>ЕГЭ.</w:t>
      </w:r>
    </w:p>
    <w:p w:rsidR="003D171B" w:rsidRPr="00BC2476" w:rsidRDefault="003D171B" w:rsidP="003D171B">
      <w:pPr>
        <w:ind w:left="-426" w:right="43" w:firstLine="284"/>
        <w:jc w:val="both"/>
      </w:pPr>
    </w:p>
    <w:p w:rsidR="003D171B" w:rsidRPr="00BC2476" w:rsidRDefault="003D171B" w:rsidP="003D171B">
      <w:pPr>
        <w:pStyle w:val="ae"/>
        <w:tabs>
          <w:tab w:val="left" w:pos="2278"/>
        </w:tabs>
        <w:ind w:left="0" w:right="43" w:firstLine="284"/>
        <w:rPr>
          <w:i/>
          <w:sz w:val="24"/>
          <w:szCs w:val="24"/>
        </w:rPr>
      </w:pPr>
      <w:r w:rsidRPr="00BC2476">
        <w:rPr>
          <w:i/>
          <w:sz w:val="24"/>
          <w:szCs w:val="24"/>
        </w:rPr>
        <w:t>Учителям биологии, химии, физики.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1. Поднять уровень преподавания предметов естественного математического цикла, нацелить его на формирование у учащихся современной </w:t>
      </w:r>
      <w:proofErr w:type="spellStart"/>
      <w:r w:rsidRPr="00BC2476">
        <w:t>естетсвенно-научной</w:t>
      </w:r>
      <w:proofErr w:type="spellEnd"/>
      <w:r w:rsidRPr="00BC2476">
        <w:t xml:space="preserve"> картины мира.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2. Научить учащихся вести наблюдения за явлениями природы, воспитывать любовь к природе.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3. Добиваться тесной связи изучаемого материала с жизнью, изучаемых законов с человеческой практикой, учить детей практическому применению законов.</w:t>
      </w:r>
    </w:p>
    <w:p w:rsidR="008A6CB1" w:rsidRPr="00BC2476" w:rsidRDefault="003D171B" w:rsidP="008A6CB1">
      <w:pPr>
        <w:ind w:left="-426" w:right="43" w:firstLine="284"/>
        <w:jc w:val="both"/>
      </w:pPr>
      <w:r w:rsidRPr="00BC2476">
        <w:t>4. Усилить практическую, политическую направленность изучения основ наук, знакомить учащихся в теории и на практике с основными отраслями производства и ведущими профессиями, современной наукой и техникой. Регулярно знакомить учащихся с ходом перестройки народного хозяйства СНГ.</w:t>
      </w:r>
    </w:p>
    <w:p w:rsidR="003D171B" w:rsidRPr="00BC2476" w:rsidRDefault="003D171B" w:rsidP="008A6CB1">
      <w:pPr>
        <w:ind w:left="-426" w:right="43" w:firstLine="284"/>
        <w:jc w:val="both"/>
      </w:pPr>
      <w:r w:rsidRPr="00BC2476">
        <w:t>5. Совершенст</w:t>
      </w:r>
      <w:r w:rsidR="002D022A" w:rsidRPr="00BC2476">
        <w:t>вовать проведение дополнительных</w:t>
      </w:r>
      <w:r w:rsidRPr="00BC2476">
        <w:t xml:space="preserve"> занятий по выбору учащихся, подчинить их задаче углубления знаний, развития всесторонних интересов и способностей школьников. Систематически ввести индивидуальную и внеклассную работу со способными учащимися с учетом их интересов.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6. В </w:t>
      </w:r>
      <w:proofErr w:type="spellStart"/>
      <w:r w:rsidRPr="00BC2476">
        <w:t>профориентационной</w:t>
      </w:r>
      <w:proofErr w:type="spellEnd"/>
      <w:r w:rsidRPr="00BC2476">
        <w:t xml:space="preserve"> работе руководствоваться интересами народного хозяйства, необходимос</w:t>
      </w:r>
      <w:r w:rsidR="003A69C6" w:rsidRPr="00BC2476">
        <w:t>тью поднятия престижа рабочих</w:t>
      </w:r>
      <w:r w:rsidRPr="00BC2476">
        <w:t xml:space="preserve"> профессий в системе мер по ускорению научно-технического прогресса.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7. Учителям физики и химии обучить учащихся приемам и навыкам вычислений</w:t>
      </w:r>
      <w:r w:rsidR="003A69C6" w:rsidRPr="00BC2476">
        <w:t xml:space="preserve"> на калькуляторе</w:t>
      </w:r>
      <w:r w:rsidRPr="00BC2476">
        <w:t>, при решении задач все математическ</w:t>
      </w:r>
      <w:r w:rsidR="003A69C6" w:rsidRPr="00BC2476">
        <w:t>ие вычисления производить на нем</w:t>
      </w:r>
      <w:r w:rsidRPr="00BC2476">
        <w:t xml:space="preserve">. 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 xml:space="preserve">8. Активизировать работу учащихся с тестовыми материалами для </w:t>
      </w:r>
      <w:r w:rsidR="00E80BC5" w:rsidRPr="00BC2476">
        <w:t>участия в мониторингах и сдаче</w:t>
      </w:r>
      <w:r w:rsidRPr="00BC2476">
        <w:t xml:space="preserve"> экзамена в форме</w:t>
      </w:r>
      <w:r w:rsidR="00E80BC5" w:rsidRPr="00BC2476">
        <w:t xml:space="preserve"> ОГЭ и </w:t>
      </w:r>
      <w:r w:rsidRPr="00BC2476">
        <w:t xml:space="preserve"> ЕГЭ.</w:t>
      </w:r>
    </w:p>
    <w:p w:rsidR="003D171B" w:rsidRPr="00BC2476" w:rsidRDefault="003D171B" w:rsidP="003D171B">
      <w:pPr>
        <w:ind w:left="-426" w:right="43" w:firstLine="284"/>
        <w:jc w:val="both"/>
      </w:pPr>
    </w:p>
    <w:p w:rsidR="003D171B" w:rsidRPr="00BC2476" w:rsidRDefault="003D171B" w:rsidP="003D171B">
      <w:pPr>
        <w:pStyle w:val="ae"/>
        <w:tabs>
          <w:tab w:val="left" w:pos="2278"/>
        </w:tabs>
        <w:ind w:left="-426" w:right="43" w:firstLine="284"/>
        <w:rPr>
          <w:sz w:val="24"/>
          <w:szCs w:val="24"/>
        </w:rPr>
      </w:pPr>
    </w:p>
    <w:p w:rsidR="003D171B" w:rsidRPr="00BC2476" w:rsidRDefault="003D171B" w:rsidP="003D171B">
      <w:pPr>
        <w:pStyle w:val="ae"/>
        <w:tabs>
          <w:tab w:val="left" w:pos="2278"/>
        </w:tabs>
        <w:ind w:left="-426" w:right="43" w:firstLine="284"/>
        <w:rPr>
          <w:i/>
          <w:sz w:val="24"/>
          <w:szCs w:val="24"/>
        </w:rPr>
      </w:pPr>
      <w:r w:rsidRPr="00BC2476">
        <w:rPr>
          <w:i/>
          <w:sz w:val="24"/>
          <w:szCs w:val="24"/>
        </w:rPr>
        <w:t>Учителям осетинского языка и литературы.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1. В основу изучения осетинского языка и литературы положить принцип индивидуализации и дифференциации обучения с учетом реально сложившегося разнобоя в уровне речевой подготовки учащихся.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2. Дифференцировать учебную работу на уровне таким образом, чтобы учащиеся, не владеющие речью, больше выполняли речевые упражнения.</w:t>
      </w:r>
    </w:p>
    <w:p w:rsidR="003D171B" w:rsidRPr="00BC2476" w:rsidRDefault="003D171B" w:rsidP="003D171B">
      <w:pPr>
        <w:ind w:left="-426" w:right="43" w:firstLine="284"/>
        <w:jc w:val="both"/>
      </w:pPr>
      <w:r w:rsidRPr="00BC2476">
        <w:t>3. Воспитывать у детей интерес и любовь к родному языку.</w:t>
      </w:r>
    </w:p>
    <w:p w:rsidR="003D171B" w:rsidRPr="00BC2476" w:rsidRDefault="003D171B" w:rsidP="003D171B">
      <w:pPr>
        <w:ind w:left="-426" w:right="43" w:firstLine="284"/>
      </w:pPr>
    </w:p>
    <w:p w:rsidR="003D171B" w:rsidRPr="00BC2476" w:rsidRDefault="003D171B" w:rsidP="003D171B">
      <w:pPr>
        <w:ind w:left="-426" w:right="43" w:firstLine="284"/>
        <w:jc w:val="center"/>
        <w:rPr>
          <w:i/>
        </w:rPr>
      </w:pPr>
      <w:r w:rsidRPr="00BC2476">
        <w:rPr>
          <w:i/>
        </w:rPr>
        <w:t>Учителям иностранных языков.</w:t>
      </w:r>
    </w:p>
    <w:p w:rsidR="003D171B" w:rsidRPr="00BC2476" w:rsidRDefault="003D171B" w:rsidP="003D171B">
      <w:pPr>
        <w:pStyle w:val="ae"/>
        <w:numPr>
          <w:ilvl w:val="0"/>
          <w:numId w:val="5"/>
        </w:numPr>
        <w:tabs>
          <w:tab w:val="left" w:pos="-567"/>
          <w:tab w:val="decimal" w:pos="142"/>
        </w:tabs>
        <w:ind w:left="-426" w:right="43" w:firstLine="284"/>
        <w:jc w:val="left"/>
        <w:rPr>
          <w:sz w:val="24"/>
          <w:szCs w:val="24"/>
        </w:rPr>
      </w:pPr>
      <w:r w:rsidRPr="00BC2476">
        <w:rPr>
          <w:sz w:val="24"/>
          <w:szCs w:val="24"/>
        </w:rPr>
        <w:t>Особое внимание обратить на развитие навыков устной речи учащихся.</w:t>
      </w:r>
    </w:p>
    <w:p w:rsidR="003D171B" w:rsidRPr="00BC2476" w:rsidRDefault="003D171B" w:rsidP="003D171B">
      <w:pPr>
        <w:pStyle w:val="ae"/>
        <w:numPr>
          <w:ilvl w:val="0"/>
          <w:numId w:val="5"/>
        </w:numPr>
        <w:tabs>
          <w:tab w:val="left" w:pos="-993"/>
          <w:tab w:val="decimal" w:pos="142"/>
          <w:tab w:val="decimal" w:pos="284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Воспитывать у детей интерес к изучаемому иностранному языку.</w:t>
      </w:r>
    </w:p>
    <w:p w:rsidR="003D171B" w:rsidRPr="00BC2476" w:rsidRDefault="003D171B" w:rsidP="003D171B">
      <w:pPr>
        <w:pStyle w:val="ae"/>
        <w:numPr>
          <w:ilvl w:val="0"/>
          <w:numId w:val="5"/>
        </w:numPr>
        <w:tabs>
          <w:tab w:val="decimal" w:pos="142"/>
          <w:tab w:val="decimal" w:pos="567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lastRenderedPageBreak/>
        <w:t>Добиваться улучшения интернационального воспитания на уроках ин</w:t>
      </w:r>
      <w:r w:rsidR="003A69C6" w:rsidRPr="00BC2476">
        <w:rPr>
          <w:sz w:val="24"/>
          <w:szCs w:val="24"/>
        </w:rPr>
        <w:t>остранного языка и в</w:t>
      </w:r>
      <w:r w:rsidRPr="00BC2476">
        <w:rPr>
          <w:sz w:val="24"/>
          <w:szCs w:val="24"/>
        </w:rPr>
        <w:t xml:space="preserve">о внеклассной работе. </w:t>
      </w:r>
    </w:p>
    <w:p w:rsidR="003D171B" w:rsidRPr="00BC2476" w:rsidRDefault="003D171B" w:rsidP="003D171B">
      <w:pPr>
        <w:pStyle w:val="ae"/>
        <w:numPr>
          <w:ilvl w:val="0"/>
          <w:numId w:val="5"/>
        </w:numPr>
        <w:tabs>
          <w:tab w:val="decimal" w:pos="142"/>
          <w:tab w:val="decimal" w:pos="426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Добив</w:t>
      </w:r>
      <w:r w:rsidR="003A69C6" w:rsidRPr="00BC2476">
        <w:rPr>
          <w:sz w:val="24"/>
          <w:szCs w:val="24"/>
        </w:rPr>
        <w:t>аться эффективного применения ИКТ.</w:t>
      </w:r>
    </w:p>
    <w:p w:rsidR="003D171B" w:rsidRPr="00BC2476" w:rsidRDefault="003D171B" w:rsidP="003D171B">
      <w:pPr>
        <w:pStyle w:val="ae"/>
        <w:numPr>
          <w:ilvl w:val="0"/>
          <w:numId w:val="5"/>
        </w:numPr>
        <w:tabs>
          <w:tab w:val="decimal" w:pos="284"/>
          <w:tab w:val="decimal" w:pos="709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Хорошо знать новые программы и учебно-методические комплексы, обеспечить их реализацию.</w:t>
      </w:r>
    </w:p>
    <w:p w:rsidR="003D171B" w:rsidRPr="00BC2476" w:rsidRDefault="003D171B" w:rsidP="003D171B">
      <w:pPr>
        <w:numPr>
          <w:ilvl w:val="0"/>
          <w:numId w:val="5"/>
        </w:numPr>
        <w:tabs>
          <w:tab w:val="num" w:pos="-1418"/>
          <w:tab w:val="decimal" w:pos="284"/>
        </w:tabs>
        <w:ind w:left="-426" w:right="43" w:firstLine="284"/>
        <w:jc w:val="both"/>
      </w:pPr>
      <w:r w:rsidRPr="00BC2476">
        <w:t>Активизировать работу учащихся с тестовыми материалами для</w:t>
      </w:r>
      <w:r w:rsidR="00E90FAD" w:rsidRPr="00BC2476">
        <w:t xml:space="preserve"> участия в мониторингах и  сдаче</w:t>
      </w:r>
      <w:r w:rsidRPr="00BC2476">
        <w:t xml:space="preserve"> экзамена в форме </w:t>
      </w:r>
      <w:r w:rsidR="00D15E66" w:rsidRPr="00BC2476">
        <w:t xml:space="preserve">ОГЭ и </w:t>
      </w:r>
      <w:r w:rsidRPr="00BC2476">
        <w:t>ЕГЭ.</w:t>
      </w:r>
    </w:p>
    <w:p w:rsidR="003D171B" w:rsidRPr="00BC2476" w:rsidRDefault="003D171B" w:rsidP="003D171B">
      <w:pPr>
        <w:ind w:left="-426" w:right="43" w:firstLine="284"/>
        <w:jc w:val="both"/>
      </w:pPr>
    </w:p>
    <w:p w:rsidR="003D171B" w:rsidRPr="00BC2476" w:rsidRDefault="003D171B" w:rsidP="003D171B">
      <w:pPr>
        <w:ind w:left="-426" w:right="43" w:firstLine="284"/>
        <w:jc w:val="both"/>
        <w:rPr>
          <w:i/>
        </w:rPr>
      </w:pPr>
    </w:p>
    <w:p w:rsidR="003D171B" w:rsidRPr="00BC2476" w:rsidRDefault="003D171B" w:rsidP="003D171B">
      <w:pPr>
        <w:ind w:left="-426" w:right="43" w:firstLine="284"/>
        <w:jc w:val="both"/>
        <w:rPr>
          <w:i/>
        </w:rPr>
      </w:pPr>
      <w:r w:rsidRPr="00BC2476">
        <w:rPr>
          <w:i/>
        </w:rPr>
        <w:t>Учителям музыки и рисования.</w:t>
      </w:r>
    </w:p>
    <w:p w:rsidR="003D171B" w:rsidRPr="00BC2476" w:rsidRDefault="003D171B" w:rsidP="003D171B">
      <w:pPr>
        <w:pStyle w:val="ae"/>
        <w:numPr>
          <w:ilvl w:val="0"/>
          <w:numId w:val="6"/>
        </w:numPr>
        <w:tabs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Добиться четкой организации урока.</w:t>
      </w:r>
    </w:p>
    <w:p w:rsidR="003D171B" w:rsidRPr="00BC2476" w:rsidRDefault="003D171B" w:rsidP="003D171B">
      <w:pPr>
        <w:pStyle w:val="ae"/>
        <w:numPr>
          <w:ilvl w:val="0"/>
          <w:numId w:val="6"/>
        </w:numPr>
        <w:tabs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 xml:space="preserve">Учить детей понимать </w:t>
      </w:r>
      <w:proofErr w:type="gramStart"/>
      <w:r w:rsidRPr="00BC2476">
        <w:rPr>
          <w:sz w:val="24"/>
          <w:szCs w:val="24"/>
        </w:rPr>
        <w:t>прекрасное</w:t>
      </w:r>
      <w:proofErr w:type="gramEnd"/>
      <w:r w:rsidRPr="00BC2476">
        <w:rPr>
          <w:sz w:val="24"/>
          <w:szCs w:val="24"/>
        </w:rPr>
        <w:t>, вырабатывать правильные вкусы.</w:t>
      </w:r>
    </w:p>
    <w:p w:rsidR="003D171B" w:rsidRPr="00BC2476" w:rsidRDefault="003D171B" w:rsidP="003D171B">
      <w:pPr>
        <w:pStyle w:val="ae"/>
        <w:numPr>
          <w:ilvl w:val="0"/>
          <w:numId w:val="6"/>
        </w:numPr>
        <w:tabs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Развивать художественные и музыкальные способности у ребят.</w:t>
      </w:r>
    </w:p>
    <w:p w:rsidR="003D171B" w:rsidRPr="00BC2476" w:rsidRDefault="003D171B" w:rsidP="003D171B">
      <w:pPr>
        <w:pStyle w:val="ae"/>
        <w:tabs>
          <w:tab w:val="left" w:pos="2278"/>
        </w:tabs>
        <w:ind w:left="-426" w:right="43" w:firstLine="284"/>
        <w:jc w:val="both"/>
        <w:rPr>
          <w:sz w:val="24"/>
          <w:szCs w:val="24"/>
        </w:rPr>
      </w:pPr>
    </w:p>
    <w:p w:rsidR="003D171B" w:rsidRPr="00BC2476" w:rsidRDefault="003D171B" w:rsidP="003D171B">
      <w:pPr>
        <w:ind w:left="-426" w:right="43" w:firstLine="284"/>
        <w:jc w:val="both"/>
        <w:rPr>
          <w:i/>
        </w:rPr>
      </w:pPr>
      <w:r w:rsidRPr="00BC2476">
        <w:rPr>
          <w:i/>
        </w:rPr>
        <w:t>Учителям физкультуры.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Строить свою работу на основе массовости физической культуры и спорта.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Добиться четкой организации урока, постоянной занятости детей на уроке.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num" w:pos="-709"/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Организовать строгий учет посещаемости учащихся на каждом уроке, добиться ликвидации пропусков без уважительных причин.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num" w:pos="-709"/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Организовать планомерную учебно-воспитательную работу по участию в спортивных соревнованиях.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num" w:pos="-709"/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Пропагандировать здоровый образ жизни.</w:t>
      </w:r>
    </w:p>
    <w:p w:rsidR="003D171B" w:rsidRPr="00BC2476" w:rsidRDefault="003D171B" w:rsidP="003D171B">
      <w:pPr>
        <w:pStyle w:val="ae"/>
        <w:numPr>
          <w:ilvl w:val="0"/>
          <w:numId w:val="7"/>
        </w:numPr>
        <w:tabs>
          <w:tab w:val="num" w:pos="-709"/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Один раз в четверти проводить зачет по уровню физической подготовки учащихся, обращая при этом</w:t>
      </w:r>
      <w:r w:rsidR="003A69C6" w:rsidRPr="00BC2476">
        <w:rPr>
          <w:sz w:val="24"/>
          <w:szCs w:val="24"/>
        </w:rPr>
        <w:t xml:space="preserve"> особое внимание на подготовку ю</w:t>
      </w:r>
      <w:r w:rsidRPr="00BC2476">
        <w:rPr>
          <w:sz w:val="24"/>
          <w:szCs w:val="24"/>
        </w:rPr>
        <w:t>ношей к службе в рядах Вооруженных Сил</w:t>
      </w:r>
      <w:r w:rsidR="00153479" w:rsidRPr="00BC2476">
        <w:rPr>
          <w:sz w:val="24"/>
          <w:szCs w:val="24"/>
        </w:rPr>
        <w:t>ах</w:t>
      </w:r>
      <w:r w:rsidRPr="00BC2476">
        <w:rPr>
          <w:sz w:val="24"/>
          <w:szCs w:val="24"/>
        </w:rPr>
        <w:t xml:space="preserve"> России.</w:t>
      </w:r>
    </w:p>
    <w:p w:rsidR="007A06C9" w:rsidRPr="00BC2476" w:rsidRDefault="00153479" w:rsidP="00523C1F">
      <w:pPr>
        <w:pStyle w:val="ae"/>
        <w:numPr>
          <w:ilvl w:val="0"/>
          <w:numId w:val="7"/>
        </w:numPr>
        <w:tabs>
          <w:tab w:val="num" w:pos="-709"/>
          <w:tab w:val="decimal" w:pos="284"/>
          <w:tab w:val="left" w:pos="2278"/>
        </w:tabs>
        <w:ind w:left="-426" w:right="43" w:firstLine="284"/>
        <w:jc w:val="both"/>
        <w:rPr>
          <w:sz w:val="24"/>
          <w:szCs w:val="24"/>
        </w:rPr>
      </w:pPr>
      <w:r w:rsidRPr="00BC2476">
        <w:rPr>
          <w:sz w:val="24"/>
          <w:szCs w:val="24"/>
        </w:rPr>
        <w:t>Сдавать нормы ГТО.</w:t>
      </w:r>
      <w:r w:rsidR="00523C1F" w:rsidRPr="00BC2476">
        <w:t xml:space="preserve">                                                   </w:t>
      </w:r>
    </w:p>
    <w:p w:rsidR="003D171B" w:rsidRPr="00BC2476" w:rsidRDefault="00523C1F" w:rsidP="00523C1F">
      <w:pPr>
        <w:tabs>
          <w:tab w:val="left" w:pos="2268"/>
        </w:tabs>
        <w:ind w:right="43"/>
        <w:rPr>
          <w:b/>
        </w:rPr>
      </w:pPr>
      <w:r w:rsidRPr="00BC2476">
        <w:t xml:space="preserve">  </w:t>
      </w:r>
      <w:r w:rsidR="003D171B" w:rsidRPr="00BC2476">
        <w:rPr>
          <w:b/>
          <w:i/>
        </w:rPr>
        <w:t xml:space="preserve">РАЗДЕЛ </w:t>
      </w:r>
      <w:r w:rsidR="003D171B" w:rsidRPr="00BC2476">
        <w:rPr>
          <w:b/>
          <w:i/>
          <w:lang w:val="en-US"/>
        </w:rPr>
        <w:t>IV</w:t>
      </w:r>
      <w:r w:rsidR="003D171B" w:rsidRPr="00BC2476">
        <w:rPr>
          <w:b/>
          <w:i/>
        </w:rPr>
        <w:t>.</w:t>
      </w:r>
    </w:p>
    <w:p w:rsidR="003D171B" w:rsidRPr="00BC2476" w:rsidRDefault="003D171B" w:rsidP="00710737">
      <w:pPr>
        <w:pStyle w:val="ab"/>
        <w:ind w:left="-426" w:right="43" w:firstLine="284"/>
        <w:jc w:val="center"/>
        <w:rPr>
          <w:b/>
          <w:sz w:val="24"/>
          <w:szCs w:val="24"/>
        </w:rPr>
      </w:pPr>
      <w:r w:rsidRPr="00BC2476">
        <w:rPr>
          <w:b/>
          <w:sz w:val="24"/>
          <w:szCs w:val="24"/>
        </w:rPr>
        <w:t>Деятельность коллектива школы по воспитанию учащихся во внеурочное время.</w:t>
      </w:r>
    </w:p>
    <w:p w:rsidR="003A69C6" w:rsidRPr="00BC2476" w:rsidRDefault="003A69C6" w:rsidP="00710737">
      <w:pPr>
        <w:pStyle w:val="ab"/>
        <w:ind w:left="-426" w:right="43" w:firstLine="284"/>
        <w:jc w:val="center"/>
        <w:rPr>
          <w:b/>
          <w:sz w:val="24"/>
          <w:szCs w:val="24"/>
        </w:rPr>
      </w:pPr>
    </w:p>
    <w:p w:rsidR="003D171B" w:rsidRPr="00BC2476" w:rsidRDefault="003D171B" w:rsidP="003D171B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Зад</w:t>
      </w:r>
      <w:r w:rsidR="003A69C6" w:rsidRPr="00BC2476">
        <w:rPr>
          <w:i w:val="0"/>
          <w:sz w:val="24"/>
          <w:szCs w:val="24"/>
          <w:u w:val="none"/>
        </w:rPr>
        <w:t>а</w:t>
      </w:r>
      <w:r w:rsidR="00E3749C" w:rsidRPr="00BC2476">
        <w:rPr>
          <w:i w:val="0"/>
          <w:sz w:val="24"/>
          <w:szCs w:val="24"/>
          <w:u w:val="none"/>
        </w:rPr>
        <w:t>чи воспитательной работы на 201</w:t>
      </w:r>
      <w:r w:rsidR="005E04FD" w:rsidRPr="00BC2476">
        <w:rPr>
          <w:i w:val="0"/>
          <w:sz w:val="24"/>
          <w:szCs w:val="24"/>
          <w:u w:val="none"/>
        </w:rPr>
        <w:t>9</w:t>
      </w:r>
      <w:r w:rsidR="002D022A" w:rsidRPr="00BC2476">
        <w:rPr>
          <w:i w:val="0"/>
          <w:sz w:val="24"/>
          <w:szCs w:val="24"/>
          <w:u w:val="none"/>
        </w:rPr>
        <w:t>-20</w:t>
      </w:r>
      <w:r w:rsidR="000B3D81" w:rsidRPr="00BC2476">
        <w:rPr>
          <w:i w:val="0"/>
          <w:sz w:val="24"/>
          <w:szCs w:val="24"/>
          <w:u w:val="none"/>
        </w:rPr>
        <w:t>20</w:t>
      </w:r>
      <w:r w:rsidRPr="00BC2476">
        <w:rPr>
          <w:i w:val="0"/>
          <w:sz w:val="24"/>
          <w:szCs w:val="24"/>
          <w:u w:val="none"/>
        </w:rPr>
        <w:t>учебный год:</w:t>
      </w:r>
    </w:p>
    <w:p w:rsidR="006A1645" w:rsidRPr="00BC2476" w:rsidRDefault="006A1645" w:rsidP="003D171B">
      <w:pPr>
        <w:pStyle w:val="ab"/>
        <w:ind w:left="-426" w:right="43" w:firstLine="284"/>
        <w:jc w:val="left"/>
        <w:rPr>
          <w:i w:val="0"/>
          <w:sz w:val="24"/>
          <w:szCs w:val="24"/>
          <w:u w:val="none"/>
        </w:rPr>
      </w:pP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1.Повседневно внедрять в жизнь требования Устава школы.</w:t>
      </w:r>
    </w:p>
    <w:p w:rsidR="003D171B" w:rsidRPr="00BC2476" w:rsidRDefault="003A69C6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2.Продолжить  внеурочную деятельность.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3.Провести предметные недели (по плану).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4.Провести месячники работы: по профилактике противопожарной  безопасности, изучению  гос</w:t>
      </w:r>
      <w:r w:rsidR="003A69C6" w:rsidRPr="00BC2476">
        <w:rPr>
          <w:i w:val="0"/>
          <w:sz w:val="24"/>
          <w:szCs w:val="24"/>
          <w:u w:val="none"/>
        </w:rPr>
        <w:t>ударственной  символики, «недели</w:t>
      </w:r>
      <w:r w:rsidRPr="00BC2476">
        <w:rPr>
          <w:i w:val="0"/>
          <w:sz w:val="24"/>
          <w:szCs w:val="24"/>
          <w:u w:val="none"/>
        </w:rPr>
        <w:t>» семьи.</w:t>
      </w:r>
    </w:p>
    <w:p w:rsidR="003D171B" w:rsidRPr="00BC2476" w:rsidRDefault="00E3749C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5.Главным направлением 201</w:t>
      </w:r>
      <w:r w:rsidR="000B3D81" w:rsidRPr="00BC2476">
        <w:rPr>
          <w:i w:val="0"/>
          <w:sz w:val="24"/>
          <w:szCs w:val="24"/>
          <w:u w:val="none"/>
        </w:rPr>
        <w:t>9-2020</w:t>
      </w:r>
      <w:r w:rsidR="003D171B" w:rsidRPr="00BC2476">
        <w:rPr>
          <w:i w:val="0"/>
          <w:sz w:val="24"/>
          <w:szCs w:val="24"/>
          <w:u w:val="none"/>
        </w:rPr>
        <w:t xml:space="preserve"> учебного года считать гражданско-патриотическое воспитание учащихся. С этой целью основную часть  внеклассных мероприятий посвятить тематике  граждан</w:t>
      </w:r>
      <w:r w:rsidR="00614672" w:rsidRPr="00BC2476">
        <w:rPr>
          <w:i w:val="0"/>
          <w:sz w:val="24"/>
          <w:szCs w:val="24"/>
          <w:u w:val="none"/>
        </w:rPr>
        <w:t>ско-патриотического воспитания</w:t>
      </w:r>
      <w:r w:rsidR="00F954E7" w:rsidRPr="00BC2476">
        <w:rPr>
          <w:i w:val="0"/>
          <w:sz w:val="24"/>
          <w:szCs w:val="24"/>
          <w:u w:val="none"/>
        </w:rPr>
        <w:t xml:space="preserve">: 75- </w:t>
      </w:r>
      <w:proofErr w:type="spellStart"/>
      <w:r w:rsidR="00F954E7" w:rsidRPr="00BC2476">
        <w:rPr>
          <w:i w:val="0"/>
          <w:sz w:val="24"/>
          <w:szCs w:val="24"/>
          <w:u w:val="none"/>
        </w:rPr>
        <w:t>летие</w:t>
      </w:r>
      <w:proofErr w:type="spellEnd"/>
      <w:r w:rsidR="00F954E7" w:rsidRPr="00BC2476">
        <w:rPr>
          <w:i w:val="0"/>
          <w:sz w:val="24"/>
          <w:szCs w:val="24"/>
          <w:u w:val="none"/>
        </w:rPr>
        <w:t xml:space="preserve"> П</w:t>
      </w:r>
      <w:r w:rsidR="00614672" w:rsidRPr="00BC2476">
        <w:rPr>
          <w:i w:val="0"/>
          <w:sz w:val="24"/>
          <w:szCs w:val="24"/>
          <w:u w:val="none"/>
        </w:rPr>
        <w:t>обеды.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6.Провести общешкольные мероприятия (по плану).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Каждому классу подготовить в течение года одно показательное  мероприятие (по плану).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7.Проработать программу развития воспитания в системе образования.</w:t>
      </w:r>
    </w:p>
    <w:p w:rsidR="003D171B" w:rsidRPr="00BC2476" w:rsidRDefault="003D171B" w:rsidP="003D171B">
      <w:pPr>
        <w:pStyle w:val="ab"/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Содержание общешкольного плана воспитательной работы и деятельнос</w:t>
      </w:r>
      <w:r w:rsidR="004D05CB" w:rsidRPr="00BC2476">
        <w:rPr>
          <w:i w:val="0"/>
          <w:sz w:val="24"/>
          <w:szCs w:val="24"/>
          <w:u w:val="none"/>
        </w:rPr>
        <w:t>ти классных руково</w:t>
      </w:r>
      <w:r w:rsidR="000B3D81" w:rsidRPr="00BC2476">
        <w:rPr>
          <w:i w:val="0"/>
          <w:sz w:val="24"/>
          <w:szCs w:val="24"/>
          <w:u w:val="none"/>
        </w:rPr>
        <w:t xml:space="preserve">дителей в 2019-2020 </w:t>
      </w:r>
      <w:r w:rsidRPr="00BC2476">
        <w:rPr>
          <w:i w:val="0"/>
          <w:sz w:val="24"/>
          <w:szCs w:val="24"/>
          <w:u w:val="none"/>
        </w:rPr>
        <w:t>учебном году имеет несколько направлений: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гражданско-патриотическое,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нравственно-эстетическое,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 xml:space="preserve">трудовое и </w:t>
      </w:r>
      <w:proofErr w:type="spellStart"/>
      <w:r w:rsidRPr="00BC2476">
        <w:rPr>
          <w:i w:val="0"/>
          <w:sz w:val="24"/>
          <w:szCs w:val="24"/>
          <w:u w:val="none"/>
        </w:rPr>
        <w:t>профориентационное</w:t>
      </w:r>
      <w:proofErr w:type="spellEnd"/>
      <w:r w:rsidRPr="00BC2476">
        <w:rPr>
          <w:i w:val="0"/>
          <w:sz w:val="24"/>
          <w:szCs w:val="24"/>
          <w:u w:val="none"/>
        </w:rPr>
        <w:t>,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интеллектуально-познавательное,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proofErr w:type="spellStart"/>
      <w:r w:rsidRPr="00BC2476">
        <w:rPr>
          <w:i w:val="0"/>
          <w:sz w:val="24"/>
          <w:szCs w:val="24"/>
          <w:u w:val="none"/>
        </w:rPr>
        <w:t>спортивно-валеологическое</w:t>
      </w:r>
      <w:proofErr w:type="spellEnd"/>
      <w:r w:rsidRPr="00BC2476">
        <w:rPr>
          <w:i w:val="0"/>
          <w:sz w:val="24"/>
          <w:szCs w:val="24"/>
          <w:u w:val="none"/>
        </w:rPr>
        <w:t>,</w:t>
      </w:r>
    </w:p>
    <w:p w:rsidR="003D171B" w:rsidRPr="00BC2476" w:rsidRDefault="003D171B" w:rsidP="00223E6F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художественно-эстетическое,</w:t>
      </w:r>
    </w:p>
    <w:p w:rsidR="000B3D81" w:rsidRPr="00BC2476" w:rsidRDefault="003D171B" w:rsidP="000B3D81">
      <w:pPr>
        <w:pStyle w:val="ab"/>
        <w:numPr>
          <w:ilvl w:val="0"/>
          <w:numId w:val="8"/>
        </w:numPr>
        <w:tabs>
          <w:tab w:val="num" w:pos="-207"/>
        </w:tabs>
        <w:ind w:left="-426" w:right="43" w:firstLine="284"/>
        <w:rPr>
          <w:i w:val="0"/>
          <w:sz w:val="24"/>
          <w:szCs w:val="24"/>
          <w:u w:val="none"/>
        </w:rPr>
      </w:pPr>
      <w:r w:rsidRPr="00BC2476">
        <w:rPr>
          <w:i w:val="0"/>
          <w:sz w:val="24"/>
          <w:szCs w:val="24"/>
          <w:u w:val="none"/>
        </w:rPr>
        <w:t>методическая работа, т.е. (изучение учащихся</w:t>
      </w:r>
      <w:r w:rsidR="003A69C6" w:rsidRPr="00BC2476">
        <w:rPr>
          <w:i w:val="0"/>
          <w:sz w:val="24"/>
          <w:szCs w:val="24"/>
          <w:u w:val="none"/>
        </w:rPr>
        <w:t>,</w:t>
      </w:r>
      <w:r w:rsidRPr="00BC2476">
        <w:rPr>
          <w:i w:val="0"/>
          <w:sz w:val="24"/>
          <w:szCs w:val="24"/>
          <w:u w:val="none"/>
        </w:rPr>
        <w:t xml:space="preserve"> работа с родительской общественностью, учителям</w:t>
      </w:r>
      <w:proofErr w:type="gramStart"/>
      <w:r w:rsidRPr="00BC2476">
        <w:rPr>
          <w:i w:val="0"/>
          <w:sz w:val="24"/>
          <w:szCs w:val="24"/>
          <w:u w:val="none"/>
        </w:rPr>
        <w:t>и</w:t>
      </w:r>
      <w:r w:rsidR="00F837F7" w:rsidRPr="00BC2476">
        <w:rPr>
          <w:i w:val="0"/>
          <w:sz w:val="24"/>
          <w:szCs w:val="24"/>
          <w:u w:val="none"/>
        </w:rPr>
        <w:t>-</w:t>
      </w:r>
      <w:proofErr w:type="gramEnd"/>
      <w:r w:rsidRPr="00BC2476">
        <w:rPr>
          <w:i w:val="0"/>
          <w:sz w:val="24"/>
          <w:szCs w:val="24"/>
          <w:u w:val="none"/>
        </w:rPr>
        <w:t xml:space="preserve"> предметниками).</w:t>
      </w:r>
    </w:p>
    <w:p w:rsidR="00637D01" w:rsidRDefault="00637D01" w:rsidP="00582E2B">
      <w:pPr>
        <w:tabs>
          <w:tab w:val="left" w:pos="1418"/>
        </w:tabs>
        <w:ind w:left="284"/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ind w:left="284"/>
        <w:jc w:val="center"/>
        <w:rPr>
          <w:b/>
          <w:i/>
        </w:rPr>
      </w:pPr>
      <w:r w:rsidRPr="00BC2476">
        <w:rPr>
          <w:b/>
          <w:i/>
        </w:rPr>
        <w:lastRenderedPageBreak/>
        <w:t xml:space="preserve">План воспитательной работы МКОУ СОШ №2 с. </w:t>
      </w:r>
      <w:proofErr w:type="spellStart"/>
      <w:r w:rsidRPr="00BC2476">
        <w:rPr>
          <w:b/>
          <w:i/>
        </w:rPr>
        <w:t>Дур</w:t>
      </w:r>
      <w:proofErr w:type="spellEnd"/>
      <w:r w:rsidRPr="00BC2476">
        <w:rPr>
          <w:b/>
          <w:i/>
        </w:rPr>
        <w:t xml:space="preserve"> - </w:t>
      </w:r>
      <w:proofErr w:type="spellStart"/>
      <w:r w:rsidRPr="00BC2476">
        <w:rPr>
          <w:b/>
          <w:i/>
        </w:rPr>
        <w:t>Дур</w:t>
      </w:r>
      <w:proofErr w:type="spellEnd"/>
    </w:p>
    <w:p w:rsidR="00582E2B" w:rsidRPr="00BC2476" w:rsidRDefault="00582E2B" w:rsidP="00BC2476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на 2019-2020 учебный год.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467"/>
        <w:gridCol w:w="2657"/>
        <w:gridCol w:w="1908"/>
      </w:tblGrid>
      <w:tr w:rsidR="006A1645" w:rsidRPr="00BC2476" w:rsidTr="006A1645">
        <w:tc>
          <w:tcPr>
            <w:tcW w:w="2398" w:type="dxa"/>
          </w:tcPr>
          <w:p w:rsidR="006A1645" w:rsidRPr="00BC2476" w:rsidRDefault="006A1645" w:rsidP="006A1645">
            <w:pPr>
              <w:tabs>
                <w:tab w:val="left" w:pos="1418"/>
              </w:tabs>
              <w:jc w:val="center"/>
              <w:rPr>
                <w:b/>
                <w:i/>
              </w:rPr>
            </w:pPr>
            <w:r w:rsidRPr="00BC2476">
              <w:rPr>
                <w:b/>
                <w:i/>
              </w:rPr>
              <w:t>Направления</w:t>
            </w:r>
          </w:p>
        </w:tc>
        <w:tc>
          <w:tcPr>
            <w:tcW w:w="2467" w:type="dxa"/>
          </w:tcPr>
          <w:p w:rsidR="006A1645" w:rsidRPr="00BC2476" w:rsidRDefault="006A1645" w:rsidP="006A1645">
            <w:pPr>
              <w:tabs>
                <w:tab w:val="left" w:pos="1418"/>
              </w:tabs>
              <w:jc w:val="center"/>
              <w:rPr>
                <w:b/>
                <w:i/>
              </w:rPr>
            </w:pPr>
            <w:r w:rsidRPr="00BC2476">
              <w:rPr>
                <w:b/>
                <w:i/>
              </w:rPr>
              <w:t>Мероприятия</w:t>
            </w:r>
          </w:p>
        </w:tc>
        <w:tc>
          <w:tcPr>
            <w:tcW w:w="2657" w:type="dxa"/>
          </w:tcPr>
          <w:p w:rsidR="006A1645" w:rsidRPr="00BC2476" w:rsidRDefault="006A1645" w:rsidP="006A1645">
            <w:pPr>
              <w:tabs>
                <w:tab w:val="left" w:pos="1418"/>
              </w:tabs>
              <w:jc w:val="center"/>
              <w:rPr>
                <w:b/>
                <w:i/>
              </w:rPr>
            </w:pPr>
            <w:r w:rsidRPr="00BC2476">
              <w:rPr>
                <w:b/>
                <w:i/>
              </w:rPr>
              <w:t>Ответственные</w:t>
            </w:r>
          </w:p>
        </w:tc>
        <w:tc>
          <w:tcPr>
            <w:tcW w:w="1908" w:type="dxa"/>
          </w:tcPr>
          <w:p w:rsidR="006A1645" w:rsidRPr="00BC2476" w:rsidRDefault="006A1645" w:rsidP="006A1645">
            <w:pPr>
              <w:tabs>
                <w:tab w:val="left" w:pos="1418"/>
              </w:tabs>
              <w:jc w:val="center"/>
              <w:rPr>
                <w:b/>
                <w:i/>
              </w:rPr>
            </w:pPr>
            <w:r w:rsidRPr="00BC2476">
              <w:rPr>
                <w:b/>
                <w:i/>
              </w:rPr>
              <w:t>Сроки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BC2476" w:rsidP="00BC2476">
      <w:pPr>
        <w:tabs>
          <w:tab w:val="left" w:pos="1418"/>
        </w:tabs>
        <w:jc w:val="center"/>
        <w:rPr>
          <w:b/>
          <w:i/>
        </w:rPr>
      </w:pPr>
      <w:r>
        <w:rPr>
          <w:b/>
          <w:i/>
        </w:rPr>
        <w:t>Сентябрь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proofErr w:type="gramStart"/>
      <w:r w:rsidRPr="00BC2476">
        <w:rPr>
          <w:b/>
          <w:i/>
        </w:rPr>
        <w:t xml:space="preserve">(методическая работа,  антитеррористическая направленность воспитательной </w:t>
      </w:r>
      <w:proofErr w:type="gramEnd"/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  <w:r w:rsidRPr="00BC2476">
        <w:rPr>
          <w:b/>
          <w:i/>
        </w:rPr>
        <w:t>работы)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3038"/>
        <w:gridCol w:w="2323"/>
        <w:gridCol w:w="1246"/>
      </w:tblGrid>
      <w:tr w:rsidR="00582E2B" w:rsidRPr="00BC2476" w:rsidTr="00582E2B"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</w:tc>
      </w:tr>
      <w:tr w:rsidR="00582E2B" w:rsidRPr="00BC2476" w:rsidTr="00582E2B">
        <w:trPr>
          <w:trHeight w:val="8269"/>
        </w:trPr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Формирование </w:t>
            </w:r>
            <w:proofErr w:type="gramStart"/>
            <w:r w:rsidRPr="00BC2476"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привычек </w:t>
            </w: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Организовать самоуправление в классах,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                              в школе.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Конкурс классных уголков и кабинетов.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Конкурс стенгазет «Нет» – террору!»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Беседа «Будь осторожен с огнем!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Учения по эвакуации при пожаре и других чрезвычайных ситуациях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Профилактика безопасного движения на дороге и требований  антитеррористической защищенности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Беседа «Знать правила дорожного движения – большое достижение»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Беседа «Улица полна неожиданностей»</w:t>
            </w: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Классные руководители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proofErr w:type="spellStart"/>
            <w:r w:rsidRPr="00BC2476">
              <w:t>Цаллаева</w:t>
            </w:r>
            <w:proofErr w:type="spellEnd"/>
            <w:r w:rsidRPr="00BC2476"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   Баев В.С.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  </w:t>
            </w:r>
            <w:proofErr w:type="spellStart"/>
            <w:r w:rsidRPr="00BC2476">
              <w:t>Худалова</w:t>
            </w:r>
            <w:proofErr w:type="spellEnd"/>
            <w:r w:rsidRPr="00BC2476">
              <w:t xml:space="preserve"> Л.А.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 в течение сентября.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ind w:firstLine="708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>сентябрь</w:t>
            </w:r>
          </w:p>
          <w:p w:rsidR="00582E2B" w:rsidRPr="00BC2476" w:rsidRDefault="00582E2B" w:rsidP="00582E2B">
            <w:pPr>
              <w:tabs>
                <w:tab w:val="left" w:pos="1418"/>
              </w:tabs>
              <w:ind w:firstLine="708"/>
            </w:pPr>
          </w:p>
          <w:p w:rsidR="00582E2B" w:rsidRPr="00BC2476" w:rsidRDefault="00582E2B" w:rsidP="00582E2B">
            <w:pPr>
              <w:tabs>
                <w:tab w:val="left" w:pos="1418"/>
              </w:tabs>
              <w:ind w:firstLine="708"/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    4-ая неделя</w:t>
            </w:r>
          </w:p>
        </w:tc>
      </w:tr>
      <w:tr w:rsidR="00582E2B" w:rsidRPr="00BC2476" w:rsidTr="00582E2B">
        <w:trPr>
          <w:trHeight w:val="2830"/>
        </w:trPr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Спортивн</w:t>
            </w:r>
            <w:proofErr w:type="gramStart"/>
            <w:r w:rsidRPr="00BC2476">
              <w:t>о-</w:t>
            </w:r>
            <w:proofErr w:type="gramEnd"/>
            <w:r w:rsidRPr="00BC2476">
              <w:t xml:space="preserve"> оздоровительная работа</w:t>
            </w: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Работа спортивной секции.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День бегуна.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Беседа «Наркомания – знак беды»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Игра «Счастливый случай»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b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rPr>
                <w:i/>
              </w:rPr>
              <w:t xml:space="preserve">    Беседа «Культура</w:t>
            </w:r>
            <w:r w:rsidRPr="00BC2476">
              <w:t xml:space="preserve"> </w:t>
            </w:r>
            <w:r w:rsidRPr="00BC2476">
              <w:rPr>
                <w:i/>
              </w:rPr>
              <w:t>поведения</w:t>
            </w:r>
            <w:proofErr w:type="gramStart"/>
            <w:r w:rsidRPr="00BC2476">
              <w:rPr>
                <w:i/>
              </w:rPr>
              <w:t xml:space="preserve"> .</w:t>
            </w:r>
            <w:proofErr w:type="gramEnd"/>
            <w:r w:rsidRPr="00BC2476">
              <w:rPr>
                <w:i/>
              </w:rPr>
              <w:t>»</w:t>
            </w: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proofErr w:type="spellStart"/>
            <w:r w:rsidRPr="00BC2476">
              <w:t>Гамаев</w:t>
            </w:r>
            <w:proofErr w:type="spellEnd"/>
            <w:r w:rsidRPr="00BC2476">
              <w:t xml:space="preserve"> Б.К.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proofErr w:type="spellStart"/>
            <w:r w:rsidRPr="00BC2476">
              <w:t>Есеева</w:t>
            </w:r>
            <w:proofErr w:type="spellEnd"/>
            <w:r w:rsidRPr="00BC2476">
              <w:t xml:space="preserve"> С.А.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proofErr w:type="spellStart"/>
            <w:r w:rsidRPr="00BC2476">
              <w:t>Секинаева</w:t>
            </w:r>
            <w:proofErr w:type="spellEnd"/>
            <w:proofErr w:type="gramStart"/>
            <w:r w:rsidRPr="00BC2476">
              <w:t xml:space="preserve">  Д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Баев В.С.</w:t>
            </w: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по графику</w:t>
            </w:r>
          </w:p>
        </w:tc>
      </w:tr>
      <w:tr w:rsidR="00582E2B" w:rsidRPr="00BC2476" w:rsidTr="00582E2B">
        <w:trPr>
          <w:trHeight w:val="6499"/>
        </w:trPr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>Гражданско-патриотическое воспитание</w:t>
            </w: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t xml:space="preserve">  </w:t>
            </w:r>
            <w:r w:rsidRPr="00BC2476">
              <w:rPr>
                <w:i/>
              </w:rPr>
              <w:t>Тимуровская работа.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Урок мужества.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Торжественная линейка «Беслан..</w:t>
            </w:r>
            <w:proofErr w:type="gramStart"/>
            <w:r w:rsidRPr="00BC2476">
              <w:rPr>
                <w:i/>
              </w:rPr>
              <w:t>.Н</w:t>
            </w:r>
            <w:proofErr w:type="gramEnd"/>
            <w:r w:rsidRPr="00BC2476">
              <w:rPr>
                <w:i/>
              </w:rPr>
              <w:t>ельзя забыть»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Беседа «Мы против террора</w:t>
            </w:r>
            <w:proofErr w:type="gramStart"/>
            <w:r w:rsidRPr="00BC2476">
              <w:rPr>
                <w:i/>
              </w:rPr>
              <w:t>.»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Интернет-урок «Террориз</w:t>
            </w:r>
            <w:proofErr w:type="gramStart"/>
            <w:r w:rsidRPr="00BC2476">
              <w:rPr>
                <w:i/>
              </w:rPr>
              <w:t>м-</w:t>
            </w:r>
            <w:proofErr w:type="gramEnd"/>
            <w:r w:rsidRPr="00BC2476">
              <w:rPr>
                <w:i/>
              </w:rPr>
              <w:t xml:space="preserve"> угроза обществу.»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Круглый стол «Наш </w:t>
            </w:r>
            <w:proofErr w:type="spellStart"/>
            <w:proofErr w:type="gramStart"/>
            <w:r w:rsidRPr="00BC2476">
              <w:rPr>
                <w:i/>
              </w:rPr>
              <w:t>выбор-мы</w:t>
            </w:r>
            <w:proofErr w:type="spellEnd"/>
            <w:proofErr w:type="gramEnd"/>
            <w:r w:rsidRPr="00BC2476">
              <w:rPr>
                <w:i/>
              </w:rPr>
              <w:t xml:space="preserve"> против террора.»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Беседа «Права и обязанности  человека»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Беседа «Дети против террора»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rPr>
                <w:i/>
              </w:rPr>
              <w:t>«Беслан. Помним и скорбим»  беседа.</w:t>
            </w: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Медоева</w:t>
            </w:r>
            <w:proofErr w:type="spellEnd"/>
            <w:r w:rsidRPr="00BC2476">
              <w:rPr>
                <w:i/>
              </w:rPr>
              <w:t xml:space="preserve"> З.Б.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  <w:proofErr w:type="spellStart"/>
            <w:r w:rsidRPr="00BC2476">
              <w:rPr>
                <w:i/>
              </w:rPr>
              <w:t>Хатагова</w:t>
            </w:r>
            <w:proofErr w:type="spellEnd"/>
            <w:r w:rsidRPr="00BC2476">
              <w:rPr>
                <w:i/>
              </w:rPr>
              <w:t xml:space="preserve"> Л.Л.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Азаова</w:t>
            </w:r>
            <w:proofErr w:type="spellEnd"/>
            <w:r w:rsidRPr="00BC2476">
              <w:rPr>
                <w:i/>
              </w:rPr>
              <w:t xml:space="preserve"> О.А.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 Баев В.С.</w:t>
            </w: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rPr>
          <w:trHeight w:val="1984"/>
        </w:trPr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Торжественная  линейка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«Здравствуй, школа родная»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Сохранишь </w:t>
            </w:r>
            <w:proofErr w:type="spellStart"/>
            <w:r w:rsidRPr="00BC2476">
              <w:rPr>
                <w:i/>
              </w:rPr>
              <w:t>природу-сохранишъ</w:t>
            </w:r>
            <w:proofErr w:type="spellEnd"/>
            <w:r w:rsidRPr="00BC2476">
              <w:rPr>
                <w:i/>
              </w:rPr>
              <w:t xml:space="preserve"> жизнь на планете» Диспут.</w:t>
            </w: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</w:t>
            </w:r>
            <w:proofErr w:type="spellStart"/>
            <w:r w:rsidRPr="00BC2476">
              <w:t>Корнаева</w:t>
            </w:r>
            <w:proofErr w:type="spellEnd"/>
            <w:r w:rsidRPr="00BC2476">
              <w:t xml:space="preserve"> Д.А.</w:t>
            </w: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1 сентября</w:t>
            </w:r>
          </w:p>
        </w:tc>
      </w:tr>
      <w:tr w:rsidR="00582E2B" w:rsidRPr="00BC2476" w:rsidTr="00582E2B"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Обследование </w:t>
            </w:r>
            <w:proofErr w:type="spellStart"/>
            <w:proofErr w:type="gramStart"/>
            <w:r w:rsidRPr="00BC2476">
              <w:rPr>
                <w:i/>
              </w:rPr>
              <w:t>жилищно</w:t>
            </w:r>
            <w:proofErr w:type="spellEnd"/>
            <w:r w:rsidRPr="00BC2476">
              <w:rPr>
                <w:i/>
              </w:rPr>
              <w:t>- бытовых</w:t>
            </w:r>
            <w:proofErr w:type="gramEnd"/>
            <w:r w:rsidRPr="00BC2476">
              <w:rPr>
                <w:i/>
              </w:rPr>
              <w:t xml:space="preserve"> условий учащихся.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Работа с родителями по </w:t>
            </w:r>
            <w:proofErr w:type="spellStart"/>
            <w:r w:rsidRPr="00BC2476">
              <w:rPr>
                <w:i/>
              </w:rPr>
              <w:t>пре</w:t>
            </w:r>
            <w:proofErr w:type="spellEnd"/>
            <w:r w:rsidRPr="00BC2476">
              <w:rPr>
                <w:i/>
              </w:rPr>
              <w:t>-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дупреждению</w:t>
            </w:r>
            <w:proofErr w:type="spellEnd"/>
            <w:r w:rsidRPr="00BC2476">
              <w:rPr>
                <w:i/>
              </w:rPr>
              <w:t xml:space="preserve"> асоциальных явлений</w:t>
            </w: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сентября.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</w:tr>
      <w:tr w:rsidR="00582E2B" w:rsidRPr="00BC2476" w:rsidTr="00582E2B">
        <w:tc>
          <w:tcPr>
            <w:tcW w:w="227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30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Общешкольное ученическое собрание «В человеке все должно быть прекрасно»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32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 Кл</w:t>
            </w:r>
            <w:proofErr w:type="gramStart"/>
            <w:r w:rsidRPr="00BC2476">
              <w:rPr>
                <w:i/>
              </w:rPr>
              <w:t>.</w:t>
            </w:r>
            <w:proofErr w:type="gramEnd"/>
            <w:r w:rsidRPr="00BC2476">
              <w:rPr>
                <w:i/>
              </w:rPr>
              <w:t xml:space="preserve"> </w:t>
            </w:r>
            <w:proofErr w:type="spellStart"/>
            <w:proofErr w:type="gramStart"/>
            <w:r w:rsidRPr="00BC2476">
              <w:rPr>
                <w:i/>
              </w:rPr>
              <w:t>р</w:t>
            </w:r>
            <w:proofErr w:type="gramEnd"/>
            <w:r w:rsidRPr="00BC2476">
              <w:rPr>
                <w:i/>
              </w:rPr>
              <w:t>ук-ли</w:t>
            </w:r>
            <w:proofErr w:type="spellEnd"/>
            <w:r w:rsidRPr="00BC2476">
              <w:rPr>
                <w:i/>
              </w:rPr>
              <w:t xml:space="preserve">, </w:t>
            </w:r>
            <w:proofErr w:type="spellStart"/>
            <w:r w:rsidRPr="00BC2476">
              <w:rPr>
                <w:i/>
              </w:rPr>
              <w:t>учком</w:t>
            </w:r>
            <w:proofErr w:type="spell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124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октябрь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Октябрь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(нравственно-эстетическое направление)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4"/>
        <w:gridCol w:w="4132"/>
        <w:gridCol w:w="2062"/>
        <w:gridCol w:w="1242"/>
      </w:tblGrid>
      <w:tr w:rsidR="00582E2B" w:rsidRPr="00BC2476" w:rsidTr="00582E2B">
        <w:trPr>
          <w:trHeight w:val="2686"/>
        </w:trPr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Конкурс на самый чистый и уютный класс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gramStart"/>
            <w:r w:rsidRPr="00BC2476">
              <w:rPr>
                <w:i/>
              </w:rPr>
              <w:t>Беседа «Твой выбор» (профи-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лактика</w:t>
            </w:r>
            <w:proofErr w:type="spellEnd"/>
            <w:r w:rsidRPr="00BC2476">
              <w:rPr>
                <w:i/>
              </w:rPr>
              <w:t xml:space="preserve">  правонарушений.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Практикум</w:t>
            </w:r>
            <w:proofErr w:type="gramStart"/>
            <w:r w:rsidRPr="00BC2476">
              <w:rPr>
                <w:i/>
              </w:rPr>
              <w:t>”</w:t>
            </w:r>
            <w:proofErr w:type="spellStart"/>
            <w:r w:rsidRPr="00BC2476">
              <w:rPr>
                <w:i/>
              </w:rPr>
              <w:t>С</w:t>
            </w:r>
            <w:proofErr w:type="gramEnd"/>
            <w:r w:rsidRPr="00BC2476">
              <w:rPr>
                <w:i/>
              </w:rPr>
              <w:t>куку,простуду,безделье</w:t>
            </w:r>
            <w:proofErr w:type="spellEnd"/>
            <w:r w:rsidRPr="00BC2476">
              <w:rPr>
                <w:i/>
              </w:rPr>
              <w:t xml:space="preserve">  меняем на бодрость”                            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Конкурс чтецов</w:t>
            </w:r>
            <w:proofErr w:type="gramStart"/>
            <w:r w:rsidRPr="00BC2476">
              <w:rPr>
                <w:i/>
              </w:rPr>
              <w:t>”З</w:t>
            </w:r>
            <w:proofErr w:type="gramEnd"/>
            <w:r w:rsidRPr="00BC2476">
              <w:rPr>
                <w:i/>
              </w:rPr>
              <w:t>олотая осень»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Литературно-музыкальная композиция</w:t>
            </w:r>
            <w:proofErr w:type="gramStart"/>
            <w:r w:rsidRPr="00BC2476">
              <w:rPr>
                <w:i/>
              </w:rPr>
              <w:t>”</w:t>
            </w:r>
            <w:proofErr w:type="spellStart"/>
            <w:r w:rsidRPr="00BC2476">
              <w:rPr>
                <w:i/>
              </w:rPr>
              <w:t>Н</w:t>
            </w:r>
            <w:proofErr w:type="gramEnd"/>
            <w:r w:rsidRPr="00BC2476">
              <w:rPr>
                <w:i/>
              </w:rPr>
              <w:t>ахи</w:t>
            </w:r>
            <w:proofErr w:type="spellEnd"/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Коста</w:t>
            </w:r>
            <w:proofErr w:type="spellEnd"/>
            <w:r w:rsidRPr="00BC2476">
              <w:rPr>
                <w:i/>
              </w:rPr>
              <w:t>»”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Гамаев</w:t>
            </w:r>
            <w:proofErr w:type="spellEnd"/>
            <w:r w:rsidRPr="00BC2476">
              <w:rPr>
                <w:i/>
              </w:rPr>
              <w:t xml:space="preserve"> Б.К.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Худалова</w:t>
            </w:r>
            <w:proofErr w:type="spellEnd"/>
            <w:r w:rsidRPr="00BC2476">
              <w:rPr>
                <w:i/>
              </w:rPr>
              <w:t xml:space="preserve">  Л.А.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4-ая неделя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</w:tr>
      <w:tr w:rsidR="00582E2B" w:rsidRPr="00BC2476" w:rsidTr="00582E2B">
        <w:trPr>
          <w:trHeight w:val="4879"/>
        </w:trPr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t>«</w:t>
            </w:r>
            <w:r w:rsidRPr="00BC2476">
              <w:rPr>
                <w:i/>
              </w:rPr>
              <w:t xml:space="preserve">Шаг навстречу» - благотворительная акция, посвященная Дню пожилого человека (посещение ветеранов </w:t>
            </w:r>
            <w:proofErr w:type="spellStart"/>
            <w:r w:rsidRPr="00BC2476">
              <w:rPr>
                <w:i/>
              </w:rPr>
              <w:t>педаг</w:t>
            </w:r>
            <w:proofErr w:type="spellEnd"/>
            <w:r w:rsidRPr="00BC2476">
              <w:rPr>
                <w:i/>
              </w:rPr>
              <w:t>. труда).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Неделя </w:t>
            </w:r>
            <w:proofErr w:type="spellStart"/>
            <w:r w:rsidRPr="00BC2476">
              <w:rPr>
                <w:i/>
              </w:rPr>
              <w:t>Коста</w:t>
            </w:r>
            <w:proofErr w:type="spell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Конкурс чтецов ко дню рождения </w:t>
            </w:r>
            <w:proofErr w:type="spellStart"/>
            <w:r w:rsidRPr="00BC2476">
              <w:rPr>
                <w:i/>
              </w:rPr>
              <w:t>Коста</w:t>
            </w:r>
            <w:proofErr w:type="spellEnd"/>
            <w:r w:rsidRPr="00BC2476">
              <w:rPr>
                <w:i/>
              </w:rPr>
              <w:t xml:space="preserve"> Хетагурова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Тимуровская работа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«День </w:t>
            </w:r>
            <w:proofErr w:type="spellStart"/>
            <w:r w:rsidRPr="00BC2476">
              <w:rPr>
                <w:i/>
              </w:rPr>
              <w:t>Коста</w:t>
            </w:r>
            <w:proofErr w:type="spellEnd"/>
            <w:r w:rsidRPr="00BC2476">
              <w:rPr>
                <w:i/>
              </w:rPr>
              <w:t xml:space="preserve"> Хетагурова»</w:t>
            </w: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члены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1 – 4 классы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классные руководители.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Асеева А.А.</w:t>
            </w: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5-октября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 10.10. по 15.10.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в </w:t>
            </w:r>
            <w:proofErr w:type="spellStart"/>
            <w:r w:rsidRPr="00BC2476">
              <w:rPr>
                <w:i/>
              </w:rPr>
              <w:t>теч</w:t>
            </w:r>
            <w:proofErr w:type="spellEnd"/>
            <w:r w:rsidRPr="00BC2476">
              <w:rPr>
                <w:i/>
              </w:rPr>
              <w:t>. месяца</w:t>
            </w:r>
          </w:p>
        </w:tc>
      </w:tr>
      <w:tr w:rsidR="00582E2B" w:rsidRPr="00BC2476" w:rsidTr="00582E2B">
        <w:trPr>
          <w:trHeight w:val="2851"/>
        </w:trPr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</w:t>
            </w:r>
            <w:proofErr w:type="gramStart"/>
            <w:r w:rsidRPr="00BC2476">
              <w:rPr>
                <w:i/>
              </w:rPr>
              <w:t>о-</w:t>
            </w:r>
            <w:proofErr w:type="gramEnd"/>
            <w:r w:rsidRPr="00BC2476">
              <w:rPr>
                <w:i/>
              </w:rPr>
              <w:t xml:space="preserve"> оздоровительная работа</w:t>
            </w: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 xml:space="preserve">                  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</w:pPr>
            <w:r w:rsidRPr="00BC2476">
              <w:t>Работа спортивной секции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Беседа «Как вести себя в опасных ситуациях.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Круглый стол «Вредные </w:t>
            </w:r>
            <w:proofErr w:type="spellStart"/>
            <w:r w:rsidRPr="00BC2476">
              <w:rPr>
                <w:i/>
              </w:rPr>
              <w:t>привычки</w:t>
            </w:r>
            <w:proofErr w:type="gramStart"/>
            <w:r w:rsidRPr="00BC2476">
              <w:rPr>
                <w:i/>
              </w:rPr>
              <w:t>,и</w:t>
            </w:r>
            <w:proofErr w:type="gramEnd"/>
            <w:r w:rsidRPr="00BC2476">
              <w:rPr>
                <w:i/>
              </w:rPr>
              <w:t>х</w:t>
            </w:r>
            <w:proofErr w:type="spellEnd"/>
            <w:r w:rsidRPr="00BC2476">
              <w:rPr>
                <w:i/>
              </w:rPr>
              <w:t xml:space="preserve"> влияние на здоровье»</w:t>
            </w: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Учитель физкультуры-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Гамаев</w:t>
            </w:r>
            <w:proofErr w:type="spellEnd"/>
            <w:r w:rsidRPr="00BC2476">
              <w:rPr>
                <w:i/>
              </w:rPr>
              <w:t xml:space="preserve"> Б.К.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</w:tc>
      </w:tr>
      <w:tr w:rsidR="00582E2B" w:rsidRPr="00BC2476" w:rsidTr="00582E2B">
        <w:trPr>
          <w:trHeight w:val="3509"/>
        </w:trPr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>Художественно-эстетическое воспитание</w:t>
            </w: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gramStart"/>
            <w:r w:rsidRPr="00BC2476">
              <w:rPr>
                <w:i/>
              </w:rPr>
              <w:t>День Учителя (праздник в школе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Вечер отдыха «Осенний бал»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Экскурсия в природу</w:t>
            </w:r>
            <w:proofErr w:type="gramStart"/>
            <w:r w:rsidRPr="00BC2476">
              <w:rPr>
                <w:i/>
              </w:rPr>
              <w:t>«Р</w:t>
            </w:r>
            <w:proofErr w:type="gramEnd"/>
            <w:r w:rsidRPr="00BC2476">
              <w:rPr>
                <w:i/>
              </w:rPr>
              <w:t>оняет лес багряный свой убор…»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Конкурс чтецов «Золотая осень»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Койбаева</w:t>
            </w:r>
            <w:proofErr w:type="spellEnd"/>
            <w:r w:rsidRPr="00BC2476">
              <w:rPr>
                <w:i/>
              </w:rPr>
              <w:t xml:space="preserve"> И.И.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5 –октября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вторая полов.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октября</w:t>
            </w:r>
          </w:p>
        </w:tc>
      </w:tr>
      <w:tr w:rsidR="00582E2B" w:rsidRPr="00BC2476" w:rsidTr="00582E2B"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  <w:tr w:rsidR="00582E2B" w:rsidRPr="00BC2476" w:rsidTr="00582E2B">
        <w:tc>
          <w:tcPr>
            <w:tcW w:w="19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413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Индивидуальные консультации и беседы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Выявление детей группы «риска»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062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1242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  <w:r w:rsidRPr="00BC2476">
        <w:rPr>
          <w:b/>
          <w:i/>
        </w:rPr>
        <w:t xml:space="preserve">                                                               Ноябрь-</w:t>
      </w:r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  <w:r w:rsidRPr="00BC2476">
        <w:rPr>
          <w:b/>
          <w:i/>
        </w:rPr>
        <w:t xml:space="preserve">      (  месячник  интеллектуально-познавательной направленности)</w:t>
      </w:r>
    </w:p>
    <w:p w:rsidR="00582E2B" w:rsidRPr="00BC2476" w:rsidRDefault="00582E2B" w:rsidP="00582E2B">
      <w:pPr>
        <w:tabs>
          <w:tab w:val="left" w:pos="1418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638"/>
        <w:gridCol w:w="2220"/>
        <w:gridCol w:w="2108"/>
      </w:tblGrid>
      <w:tr w:rsidR="00582E2B" w:rsidRPr="00BC2476" w:rsidTr="00582E2B">
        <w:trPr>
          <w:trHeight w:val="704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rPr>
          <w:trHeight w:val="4826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Викторина «Все обо всем»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Математический вечер</w:t>
            </w:r>
            <w:proofErr w:type="gramStart"/>
            <w:r w:rsidRPr="00BC2476">
              <w:rPr>
                <w:i/>
              </w:rPr>
              <w:t>”Ч</w:t>
            </w:r>
            <w:proofErr w:type="gramEnd"/>
            <w:r w:rsidRPr="00BC2476">
              <w:rPr>
                <w:i/>
              </w:rPr>
              <w:t>ас веселых эрудитов»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Литературно </w:t>
            </w:r>
            <w:proofErr w:type="gramStart"/>
            <w:r w:rsidRPr="00BC2476">
              <w:rPr>
                <w:i/>
              </w:rPr>
              <w:t>–м</w:t>
            </w:r>
            <w:proofErr w:type="gramEnd"/>
            <w:r w:rsidRPr="00BC2476">
              <w:rPr>
                <w:i/>
              </w:rPr>
              <w:t>узыкальная композиция «Загляните в мамины глаза»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«</w:t>
            </w:r>
            <w:r w:rsidRPr="00BC2476">
              <w:rPr>
                <w:i/>
              </w:rPr>
              <w:t xml:space="preserve">Мозговой штурм» </w:t>
            </w:r>
            <w:proofErr w:type="gramStart"/>
            <w:r w:rsidRPr="00BC2476">
              <w:rPr>
                <w:i/>
              </w:rPr>
              <w:t>–в</w:t>
            </w:r>
            <w:proofErr w:type="gramEnd"/>
            <w:r w:rsidRPr="00BC2476">
              <w:rPr>
                <w:i/>
              </w:rPr>
              <w:t>икторина по истории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Секинаева</w:t>
            </w:r>
            <w:proofErr w:type="spellEnd"/>
            <w:r w:rsidRPr="00BC2476">
              <w:rPr>
                <w:i/>
              </w:rPr>
              <w:t xml:space="preserve"> Д.И.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Койбаева</w:t>
            </w:r>
            <w:proofErr w:type="spellEnd"/>
            <w:r w:rsidRPr="00BC2476">
              <w:rPr>
                <w:i/>
              </w:rPr>
              <w:t xml:space="preserve"> И.И.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Асеева А.А.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МедоеваЗ.Б</w:t>
            </w:r>
            <w:proofErr w:type="spell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938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  последнему воскресенью месяца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</w:t>
            </w:r>
            <w:proofErr w:type="gramStart"/>
            <w:r w:rsidRPr="00BC2476">
              <w:rPr>
                <w:i/>
              </w:rPr>
              <w:t>о-</w:t>
            </w:r>
            <w:proofErr w:type="gramEnd"/>
            <w:r w:rsidRPr="00BC2476">
              <w:rPr>
                <w:i/>
              </w:rPr>
              <w:t xml:space="preserve"> оздоровительная работа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спортивной секции.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 – это жизн</w:t>
            </w:r>
            <w:proofErr w:type="gramStart"/>
            <w:r w:rsidRPr="00BC2476">
              <w:rPr>
                <w:i/>
              </w:rPr>
              <w:t>ь(</w:t>
            </w:r>
            <w:proofErr w:type="gramEnd"/>
            <w:r w:rsidRPr="00BC2476">
              <w:rPr>
                <w:i/>
              </w:rPr>
              <w:t xml:space="preserve">спортивные </w:t>
            </w:r>
            <w:r w:rsidRPr="00BC2476">
              <w:rPr>
                <w:i/>
              </w:rPr>
              <w:lastRenderedPageBreak/>
              <w:t>соревнования)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учителя физкультуры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Тимуровская работа.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Устный журнал «Минута час бережет»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КР «Планета толерантности»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center" w:pos="799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center" w:pos="799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Секинаева</w:t>
            </w:r>
            <w:proofErr w:type="spellEnd"/>
            <w:r w:rsidRPr="00BC2476">
              <w:rPr>
                <w:i/>
              </w:rPr>
              <w:t xml:space="preserve"> Д.И.</w:t>
            </w:r>
            <w:r w:rsidRPr="00BC2476">
              <w:rPr>
                <w:i/>
              </w:rPr>
              <w:tab/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Хакимова Э.Н.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Консультации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День открытых дверей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психолог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Классные руководители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Школьный инспектор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Выставка – конкурс </w:t>
            </w:r>
            <w:proofErr w:type="gramStart"/>
            <w:r w:rsidRPr="00BC2476">
              <w:rPr>
                <w:i/>
              </w:rPr>
              <w:t>лучших</w:t>
            </w:r>
            <w:proofErr w:type="gramEnd"/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тетрадей и дневников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  <w:lang w:val="en-US"/>
              </w:rPr>
              <w:t>“</w:t>
            </w:r>
            <w:r w:rsidRPr="00BC2476">
              <w:rPr>
                <w:i/>
              </w:rPr>
              <w:t>Праздник первого десятка</w:t>
            </w:r>
            <w:r w:rsidRPr="00BC2476">
              <w:rPr>
                <w:i/>
                <w:lang w:val="en-US"/>
              </w:rPr>
              <w:t>”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Завучи</w:t>
            </w:r>
            <w:proofErr w:type="gramStart"/>
            <w:r w:rsidRPr="00BC2476">
              <w:rPr>
                <w:i/>
              </w:rPr>
              <w:t xml:space="preserve"> ,</w:t>
            </w:r>
            <w:proofErr w:type="gramEnd"/>
            <w:r w:rsidRPr="00BC2476">
              <w:rPr>
                <w:i/>
              </w:rPr>
              <w:t xml:space="preserve">классные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</w:t>
            </w:r>
            <w:proofErr w:type="spellStart"/>
            <w:r w:rsidRPr="00BC2476">
              <w:t>АзаоваО.А</w:t>
            </w:r>
            <w:proofErr w:type="spellEnd"/>
            <w:r w:rsidRPr="00BC2476">
              <w:t>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  <w:tr w:rsidR="00582E2B" w:rsidRPr="00BC2476" w:rsidTr="00582E2B">
        <w:trPr>
          <w:trHeight w:val="2548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Познавательная деятельность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Участие в олимпиадах, районных конкурсах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Деловая игра «Знаем ли мы историю?»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Урок-игра «Законы Ньютона».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Викторина «Юные биологи».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Учителя – предметники.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Медоева</w:t>
            </w:r>
            <w:proofErr w:type="spellEnd"/>
            <w:r w:rsidRPr="00BC2476">
              <w:rPr>
                <w:i/>
              </w:rPr>
              <w:t xml:space="preserve"> З.Б.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Акоев</w:t>
            </w:r>
            <w:proofErr w:type="spellEnd"/>
            <w:r w:rsidRPr="00BC2476">
              <w:rPr>
                <w:i/>
              </w:rPr>
              <w:t xml:space="preserve"> В.В.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Учитель биологии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Корнаева</w:t>
            </w:r>
            <w:proofErr w:type="spellEnd"/>
            <w:r w:rsidRPr="00BC2476">
              <w:rPr>
                <w:i/>
              </w:rPr>
              <w:t xml:space="preserve"> Д.А.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Декабрь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(месячник художественно-эстетической направленности)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2698"/>
        <w:gridCol w:w="2567"/>
        <w:gridCol w:w="1667"/>
      </w:tblGrid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Заседание совета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rPr>
          <w:trHeight w:val="3489"/>
        </w:trPr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Тимуровская работа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Диспут «Я -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гражданин России»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Исторический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вечер «По странам и               континентам»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</w:t>
            </w:r>
            <w:proofErr w:type="gramStart"/>
            <w:r w:rsidRPr="00BC2476">
              <w:rPr>
                <w:i/>
              </w:rPr>
              <w:t>,Н</w:t>
            </w:r>
            <w:proofErr w:type="gram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t xml:space="preserve">    </w:t>
            </w:r>
            <w:proofErr w:type="spellStart"/>
            <w:r w:rsidRPr="00BC2476">
              <w:rPr>
                <w:i/>
              </w:rPr>
              <w:t>Медоева</w:t>
            </w:r>
            <w:proofErr w:type="spellEnd"/>
            <w:r w:rsidRPr="00BC2476">
              <w:rPr>
                <w:i/>
              </w:rPr>
              <w:t xml:space="preserve"> З.Б.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t xml:space="preserve">    </w:t>
            </w: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Участие родителей в подготовке новогодних праздников.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Анкетирование родителей по профессиональному самоопределению их детей.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Родительское собрание по итогам 1 полугодия.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завуч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администрация школы</w:t>
            </w: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  </w:t>
            </w: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конец месяца</w:t>
            </w: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105"/>
                <w:tab w:val="left" w:pos="1418"/>
              </w:tabs>
            </w:pPr>
          </w:p>
        </w:tc>
      </w:tr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Подготовка и проведение новогодних праздников.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Конкурс </w:t>
            </w:r>
            <w:proofErr w:type="gramStart"/>
            <w:r w:rsidRPr="00BC2476">
              <w:rPr>
                <w:i/>
              </w:rPr>
              <w:t>новогодней</w:t>
            </w:r>
            <w:proofErr w:type="gramEnd"/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игрушки «Елочная игрушка»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Новогодний </w:t>
            </w:r>
            <w:proofErr w:type="spellStart"/>
            <w:r w:rsidRPr="00BC2476">
              <w:rPr>
                <w:i/>
              </w:rPr>
              <w:t>карнавл</w:t>
            </w:r>
            <w:proofErr w:type="spellEnd"/>
            <w:r w:rsidRPr="00BC2476">
              <w:rPr>
                <w:i/>
              </w:rPr>
              <w:t xml:space="preserve"> « Голубой огонек»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Инсценированный праздничный час сказки «Новый год»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Игра-конкурс «</w:t>
            </w:r>
            <w:proofErr w:type="spellStart"/>
            <w:r w:rsidRPr="00BC2476">
              <w:rPr>
                <w:i/>
              </w:rPr>
              <w:t>Вперед</w:t>
            </w:r>
            <w:proofErr w:type="gramStart"/>
            <w:r w:rsidRPr="00BC2476">
              <w:rPr>
                <w:i/>
              </w:rPr>
              <w:t>,з</w:t>
            </w:r>
            <w:proofErr w:type="gramEnd"/>
            <w:r w:rsidRPr="00BC2476">
              <w:rPr>
                <w:i/>
              </w:rPr>
              <w:t>наток</w:t>
            </w:r>
            <w:proofErr w:type="spellEnd"/>
            <w:r w:rsidRPr="00BC2476">
              <w:rPr>
                <w:i/>
              </w:rPr>
              <w:t>!»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ЦаллаеваТ.Н</w:t>
            </w:r>
            <w:proofErr w:type="spellEnd"/>
            <w:r w:rsidRPr="00BC2476">
              <w:rPr>
                <w:i/>
              </w:rPr>
              <w:t>.,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23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Классные      </w:t>
            </w:r>
          </w:p>
          <w:p w:rsidR="00582E2B" w:rsidRPr="00BC2476" w:rsidRDefault="00582E2B" w:rsidP="00582E2B">
            <w:pPr>
              <w:tabs>
                <w:tab w:val="left" w:pos="23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руководители,</w:t>
            </w:r>
          </w:p>
          <w:p w:rsidR="00582E2B" w:rsidRPr="00BC2476" w:rsidRDefault="00582E2B" w:rsidP="00582E2B">
            <w:pPr>
              <w:tabs>
                <w:tab w:val="left" w:pos="235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Медоева</w:t>
            </w:r>
            <w:proofErr w:type="spellEnd"/>
            <w:r w:rsidRPr="00BC2476">
              <w:rPr>
                <w:i/>
              </w:rPr>
              <w:t xml:space="preserve"> З.Б.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Сабанова</w:t>
            </w:r>
            <w:proofErr w:type="spellEnd"/>
            <w:r w:rsidRPr="00BC2476">
              <w:rPr>
                <w:i/>
              </w:rPr>
              <w:t xml:space="preserve"> И.Н.</w:t>
            </w: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4-ая неделя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</w:t>
            </w:r>
            <w:proofErr w:type="gramStart"/>
            <w:r w:rsidRPr="00BC2476">
              <w:rPr>
                <w:i/>
              </w:rPr>
              <w:t>о-</w:t>
            </w:r>
            <w:proofErr w:type="gramEnd"/>
            <w:r w:rsidRPr="00BC2476">
              <w:rPr>
                <w:i/>
              </w:rPr>
              <w:t xml:space="preserve"> оздоровительная </w:t>
            </w:r>
            <w:r w:rsidRPr="00BC2476">
              <w:rPr>
                <w:i/>
              </w:rPr>
              <w:lastRenderedPageBreak/>
              <w:t>работа</w:t>
            </w: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 xml:space="preserve">Соревнования по легкой атлетике «День </w:t>
            </w:r>
            <w:r w:rsidRPr="00BC2476">
              <w:rPr>
                <w:i/>
              </w:rPr>
              <w:lastRenderedPageBreak/>
              <w:t xml:space="preserve">здоровья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детей»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>учитель физкультуры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2-3-декада месяца</w:t>
            </w:r>
          </w:p>
        </w:tc>
      </w:tr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lastRenderedPageBreak/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часы по ЗОЖ с применением ИКТ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Диспут «Наркотикам - НЕТ»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249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Познавательная деятельность</w:t>
            </w:r>
          </w:p>
        </w:tc>
        <w:tc>
          <w:tcPr>
            <w:tcW w:w="2698" w:type="dxa"/>
          </w:tcPr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rPr>
                <w:i/>
              </w:rPr>
              <w:t>Викторина «Интеллектуальная мозаика»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</w:tc>
        <w:tc>
          <w:tcPr>
            <w:tcW w:w="2567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Койбаева</w:t>
            </w:r>
            <w:proofErr w:type="spellEnd"/>
            <w:r w:rsidRPr="00BC2476">
              <w:rPr>
                <w:i/>
              </w:rPr>
              <w:t xml:space="preserve"> И.И.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1667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</w:tr>
    </w:tbl>
    <w:p w:rsidR="00582E2B" w:rsidRPr="00BC2476" w:rsidRDefault="00582E2B" w:rsidP="00582E2B">
      <w:pPr>
        <w:tabs>
          <w:tab w:val="left" w:pos="1418"/>
        </w:tabs>
        <w:jc w:val="center"/>
        <w:rPr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Январь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 xml:space="preserve">месячник спортивно – </w:t>
      </w:r>
      <w:proofErr w:type="spellStart"/>
      <w:r w:rsidRPr="00BC2476">
        <w:rPr>
          <w:b/>
          <w:i/>
        </w:rPr>
        <w:t>валеологического</w:t>
      </w:r>
      <w:proofErr w:type="spellEnd"/>
      <w:r w:rsidRPr="00BC2476">
        <w:rPr>
          <w:b/>
          <w:i/>
        </w:rPr>
        <w:t xml:space="preserve"> направления, работа с трудными детьми 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2430"/>
        <w:gridCol w:w="2388"/>
        <w:gridCol w:w="2003"/>
      </w:tblGrid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январь</w:t>
            </w:r>
          </w:p>
        </w:tc>
      </w:tr>
      <w:tr w:rsidR="00582E2B" w:rsidRPr="00BC2476" w:rsidTr="00582E2B">
        <w:trPr>
          <w:trHeight w:val="3370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привычек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«О здоровой и полезной пище»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Праздник «В стране </w:t>
            </w:r>
            <w:proofErr w:type="spellStart"/>
            <w:r w:rsidRPr="00BC2476">
              <w:rPr>
                <w:i/>
              </w:rPr>
              <w:t>Читалии</w:t>
            </w:r>
            <w:proofErr w:type="spellEnd"/>
            <w:r w:rsidRPr="00BC2476">
              <w:rPr>
                <w:i/>
              </w:rPr>
              <w:t xml:space="preserve">»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ЧКР «Истинное сокровище для  </w:t>
            </w:r>
            <w:proofErr w:type="spellStart"/>
            <w:proofErr w:type="gramStart"/>
            <w:r w:rsidRPr="00BC2476">
              <w:rPr>
                <w:i/>
              </w:rPr>
              <w:t>людей-умение</w:t>
            </w:r>
            <w:proofErr w:type="spellEnd"/>
            <w:proofErr w:type="gramEnd"/>
            <w:r w:rsidRPr="00BC2476">
              <w:rPr>
                <w:i/>
              </w:rPr>
              <w:t xml:space="preserve"> трудиться»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Беседа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“Твоё здоровье и наркотики”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353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ab/>
            </w:r>
          </w:p>
          <w:p w:rsidR="00582E2B" w:rsidRPr="00BC2476" w:rsidRDefault="00582E2B" w:rsidP="00582E2B">
            <w:pPr>
              <w:tabs>
                <w:tab w:val="left" w:pos="353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</w:p>
          <w:p w:rsidR="00582E2B" w:rsidRPr="00BC2476" w:rsidRDefault="00582E2B" w:rsidP="00582E2B">
            <w:pPr>
              <w:tabs>
                <w:tab w:val="left" w:pos="353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  <w:proofErr w:type="spellStart"/>
            <w:r w:rsidRPr="00BC2476">
              <w:rPr>
                <w:i/>
              </w:rPr>
              <w:t>Есеева</w:t>
            </w:r>
            <w:proofErr w:type="spellEnd"/>
            <w:r w:rsidRPr="00BC2476">
              <w:rPr>
                <w:i/>
              </w:rPr>
              <w:t xml:space="preserve"> С</w:t>
            </w:r>
            <w:proofErr w:type="gramStart"/>
            <w:r w:rsidRPr="00BC2476">
              <w:rPr>
                <w:i/>
              </w:rPr>
              <w:t>,В</w:t>
            </w:r>
            <w:proofErr w:type="gram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  <w:proofErr w:type="spellStart"/>
            <w:r w:rsidRPr="00BC2476">
              <w:rPr>
                <w:i/>
              </w:rPr>
              <w:t>Дзебоев</w:t>
            </w:r>
            <w:proofErr w:type="spellEnd"/>
            <w:r w:rsidRPr="00BC2476">
              <w:rPr>
                <w:i/>
              </w:rPr>
              <w:t xml:space="preserve"> Т.Г.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</w:t>
            </w:r>
            <w:proofErr w:type="gramStart"/>
            <w:r w:rsidRPr="00BC2476">
              <w:rPr>
                <w:i/>
              </w:rPr>
              <w:t>о-</w:t>
            </w:r>
            <w:proofErr w:type="gramEnd"/>
            <w:r w:rsidRPr="00BC2476">
              <w:rPr>
                <w:i/>
              </w:rPr>
              <w:t xml:space="preserve"> оздоровительная работа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Игра «Веселые соревнования»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Асеева А.А.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  <w:tr w:rsidR="00582E2B" w:rsidRPr="00BC2476" w:rsidTr="00582E2B">
        <w:trPr>
          <w:trHeight w:val="736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Тимуровская работа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Смотр детского творчества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«Волшебный микрофон»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конец января - начало февраля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Обследование </w:t>
            </w:r>
            <w:proofErr w:type="spellStart"/>
            <w:proofErr w:type="gramStart"/>
            <w:r w:rsidRPr="00BC2476">
              <w:rPr>
                <w:i/>
              </w:rPr>
              <w:t>жилищно</w:t>
            </w:r>
            <w:proofErr w:type="spellEnd"/>
            <w:r w:rsidRPr="00BC2476">
              <w:rPr>
                <w:i/>
              </w:rPr>
              <w:t>- бытовых</w:t>
            </w:r>
            <w:proofErr w:type="gramEnd"/>
            <w:r w:rsidRPr="00BC2476">
              <w:rPr>
                <w:i/>
              </w:rPr>
              <w:t xml:space="preserve"> условий учащихся.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Работа с родителями по </w:t>
            </w:r>
            <w:proofErr w:type="spellStart"/>
            <w:r w:rsidRPr="00BC2476">
              <w:rPr>
                <w:i/>
              </w:rPr>
              <w:t>пре</w:t>
            </w:r>
            <w:proofErr w:type="spellEnd"/>
            <w:r w:rsidRPr="00BC2476">
              <w:rPr>
                <w:i/>
              </w:rPr>
              <w:t>-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lastRenderedPageBreak/>
              <w:t>дупреждению</w:t>
            </w:r>
            <w:proofErr w:type="spellEnd"/>
            <w:r w:rsidRPr="00BC2476">
              <w:rPr>
                <w:i/>
              </w:rPr>
              <w:t xml:space="preserve"> асоциальных явлений.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lastRenderedPageBreak/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Классные </w:t>
            </w:r>
            <w:r w:rsidRPr="00BC2476">
              <w:rPr>
                <w:i/>
              </w:rPr>
              <w:lastRenderedPageBreak/>
              <w:t>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jc w:val="center"/>
        <w:rPr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Февраль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(гражданско-патриотическое направление работы)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2590"/>
        <w:gridCol w:w="2642"/>
        <w:gridCol w:w="1758"/>
      </w:tblGrid>
      <w:tr w:rsidR="00582E2B" w:rsidRPr="00BC2476" w:rsidTr="00582E2B">
        <w:trPr>
          <w:trHeight w:val="2567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Смотр-конкурс уголков ко Дню Защитника Отечества.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Неделя изучения государственной символики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члены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Классные  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>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до 23 февраля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4-ая неделя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</w:t>
            </w:r>
            <w:proofErr w:type="gramStart"/>
            <w:r w:rsidRPr="00BC2476">
              <w:rPr>
                <w:i/>
              </w:rPr>
              <w:t>о-</w:t>
            </w:r>
            <w:proofErr w:type="gramEnd"/>
            <w:r w:rsidRPr="00BC2476">
              <w:rPr>
                <w:i/>
              </w:rPr>
              <w:t xml:space="preserve"> оздоровительная работа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«А ну-ка, парни!»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«Рыцарский турнир»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.   </w:t>
            </w:r>
            <w:proofErr w:type="spellStart"/>
            <w:r w:rsidRPr="00BC2476">
              <w:rPr>
                <w:i/>
              </w:rPr>
              <w:t>Гамаев</w:t>
            </w:r>
            <w:proofErr w:type="spellEnd"/>
            <w:r w:rsidRPr="00BC2476">
              <w:rPr>
                <w:i/>
              </w:rPr>
              <w:t xml:space="preserve"> Б</w:t>
            </w:r>
            <w:proofErr w:type="gramStart"/>
            <w:r w:rsidRPr="00BC2476">
              <w:rPr>
                <w:i/>
              </w:rPr>
              <w:t>,К</w:t>
            </w:r>
            <w:proofErr w:type="gram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начальные классы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</w:t>
            </w:r>
            <w:proofErr w:type="spellStart"/>
            <w:r w:rsidRPr="00BC2476">
              <w:t>Сабанова</w:t>
            </w:r>
            <w:proofErr w:type="spellEnd"/>
            <w:r w:rsidRPr="00BC2476">
              <w:t xml:space="preserve"> И.Н.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февраль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День защитника </w:t>
            </w:r>
            <w:proofErr w:type="spellStart"/>
            <w:r w:rsidRPr="00BC2476">
              <w:rPr>
                <w:i/>
              </w:rPr>
              <w:t>Отечества</w:t>
            </w:r>
            <w:proofErr w:type="gramStart"/>
            <w:r w:rsidRPr="00BC2476">
              <w:rPr>
                <w:i/>
              </w:rPr>
              <w:t>.С</w:t>
            </w:r>
            <w:proofErr w:type="gramEnd"/>
            <w:r w:rsidRPr="00BC2476">
              <w:rPr>
                <w:i/>
              </w:rPr>
              <w:t>мотр</w:t>
            </w:r>
            <w:proofErr w:type="spellEnd"/>
            <w:r w:rsidRPr="00BC2476">
              <w:rPr>
                <w:i/>
              </w:rPr>
              <w:t xml:space="preserve"> строя песни «</w:t>
            </w:r>
            <w:proofErr w:type="spellStart"/>
            <w:r w:rsidRPr="00BC2476">
              <w:rPr>
                <w:i/>
              </w:rPr>
              <w:t>Статен,строен</w:t>
            </w:r>
            <w:proofErr w:type="spellEnd"/>
            <w:r w:rsidRPr="00BC2476">
              <w:rPr>
                <w:i/>
              </w:rPr>
              <w:t>, уважения достоин»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Учителя </w:t>
            </w:r>
            <w:proofErr w:type="spellStart"/>
            <w:r w:rsidRPr="00BC2476">
              <w:rPr>
                <w:i/>
              </w:rPr>
              <w:t>физкультуры</w:t>
            </w:r>
            <w:proofErr w:type="gramStart"/>
            <w:r w:rsidRPr="00BC2476">
              <w:rPr>
                <w:i/>
              </w:rPr>
              <w:t>,О</w:t>
            </w:r>
            <w:proofErr w:type="gramEnd"/>
            <w:r w:rsidRPr="00BC2476">
              <w:rPr>
                <w:i/>
              </w:rPr>
              <w:t>БЖ</w:t>
            </w:r>
            <w:proofErr w:type="spellEnd"/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294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ab/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23 - Февраля</w:t>
            </w:r>
          </w:p>
        </w:tc>
      </w:tr>
      <w:tr w:rsidR="00582E2B" w:rsidRPr="00BC2476" w:rsidTr="00582E2B">
        <w:trPr>
          <w:trHeight w:val="706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февраль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Индивидуальные консультации и беседы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февраль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rPr>
          <w:trHeight w:val="3000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Конкурс на самый чистый и уютный класс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Беседа «Кем хотите стать вы, дети?»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   Баев В.С.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конец февраля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Март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(интеллектуально-познавательное направление работы).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938"/>
        <w:gridCol w:w="2261"/>
        <w:gridCol w:w="1837"/>
      </w:tblGrid>
      <w:tr w:rsidR="00582E2B" w:rsidRPr="00BC2476" w:rsidTr="00582E2B">
        <w:trPr>
          <w:trHeight w:val="1291"/>
        </w:trPr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Заседание </w:t>
            </w:r>
            <w:proofErr w:type="spellStart"/>
            <w:r w:rsidRPr="00BC2476">
              <w:rPr>
                <w:i/>
              </w:rPr>
              <w:t>учкома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март</w:t>
            </w:r>
          </w:p>
        </w:tc>
      </w:tr>
      <w:tr w:rsidR="00582E2B" w:rsidRPr="00BC2476" w:rsidTr="00582E2B">
        <w:trPr>
          <w:trHeight w:val="4228"/>
        </w:trPr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                                    Праздничная программа «Самая обаятельная и </w:t>
            </w:r>
            <w:proofErr w:type="gramStart"/>
            <w:r w:rsidRPr="00BC2476">
              <w:rPr>
                <w:i/>
              </w:rPr>
              <w:t>при</w:t>
            </w:r>
            <w:proofErr w:type="gramEnd"/>
            <w:r w:rsidRPr="00BC2476">
              <w:rPr>
                <w:i/>
              </w:rPr>
              <w:t>-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влекательная</w:t>
            </w:r>
            <w:proofErr w:type="spellEnd"/>
            <w:r w:rsidRPr="00BC2476">
              <w:rPr>
                <w:i/>
              </w:rPr>
              <w:t>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«А ну-ка девочки!»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Осетинская свадьба</w:t>
            </w: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классные 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Худалова</w:t>
            </w:r>
            <w:proofErr w:type="spellEnd"/>
            <w:r w:rsidRPr="00BC2476">
              <w:rPr>
                <w:i/>
              </w:rPr>
              <w:t xml:space="preserve"> Л.А.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proofErr w:type="spellStart"/>
            <w:r w:rsidRPr="00BC2476">
              <w:t>Секинаева</w:t>
            </w:r>
            <w:proofErr w:type="spellEnd"/>
            <w:r w:rsidRPr="00BC2476">
              <w:t xml:space="preserve"> Д.И.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 xml:space="preserve">    </w:t>
            </w:r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8 - Марта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938"/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938"/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938"/>
                <w:tab w:val="left" w:pos="1418"/>
              </w:tabs>
            </w:pPr>
            <w:r w:rsidRPr="00BC2476">
              <w:t xml:space="preserve">   </w:t>
            </w:r>
          </w:p>
          <w:p w:rsidR="00582E2B" w:rsidRPr="00BC2476" w:rsidRDefault="00582E2B" w:rsidP="00582E2B">
            <w:pPr>
              <w:tabs>
                <w:tab w:val="left" w:pos="938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март</w:t>
            </w:r>
          </w:p>
        </w:tc>
      </w:tr>
      <w:tr w:rsidR="00582E2B" w:rsidRPr="00BC2476" w:rsidTr="00582E2B"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Спортивно - оздоровительная работа</w:t>
            </w: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Неделя </w:t>
            </w:r>
            <w:proofErr w:type="spellStart"/>
            <w:r w:rsidRPr="00BC2476">
              <w:rPr>
                <w:i/>
              </w:rPr>
              <w:t>валеологического</w:t>
            </w:r>
            <w:proofErr w:type="spellEnd"/>
            <w:r w:rsidRPr="00BC2476">
              <w:rPr>
                <w:i/>
              </w:rPr>
              <w:t xml:space="preserve"> воспитания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rPr>
                <w:i/>
              </w:rPr>
              <w:t>Лекция для старшеклассников «Три ступени, ведущие вниз</w:t>
            </w:r>
            <w:r w:rsidRPr="00BC2476">
              <w:t>»</w:t>
            </w: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Кл</w:t>
            </w:r>
            <w:proofErr w:type="gramStart"/>
            <w:r w:rsidRPr="00BC2476">
              <w:rPr>
                <w:i/>
              </w:rPr>
              <w:t>.р</w:t>
            </w:r>
            <w:proofErr w:type="gramEnd"/>
            <w:r w:rsidRPr="00BC2476">
              <w:rPr>
                <w:i/>
              </w:rPr>
              <w:t>уководители</w:t>
            </w:r>
            <w:proofErr w:type="spellEnd"/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март</w:t>
            </w:r>
          </w:p>
        </w:tc>
      </w:tr>
      <w:tr w:rsidR="00582E2B" w:rsidRPr="00BC2476" w:rsidTr="00582E2B"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Тимуровская работа.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Праздничные поздравления ветеранам педагогического труда – женщинам.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Обычаи и традиции Осетии</w:t>
            </w:r>
            <w:proofErr w:type="gramStart"/>
            <w:r w:rsidRPr="00BC2476">
              <w:rPr>
                <w:i/>
              </w:rPr>
              <w:t xml:space="preserve"> .</w:t>
            </w:r>
            <w:proofErr w:type="gramEnd"/>
            <w:r w:rsidRPr="00BC2476">
              <w:rPr>
                <w:i/>
              </w:rPr>
              <w:t>Интернет – урок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Худалова</w:t>
            </w:r>
            <w:proofErr w:type="spellEnd"/>
            <w:r w:rsidRPr="00BC2476">
              <w:rPr>
                <w:i/>
              </w:rPr>
              <w:t xml:space="preserve"> Л.А.</w:t>
            </w: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 8 - Марта</w:t>
            </w:r>
          </w:p>
        </w:tc>
      </w:tr>
      <w:tr w:rsidR="00582E2B" w:rsidRPr="00BC2476" w:rsidTr="00582E2B"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Познавательная деятельность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«Что? Где? Когда?»</w:t>
            </w: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Корнаева</w:t>
            </w:r>
            <w:proofErr w:type="spellEnd"/>
            <w:r w:rsidRPr="00BC2476">
              <w:rPr>
                <w:i/>
              </w:rPr>
              <w:t xml:space="preserve"> Д.А.</w:t>
            </w: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vanish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8"/>
        <w:gridCol w:w="2932"/>
        <w:gridCol w:w="2255"/>
        <w:gridCol w:w="1845"/>
      </w:tblGrid>
      <w:tr w:rsidR="00582E2B" w:rsidRPr="00BC2476" w:rsidTr="00582E2B">
        <w:trPr>
          <w:trHeight w:val="1381"/>
        </w:trPr>
        <w:tc>
          <w:tcPr>
            <w:tcW w:w="2415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lastRenderedPageBreak/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Работа </w:t>
            </w:r>
            <w:proofErr w:type="gramStart"/>
            <w:r w:rsidRPr="00BC2476">
              <w:rPr>
                <w:i/>
              </w:rPr>
              <w:t>с</w:t>
            </w:r>
            <w:proofErr w:type="gramEnd"/>
            <w:r w:rsidRPr="00BC2476">
              <w:rPr>
                <w:i/>
              </w:rPr>
              <w:t xml:space="preserve">                     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spacing w:line="276" w:lineRule="auto"/>
            </w:pPr>
          </w:p>
        </w:tc>
        <w:tc>
          <w:tcPr>
            <w:tcW w:w="2955" w:type="dxa"/>
            <w:shd w:val="clear" w:color="auto" w:fill="auto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Консультации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spacing w:line="276" w:lineRule="auto"/>
            </w:pPr>
            <w:r w:rsidRPr="00BC2476">
              <w:rPr>
                <w:i/>
              </w:rPr>
              <w:t>День открытых дверей</w:t>
            </w:r>
          </w:p>
        </w:tc>
        <w:tc>
          <w:tcPr>
            <w:tcW w:w="2265" w:type="dxa"/>
            <w:shd w:val="clear" w:color="auto" w:fill="auto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Классные руководители,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spacing w:line="276" w:lineRule="auto"/>
            </w:pPr>
            <w:r w:rsidRPr="00BC2476">
              <w:rPr>
                <w:i/>
              </w:rPr>
              <w:t>школьный инспектор</w:t>
            </w:r>
          </w:p>
        </w:tc>
        <w:tc>
          <w:tcPr>
            <w:tcW w:w="1860" w:type="dxa"/>
            <w:shd w:val="clear" w:color="auto" w:fill="auto"/>
          </w:tcPr>
          <w:p w:rsidR="00582E2B" w:rsidRPr="00BC2476" w:rsidRDefault="00582E2B" w:rsidP="00582E2B">
            <w:pPr>
              <w:tabs>
                <w:tab w:val="left" w:pos="1418"/>
              </w:tabs>
              <w:spacing w:line="276" w:lineRule="auto"/>
            </w:pPr>
          </w:p>
          <w:p w:rsidR="00582E2B" w:rsidRPr="00BC2476" w:rsidRDefault="00582E2B" w:rsidP="00582E2B">
            <w:pPr>
              <w:tabs>
                <w:tab w:val="left" w:pos="1418"/>
              </w:tabs>
              <w:spacing w:line="276" w:lineRule="auto"/>
              <w:rPr>
                <w:i/>
              </w:rPr>
            </w:pPr>
            <w:r w:rsidRPr="00BC2476">
              <w:rPr>
                <w:i/>
              </w:rPr>
              <w:t xml:space="preserve">     В течение      месяца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2896"/>
        <w:gridCol w:w="2245"/>
        <w:gridCol w:w="1833"/>
      </w:tblGrid>
      <w:tr w:rsidR="00582E2B" w:rsidRPr="00BC2476" w:rsidTr="00582E2B">
        <w:trPr>
          <w:trHeight w:val="2575"/>
        </w:trPr>
        <w:tc>
          <w:tcPr>
            <w:tcW w:w="23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963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Выставка – конкурс </w:t>
            </w:r>
            <w:proofErr w:type="gramStart"/>
            <w:r w:rsidRPr="00BC2476">
              <w:rPr>
                <w:i/>
              </w:rPr>
              <w:t>лучших</w:t>
            </w:r>
            <w:proofErr w:type="gramEnd"/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тетрадей и дневников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270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завучи, 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865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в течение месяца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</w:tr>
    </w:tbl>
    <w:p w:rsidR="00582E2B" w:rsidRPr="00BC2476" w:rsidRDefault="00582E2B" w:rsidP="00582E2B">
      <w:pPr>
        <w:tabs>
          <w:tab w:val="left" w:pos="1418"/>
        </w:tabs>
        <w:jc w:val="center"/>
        <w:rPr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Апрель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 xml:space="preserve">трудовое и </w:t>
      </w:r>
      <w:proofErr w:type="spellStart"/>
      <w:r w:rsidRPr="00BC2476">
        <w:rPr>
          <w:b/>
          <w:i/>
        </w:rPr>
        <w:t>профориентационное</w:t>
      </w:r>
      <w:proofErr w:type="spellEnd"/>
      <w:r w:rsidRPr="00BC2476">
        <w:rPr>
          <w:b/>
          <w:i/>
        </w:rPr>
        <w:t xml:space="preserve"> направление работы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2621"/>
        <w:gridCol w:w="2470"/>
        <w:gridCol w:w="1861"/>
      </w:tblGrid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Заседание совета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«Ученик - 2020»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апрель</w:t>
            </w:r>
          </w:p>
        </w:tc>
      </w:tr>
      <w:tr w:rsidR="00582E2B" w:rsidRPr="00BC2476" w:rsidTr="00582E2B">
        <w:trPr>
          <w:trHeight w:val="2209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Гражданско-патриотическое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Тимуровская работа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День космонавтики.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Викторина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«Путь в космос»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Географический вечер «Берегите </w:t>
            </w:r>
            <w:proofErr w:type="spellStart"/>
            <w:r w:rsidRPr="00BC2476">
              <w:rPr>
                <w:i/>
              </w:rPr>
              <w:t>Землю</w:t>
            </w:r>
            <w:proofErr w:type="gramStart"/>
            <w:r w:rsidRPr="00BC2476">
              <w:rPr>
                <w:i/>
              </w:rPr>
              <w:t>,б</w:t>
            </w:r>
            <w:proofErr w:type="gramEnd"/>
            <w:r w:rsidRPr="00BC2476">
              <w:rPr>
                <w:i/>
              </w:rPr>
              <w:t>ерегите</w:t>
            </w:r>
            <w:proofErr w:type="spellEnd"/>
            <w:r w:rsidRPr="00BC2476">
              <w:rPr>
                <w:i/>
              </w:rPr>
              <w:t>!»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</w:t>
            </w:r>
            <w:proofErr w:type="spellStart"/>
            <w:r w:rsidRPr="00BC2476">
              <w:rPr>
                <w:i/>
              </w:rPr>
              <w:t>Есеева</w:t>
            </w:r>
            <w:proofErr w:type="spellEnd"/>
            <w:r w:rsidRPr="00BC2476">
              <w:rPr>
                <w:i/>
              </w:rPr>
              <w:t xml:space="preserve"> С.В.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 Баев В.С.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апрель</w:t>
            </w:r>
          </w:p>
        </w:tc>
      </w:tr>
      <w:tr w:rsidR="00582E2B" w:rsidRPr="00BC2476" w:rsidTr="00582E2B">
        <w:trPr>
          <w:trHeight w:val="1530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Работа с родителями выпускников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администрация школы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апрель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Неделя книги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Инсценированная сказка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середина апреля</w:t>
            </w:r>
          </w:p>
        </w:tc>
      </w:tr>
      <w:tr w:rsidR="00582E2B" w:rsidRPr="00BC2476" w:rsidTr="00582E2B">
        <w:trPr>
          <w:trHeight w:val="1093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Спортивно - оздоровительная работа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Соревнования по легкой атлетике «День здоровья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детей»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учителя физкультуры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апрель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Формирование          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привычек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часы по ЗОЖ с применением ИКТ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апрель</w:t>
            </w:r>
          </w:p>
        </w:tc>
      </w:tr>
      <w:tr w:rsidR="00582E2B" w:rsidRPr="00BC2476" w:rsidTr="00582E2B">
        <w:trPr>
          <w:trHeight w:val="2260"/>
        </w:trPr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Трудовое воспитание 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Субботник по благоустройству территории школы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 xml:space="preserve">Беседа «Все работы </w:t>
            </w:r>
            <w:proofErr w:type="spellStart"/>
            <w:proofErr w:type="gramStart"/>
            <w:r w:rsidRPr="00BC2476">
              <w:rPr>
                <w:i/>
              </w:rPr>
              <w:t>хороши-выбирай</w:t>
            </w:r>
            <w:proofErr w:type="spellEnd"/>
            <w:proofErr w:type="gramEnd"/>
            <w:r w:rsidRPr="00BC2476">
              <w:rPr>
                <w:i/>
              </w:rPr>
              <w:t xml:space="preserve"> на вкус!».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Хосроев З.А.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500"/>
                <w:tab w:val="center" w:pos="1091"/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</w:t>
            </w:r>
            <w:proofErr w:type="spellStart"/>
            <w:r w:rsidRPr="00BC2476">
              <w:rPr>
                <w:i/>
              </w:rPr>
              <w:t>Кл</w:t>
            </w:r>
            <w:proofErr w:type="gramStart"/>
            <w:r w:rsidRPr="00BC2476">
              <w:rPr>
                <w:i/>
              </w:rPr>
              <w:t>.р</w:t>
            </w:r>
            <w:proofErr w:type="gramEnd"/>
            <w:r w:rsidRPr="00BC2476">
              <w:rPr>
                <w:i/>
              </w:rPr>
              <w:t>уководители</w:t>
            </w:r>
            <w:proofErr w:type="spellEnd"/>
            <w:r w:rsidRPr="00BC2476">
              <w:rPr>
                <w:i/>
              </w:rPr>
              <w:t xml:space="preserve"> 9-11 классов </w:t>
            </w:r>
            <w:r w:rsidRPr="00BC2476">
              <w:rPr>
                <w:i/>
              </w:rPr>
              <w:tab/>
              <w:t>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Познавательная деятельность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Интеллектуальное шоу «</w:t>
            </w:r>
            <w:proofErr w:type="gramStart"/>
            <w:r w:rsidRPr="00BC2476">
              <w:rPr>
                <w:i/>
              </w:rPr>
              <w:t>Самый</w:t>
            </w:r>
            <w:proofErr w:type="gramEnd"/>
            <w:r w:rsidRPr="00BC2476">
              <w:rPr>
                <w:i/>
              </w:rPr>
              <w:t xml:space="preserve"> умный»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  <w:proofErr w:type="spellStart"/>
            <w:r w:rsidRPr="00BC2476">
              <w:rPr>
                <w:i/>
              </w:rPr>
              <w:t>Хатагова</w:t>
            </w:r>
            <w:proofErr w:type="spellEnd"/>
            <w:r w:rsidRPr="00BC2476">
              <w:rPr>
                <w:i/>
              </w:rPr>
              <w:t xml:space="preserve"> Л.Л.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Май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t>гражданско-патриотическое направление работы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694"/>
        <w:gridCol w:w="2409"/>
        <w:gridCol w:w="1843"/>
      </w:tblGrid>
      <w:tr w:rsidR="00582E2B" w:rsidRPr="00BC2476" w:rsidTr="00582E2B"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Самоуправление</w:t>
            </w: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r w:rsidRPr="00BC2476">
              <w:rPr>
                <w:i/>
              </w:rPr>
              <w:t>Заседание совета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ind w:left="-2300" w:firstLine="2300"/>
              <w:jc w:val="center"/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ind w:left="-2300" w:firstLine="2300"/>
              <w:jc w:val="center"/>
              <w:rPr>
                <w:i/>
              </w:rPr>
            </w:pPr>
            <w:r w:rsidRPr="00BC2476">
              <w:rPr>
                <w:i/>
              </w:rPr>
              <w:t>май</w:t>
            </w:r>
          </w:p>
        </w:tc>
      </w:tr>
      <w:tr w:rsidR="00582E2B" w:rsidRPr="00BC2476" w:rsidTr="00582E2B">
        <w:trPr>
          <w:trHeight w:val="2312"/>
        </w:trPr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Гражданско-патриотическое   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Тимуровская работа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Литературно-музыкальный  монтаж «Цветы и порох»</w:t>
            </w: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9 Мая на митинге</w:t>
            </w:r>
          </w:p>
        </w:tc>
      </w:tr>
      <w:tr w:rsidR="00582E2B" w:rsidRPr="00BC2476" w:rsidTr="00582E2B">
        <w:trPr>
          <w:trHeight w:val="3723"/>
        </w:trPr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Художественно-эстетическое воспитание</w:t>
            </w: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Праздничное мероприятие </w:t>
            </w:r>
            <w:proofErr w:type="gramStart"/>
            <w:r w:rsidRPr="00BC2476">
              <w:rPr>
                <w:i/>
              </w:rPr>
              <w:t>ко</w:t>
            </w:r>
            <w:proofErr w:type="gramEnd"/>
            <w:r w:rsidRPr="00BC2476">
              <w:rPr>
                <w:i/>
              </w:rPr>
              <w:t xml:space="preserve">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Дню Победы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Организация оформительской работы 9и25 мая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Праздник «Последний звонок»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Утренник «Прощай, начальная школа!»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“До свиданья, первый класс!”</w:t>
            </w: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Хатагова</w:t>
            </w:r>
            <w:proofErr w:type="spellEnd"/>
            <w:r w:rsidRPr="00BC2476">
              <w:rPr>
                <w:i/>
              </w:rPr>
              <w:t xml:space="preserve"> Л.Л.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вожатые   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proofErr w:type="spellStart"/>
            <w:r w:rsidRPr="00BC2476">
              <w:t>Медоева</w:t>
            </w:r>
            <w:proofErr w:type="spellEnd"/>
            <w:r w:rsidRPr="00BC2476">
              <w:t xml:space="preserve"> З.Б.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  <w:proofErr w:type="spellStart"/>
            <w:r w:rsidRPr="00BC2476">
              <w:t>ЦаллаеваТ.Н</w:t>
            </w:r>
            <w:proofErr w:type="spellEnd"/>
            <w:r w:rsidRPr="00BC2476">
              <w:t>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t>вожатые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proofErr w:type="spellStart"/>
            <w:r w:rsidRPr="00BC2476">
              <w:t>Секинаева</w:t>
            </w:r>
            <w:proofErr w:type="spellEnd"/>
            <w:r w:rsidRPr="00BC2476">
              <w:t xml:space="preserve"> Д.И.</w:t>
            </w: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Азаова</w:t>
            </w:r>
            <w:proofErr w:type="spellEnd"/>
            <w:r w:rsidRPr="00BC2476">
              <w:rPr>
                <w:i/>
              </w:rPr>
              <w:t xml:space="preserve"> О.А.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</w:pPr>
            <w:r w:rsidRPr="00BC2476">
              <w:rPr>
                <w:i/>
              </w:rPr>
              <w:t>.</w:t>
            </w: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9 Мая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25. 05. </w:t>
            </w:r>
          </w:p>
        </w:tc>
      </w:tr>
      <w:tr w:rsidR="00582E2B" w:rsidRPr="00BC2476" w:rsidTr="00582E2B"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Работа с родителями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Общешкольное родительское собрание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Администрация школы</w:t>
            </w: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середина мая </w:t>
            </w:r>
          </w:p>
        </w:tc>
      </w:tr>
      <w:tr w:rsidR="00582E2B" w:rsidRPr="00BC2476" w:rsidTr="00582E2B">
        <w:trPr>
          <w:trHeight w:val="1835"/>
        </w:trPr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Спортивно -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оздоровительная работа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Работа спортивной       секции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proofErr w:type="spellStart"/>
            <w:r w:rsidRPr="00BC2476">
              <w:rPr>
                <w:i/>
              </w:rPr>
              <w:t>Военно</w:t>
            </w:r>
            <w:proofErr w:type="spellEnd"/>
            <w:r w:rsidRPr="00BC2476">
              <w:rPr>
                <w:i/>
              </w:rPr>
              <w:t xml:space="preserve"> – спортивная игра «Зарница»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Участие в традиционных весеннее </w:t>
            </w:r>
            <w:proofErr w:type="gramStart"/>
            <w:r w:rsidRPr="00BC2476">
              <w:rPr>
                <w:i/>
              </w:rPr>
              <w:t>–л</w:t>
            </w:r>
            <w:proofErr w:type="gramEnd"/>
            <w:r w:rsidRPr="00BC2476">
              <w:rPr>
                <w:i/>
              </w:rPr>
              <w:t>етних соревнованиях</w:t>
            </w: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Учителя физкультуры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</w:t>
            </w:r>
            <w:proofErr w:type="spellStart"/>
            <w:r w:rsidRPr="00BC2476">
              <w:rPr>
                <w:i/>
              </w:rPr>
              <w:t>Гамаев</w:t>
            </w:r>
            <w:proofErr w:type="spellEnd"/>
            <w:r w:rsidRPr="00BC2476">
              <w:rPr>
                <w:i/>
              </w:rPr>
              <w:t xml:space="preserve"> Б.К.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май</w:t>
            </w:r>
          </w:p>
        </w:tc>
      </w:tr>
      <w:tr w:rsidR="00582E2B" w:rsidRPr="00BC2476" w:rsidTr="00582E2B">
        <w:trPr>
          <w:trHeight w:val="2451"/>
        </w:trPr>
        <w:tc>
          <w:tcPr>
            <w:tcW w:w="2376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Формирование </w:t>
            </w:r>
            <w:proofErr w:type="gramStart"/>
            <w:r w:rsidRPr="00BC2476">
              <w:rPr>
                <w:i/>
              </w:rPr>
              <w:t>положительных</w:t>
            </w:r>
            <w:proofErr w:type="gramEnd"/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привычек</w:t>
            </w:r>
          </w:p>
        </w:tc>
        <w:tc>
          <w:tcPr>
            <w:tcW w:w="2694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Инструктажи по охране жизни и здоровья во время каникул.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ЧКР</w:t>
            </w:r>
            <w:proofErr w:type="gramStart"/>
            <w:r w:rsidRPr="00BC2476">
              <w:rPr>
                <w:i/>
              </w:rPr>
              <w:t>”З</w:t>
            </w:r>
            <w:proofErr w:type="gramEnd"/>
            <w:r w:rsidRPr="00BC2476">
              <w:rPr>
                <w:i/>
              </w:rPr>
              <w:t>авершая год нынешний…”</w:t>
            </w:r>
          </w:p>
        </w:tc>
        <w:tc>
          <w:tcPr>
            <w:tcW w:w="2409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классные руководители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Баев В.С.</w:t>
            </w:r>
          </w:p>
        </w:tc>
        <w:tc>
          <w:tcPr>
            <w:tcW w:w="1843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конец мая </w:t>
            </w:r>
          </w:p>
        </w:tc>
      </w:tr>
    </w:tbl>
    <w:p w:rsidR="00582E2B" w:rsidRPr="00BC2476" w:rsidRDefault="00582E2B" w:rsidP="00582E2B">
      <w:pPr>
        <w:tabs>
          <w:tab w:val="left" w:pos="1418"/>
        </w:tabs>
        <w:rPr>
          <w:i/>
        </w:rPr>
      </w:pPr>
    </w:p>
    <w:p w:rsidR="00BC2476" w:rsidRDefault="00BC2476" w:rsidP="00582E2B">
      <w:pPr>
        <w:tabs>
          <w:tab w:val="left" w:pos="1418"/>
        </w:tabs>
        <w:jc w:val="center"/>
        <w:rPr>
          <w:b/>
          <w:i/>
        </w:rPr>
      </w:pP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  <w:r w:rsidRPr="00BC2476">
        <w:rPr>
          <w:b/>
          <w:i/>
        </w:rPr>
        <w:lastRenderedPageBreak/>
        <w:t>Июнь</w:t>
      </w:r>
    </w:p>
    <w:p w:rsidR="00582E2B" w:rsidRPr="00BC2476" w:rsidRDefault="00582E2B" w:rsidP="00582E2B">
      <w:pPr>
        <w:tabs>
          <w:tab w:val="left" w:pos="1418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2404"/>
        <w:gridCol w:w="2397"/>
        <w:gridCol w:w="2012"/>
      </w:tblGrid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Спортивно - оздоровительная работа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Работа пришкольного лагеря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  <w:tr w:rsidR="00582E2B" w:rsidRPr="00BC2476" w:rsidTr="00582E2B"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Художественно-эстетическое воспитание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Вручение аттестатов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Выпускной вечер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</w:t>
            </w:r>
            <w:proofErr w:type="spellStart"/>
            <w:r w:rsidRPr="00BC2476">
              <w:rPr>
                <w:i/>
              </w:rPr>
              <w:t>Цаллаева</w:t>
            </w:r>
            <w:proofErr w:type="spellEnd"/>
            <w:r w:rsidRPr="00BC2476">
              <w:rPr>
                <w:i/>
              </w:rPr>
              <w:t xml:space="preserve"> Т.Н.</w:t>
            </w: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 xml:space="preserve">      классные руководители</w:t>
            </w:r>
          </w:p>
        </w:tc>
        <w:tc>
          <w:tcPr>
            <w:tcW w:w="3838" w:type="dxa"/>
          </w:tcPr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</w:p>
          <w:p w:rsidR="00582E2B" w:rsidRPr="00BC2476" w:rsidRDefault="00582E2B" w:rsidP="00582E2B">
            <w:pPr>
              <w:tabs>
                <w:tab w:val="left" w:pos="1418"/>
              </w:tabs>
              <w:rPr>
                <w:i/>
              </w:rPr>
            </w:pPr>
            <w:r w:rsidRPr="00BC2476">
              <w:rPr>
                <w:i/>
              </w:rPr>
              <w:t>по графику</w:t>
            </w:r>
          </w:p>
        </w:tc>
      </w:tr>
    </w:tbl>
    <w:p w:rsidR="003D171B" w:rsidRPr="00BC2476" w:rsidRDefault="003D171B" w:rsidP="005D7162">
      <w:pPr>
        <w:ind w:right="43"/>
        <w:rPr>
          <w:b/>
          <w:i/>
        </w:rPr>
      </w:pPr>
    </w:p>
    <w:p w:rsidR="00582E2B" w:rsidRPr="00BC2476" w:rsidRDefault="00582E2B" w:rsidP="005D7162">
      <w:pPr>
        <w:ind w:right="43"/>
        <w:rPr>
          <w:b/>
          <w:i/>
        </w:rPr>
      </w:pPr>
    </w:p>
    <w:p w:rsidR="003D171B" w:rsidRPr="00BC2476" w:rsidRDefault="003D171B" w:rsidP="003D171B">
      <w:pPr>
        <w:ind w:left="-426" w:right="43" w:firstLine="284"/>
        <w:jc w:val="center"/>
        <w:rPr>
          <w:b/>
          <w:i/>
        </w:rPr>
      </w:pPr>
    </w:p>
    <w:p w:rsidR="003D171B" w:rsidRPr="00BC2476" w:rsidRDefault="003D171B" w:rsidP="003D171B">
      <w:pPr>
        <w:ind w:left="-426" w:right="43" w:firstLine="284"/>
        <w:jc w:val="center"/>
        <w:rPr>
          <w:b/>
          <w:i/>
        </w:rPr>
      </w:pPr>
      <w:r w:rsidRPr="00BC2476">
        <w:rPr>
          <w:b/>
          <w:i/>
        </w:rPr>
        <w:t>Рекомендуемая тематика классных часов</w:t>
      </w:r>
      <w:r w:rsidR="000B3D81" w:rsidRPr="00BC2476">
        <w:rPr>
          <w:b/>
          <w:i/>
        </w:rPr>
        <w:t xml:space="preserve"> на 2019-2020</w:t>
      </w:r>
      <w:r w:rsidR="00F837F7" w:rsidRPr="00BC2476">
        <w:rPr>
          <w:b/>
          <w:i/>
        </w:rPr>
        <w:t xml:space="preserve">  учебный</w:t>
      </w:r>
      <w:r w:rsidRPr="00BC2476">
        <w:rPr>
          <w:b/>
          <w:i/>
        </w:rPr>
        <w:t xml:space="preserve"> год.</w:t>
      </w:r>
    </w:p>
    <w:p w:rsidR="003D171B" w:rsidRPr="00BC2476" w:rsidRDefault="003D171B" w:rsidP="003D171B">
      <w:pPr>
        <w:ind w:left="-426" w:right="43" w:firstLine="284"/>
        <w:jc w:val="center"/>
        <w:rPr>
          <w:b/>
          <w:i/>
        </w:rPr>
      </w:pPr>
    </w:p>
    <w:p w:rsidR="003D171B" w:rsidRPr="00BC2476" w:rsidRDefault="003D171B" w:rsidP="003D171B">
      <w:pPr>
        <w:ind w:left="-426" w:right="43" w:firstLine="284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6946"/>
        <w:gridCol w:w="48"/>
      </w:tblGrid>
      <w:tr w:rsidR="003D171B" w:rsidRPr="00BC2476" w:rsidTr="00E6563E">
        <w:tc>
          <w:tcPr>
            <w:tcW w:w="817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месяц</w:t>
            </w: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№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  <w:rPr>
                <w:i/>
              </w:rPr>
            </w:pPr>
            <w:r w:rsidRPr="00BC2476">
              <w:rPr>
                <w:i/>
              </w:rPr>
              <w:t>тема классного часа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 w:val="restart"/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сентябрь</w:t>
            </w: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BC2476">
            <w:pPr>
              <w:pStyle w:val="1"/>
              <w:spacing w:before="0" w:after="0"/>
              <w:ind w:left="-426" w:right="4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    первый раз в первый класс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Приветствие и прощание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Школьный этикет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Ученический этикет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Знакомство с этикетом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Быть самим собой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 волшебные слова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Воспитание личности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Основные этические понятия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94" w:type="dxa"/>
            <w:gridSpan w:val="2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Внутренняя культура человека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Октябрь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Мы теперь ученики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Мы пример для первоклашек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Хочу и должен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поведения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Быть вежливым и благородным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нужно и нельзя молчать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Этика, этика, мораль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Твоё честное слово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общения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Внешняя культура человека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11</w:t>
            </w:r>
          </w:p>
        </w:tc>
        <w:tc>
          <w:tcPr>
            <w:tcW w:w="6994" w:type="dxa"/>
            <w:gridSpan w:val="2"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Внешняя культура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Ноябрь</w:t>
            </w:r>
          </w:p>
        </w:tc>
        <w:tc>
          <w:tcPr>
            <w:tcW w:w="709" w:type="dxa"/>
            <w:tcBorders>
              <w:top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94" w:type="dxa"/>
            <w:gridSpan w:val="2"/>
            <w:tcBorders>
              <w:top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 волшебные слова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Настоящая дружба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94" w:type="dxa"/>
            <w:gridSpan w:val="2"/>
          </w:tcPr>
          <w:p w:rsidR="003D171B" w:rsidRPr="00BC2476" w:rsidRDefault="00EA618D" w:rsidP="00E6563E">
            <w:pPr>
              <w:ind w:left="-426" w:right="43" w:firstLine="284"/>
              <w:jc w:val="center"/>
            </w:pPr>
            <w:r w:rsidRPr="00BC2476">
              <w:t>Учим</w:t>
            </w:r>
            <w:r w:rsidR="003D171B" w:rsidRPr="00BC2476">
              <w:t>ся внимательно слушать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Твоё свободное время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94" w:type="dxa"/>
            <w:gridSpan w:val="2"/>
          </w:tcPr>
          <w:p w:rsidR="003D171B" w:rsidRPr="00BC2476" w:rsidRDefault="00EA618D" w:rsidP="00E6563E">
            <w:pPr>
              <w:ind w:left="-426" w:right="43" w:firstLine="284"/>
              <w:jc w:val="center"/>
            </w:pPr>
            <w:r w:rsidRPr="00BC2476">
              <w:t>Мотивы твоих  поступ</w:t>
            </w:r>
            <w:r w:rsidR="003D171B" w:rsidRPr="00BC2476">
              <w:t>ков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Искусство вести беседу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Воспитанность, образованность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Самообладание и самоконтроль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Мировоззрение человека: мораль в выборе поступка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Мировоззрение человека: мораль в выборе поступка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11</w:t>
            </w:r>
          </w:p>
        </w:tc>
        <w:tc>
          <w:tcPr>
            <w:tcW w:w="6994" w:type="dxa"/>
            <w:gridSpan w:val="2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Правовая культура человека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lastRenderedPageBreak/>
              <w:t>декабрь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Все мы дружная семья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« Будьте  любезны»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спора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Настоящая и ложная доброта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Практичность и бестактность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стать интересным  собеседником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Человек. Личность. Индивидуальность.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Искусство вести беседу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Мотивы  твоих  поступков</w:t>
            </w:r>
          </w:p>
        </w:tc>
      </w:tr>
      <w:tr w:rsidR="003D171B" w:rsidRPr="00BC2476" w:rsidTr="00E6563E">
        <w:trPr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94" w:type="dxa"/>
            <w:gridSpan w:val="2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Компоненты духовного мира человека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Январь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Ученический этикет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можно и нельзя спорить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Настоящая и ложная доброта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спора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Особенности твоего  возраста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дружбы мальчика и девочки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Душевное  изящество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Темпераментность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Дружба и любовь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Потому, что я человек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Февраль</w:t>
            </w:r>
          </w:p>
        </w:tc>
        <w:tc>
          <w:tcPr>
            <w:tcW w:w="709" w:type="dxa"/>
            <w:tcBorders>
              <w:top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46" w:type="dxa"/>
            <w:tcBorders>
              <w:top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можно и нельзя  спорить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Уважения к  старшим в осетинском этикете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вести себя в театре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 xml:space="preserve">Мужество потеряешь– </w:t>
            </w:r>
            <w:proofErr w:type="gramStart"/>
            <w:r w:rsidRPr="00BC2476">
              <w:t>вс</w:t>
            </w:r>
            <w:proofErr w:type="gramEnd"/>
            <w:r w:rsidRPr="00BC2476">
              <w:t>ё потеряешь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Как избежать нежелательных конфликтов со сверстниками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46" w:type="dxa"/>
          </w:tcPr>
          <w:p w:rsidR="003D171B" w:rsidRPr="00BC2476" w:rsidRDefault="00F837F7" w:rsidP="00E6563E">
            <w:pPr>
              <w:ind w:left="-426" w:right="43" w:firstLine="284"/>
              <w:jc w:val="center"/>
            </w:pPr>
            <w:r w:rsidRPr="00BC2476">
              <w:t xml:space="preserve">Береги платье </w:t>
            </w:r>
            <w:proofErr w:type="spellStart"/>
            <w:r w:rsidRPr="00BC2476">
              <w:t>снову</w:t>
            </w:r>
            <w:proofErr w:type="spellEnd"/>
            <w:r w:rsidRPr="00BC2476">
              <w:t>, а честь смолоду.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Самооценка и общественное  мнение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Типы личности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Сильный характер для кавказца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46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Нежелательные конфликты со старшими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март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 xml:space="preserve">Уважение к старшим в </w:t>
            </w:r>
            <w:proofErr w:type="gramStart"/>
            <w:r w:rsidRPr="00BC2476">
              <w:t>осетинском</w:t>
            </w:r>
            <w:proofErr w:type="gramEnd"/>
            <w:r w:rsidRPr="00BC2476">
              <w:t xml:space="preserve"> этике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Нельзя, можно, надо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Знай во всём меру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Этикет знакомство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Не спешите взрослеть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Бестактность поведения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дружбы мальчика и девочки в отроческом возрасте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 xml:space="preserve">Духовность и </w:t>
            </w:r>
            <w:proofErr w:type="spellStart"/>
            <w:r w:rsidRPr="00BC2476">
              <w:t>бездуховность</w:t>
            </w:r>
            <w:proofErr w:type="spellEnd"/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46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Мировоззрение человека, мораль в выборе  поступка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Нельзя, можно, надо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Твоё честное слово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Уважение к старшим в осетинском этикете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Твоё личное достоинство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Я</w:t>
            </w:r>
            <w:r w:rsidR="00F837F7" w:rsidRPr="00BC2476">
              <w:t xml:space="preserve"> </w:t>
            </w:r>
            <w:r w:rsidRPr="00BC2476">
              <w:t>- гражданин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Права и обязанности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Этика и этикет. Мораль.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Что означает сильный характер.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Нравс</w:t>
            </w:r>
            <w:r w:rsidR="00F837F7" w:rsidRPr="00BC2476">
              <w:t xml:space="preserve">твенно-этическая культура современного </w:t>
            </w:r>
            <w:r w:rsidRPr="00BC2476">
              <w:t>школьника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10</w:t>
            </w:r>
          </w:p>
        </w:tc>
        <w:tc>
          <w:tcPr>
            <w:tcW w:w="6946" w:type="dxa"/>
            <w:tcBorders>
              <w:bottom w:val="nil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Культура поведения влюбленных.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май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Была война.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2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Учимся быть вежливым.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3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Мода и мы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4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Быть человеком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5</w:t>
            </w:r>
          </w:p>
        </w:tc>
        <w:tc>
          <w:tcPr>
            <w:tcW w:w="6946" w:type="dxa"/>
          </w:tcPr>
          <w:p w:rsidR="003D171B" w:rsidRPr="00BC2476" w:rsidRDefault="00F837F7" w:rsidP="00E6563E">
            <w:pPr>
              <w:ind w:left="-426" w:right="43" w:firstLine="284"/>
              <w:jc w:val="center"/>
            </w:pPr>
            <w:r w:rsidRPr="00BC2476">
              <w:t xml:space="preserve"> Береги платье </w:t>
            </w:r>
            <w:proofErr w:type="spellStart"/>
            <w:r w:rsidRPr="00BC2476">
              <w:t>снову</w:t>
            </w:r>
            <w:proofErr w:type="spellEnd"/>
            <w:r w:rsidRPr="00BC2476">
              <w:t>, а честь смолоду.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6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Твое свободное время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7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Самообладание и контроль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8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Правовая культура школьника</w:t>
            </w:r>
          </w:p>
        </w:tc>
      </w:tr>
      <w:tr w:rsidR="003D171B" w:rsidRPr="00BC2476" w:rsidTr="00E6563E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</w:p>
        </w:tc>
        <w:tc>
          <w:tcPr>
            <w:tcW w:w="709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9</w:t>
            </w:r>
          </w:p>
        </w:tc>
        <w:tc>
          <w:tcPr>
            <w:tcW w:w="6946" w:type="dxa"/>
          </w:tcPr>
          <w:p w:rsidR="003D171B" w:rsidRPr="00BC2476" w:rsidRDefault="003D171B" w:rsidP="00E6563E">
            <w:pPr>
              <w:ind w:left="-426" w:right="43" w:firstLine="284"/>
              <w:jc w:val="center"/>
            </w:pPr>
            <w:r w:rsidRPr="00BC2476">
              <w:t>Факторы духовного развития личности</w:t>
            </w:r>
          </w:p>
        </w:tc>
      </w:tr>
    </w:tbl>
    <w:p w:rsidR="004C5B55" w:rsidRPr="00BC2476" w:rsidRDefault="004C5B55" w:rsidP="0087665B">
      <w:pPr>
        <w:tabs>
          <w:tab w:val="left" w:pos="1701"/>
        </w:tabs>
        <w:ind w:right="43"/>
      </w:pPr>
    </w:p>
    <w:p w:rsidR="003D171B" w:rsidRPr="00BC2476" w:rsidRDefault="00EA618D" w:rsidP="00EA618D">
      <w:pPr>
        <w:shd w:val="clear" w:color="auto" w:fill="FFFFFF"/>
      </w:pPr>
      <w:r w:rsidRPr="00BC2476">
        <w:t xml:space="preserve">                     </w:t>
      </w:r>
      <w:r w:rsidR="004C5B55" w:rsidRPr="00BC2476">
        <w:rPr>
          <w:b/>
          <w:bCs/>
        </w:rPr>
        <w:t xml:space="preserve">Родительские собрания </w:t>
      </w:r>
      <w:r w:rsidR="00473250" w:rsidRPr="00BC2476">
        <w:rPr>
          <w:b/>
          <w:bCs/>
        </w:rPr>
        <w:t xml:space="preserve"> </w:t>
      </w:r>
      <w:r w:rsidR="00DF7410" w:rsidRPr="00BC2476">
        <w:rPr>
          <w:b/>
          <w:bCs/>
        </w:rPr>
        <w:t>201</w:t>
      </w:r>
      <w:r w:rsidR="000B3D81" w:rsidRPr="00BC2476">
        <w:rPr>
          <w:b/>
          <w:bCs/>
        </w:rPr>
        <w:t>9-2020</w:t>
      </w:r>
      <w:r w:rsidR="007A06C9" w:rsidRPr="00BC2476">
        <w:rPr>
          <w:b/>
          <w:bCs/>
        </w:rPr>
        <w:t xml:space="preserve"> </w:t>
      </w:r>
      <w:r w:rsidR="003D171B" w:rsidRPr="00BC2476">
        <w:rPr>
          <w:b/>
          <w:bCs/>
        </w:rPr>
        <w:t>учебного года</w:t>
      </w:r>
    </w:p>
    <w:p w:rsidR="003D171B" w:rsidRPr="00BC2476" w:rsidRDefault="003D171B" w:rsidP="003D171B">
      <w:pPr>
        <w:shd w:val="clear" w:color="auto" w:fill="FFFFFF"/>
        <w:jc w:val="center"/>
        <w:rPr>
          <w:b/>
        </w:rPr>
      </w:pPr>
    </w:p>
    <w:p w:rsidR="003D171B" w:rsidRPr="00BC2476" w:rsidRDefault="003D171B" w:rsidP="003D171B">
      <w:pPr>
        <w:shd w:val="clear" w:color="auto" w:fill="FFFFFF"/>
        <w:jc w:val="center"/>
      </w:pPr>
      <w:r w:rsidRPr="00BC2476">
        <w:rPr>
          <w:b/>
          <w:bCs/>
        </w:rPr>
        <w:t>Сентябрь</w:t>
      </w:r>
    </w:p>
    <w:p w:rsidR="003D171B" w:rsidRPr="00BC2476" w:rsidRDefault="003D171B" w:rsidP="003D171B">
      <w:pPr>
        <w:shd w:val="clear" w:color="auto" w:fill="FFFFFF"/>
        <w:jc w:val="both"/>
      </w:pPr>
      <w:r w:rsidRPr="00BC2476">
        <w:t>Общешкольное родительское собрание членов родительских комитетов:</w:t>
      </w:r>
    </w:p>
    <w:p w:rsidR="003D171B" w:rsidRPr="00BC2476" w:rsidRDefault="003D171B" w:rsidP="003D171B">
      <w:pPr>
        <w:shd w:val="clear" w:color="auto" w:fill="FFFFFF"/>
        <w:jc w:val="both"/>
      </w:pPr>
      <w:r w:rsidRPr="00BC2476">
        <w:t>«Совместная работа ОУ и родителей по решению общих учебно-воспитательных и матери</w:t>
      </w:r>
      <w:r w:rsidR="007A06C9" w:rsidRPr="00BC2476">
        <w:t>ально – т</w:t>
      </w:r>
      <w:r w:rsidR="000B3D81" w:rsidRPr="00BC2476">
        <w:t>ехнических задач в 2019 – 2020</w:t>
      </w:r>
      <w:r w:rsidR="00F837F7" w:rsidRPr="00BC2476">
        <w:t xml:space="preserve"> </w:t>
      </w:r>
      <w:r w:rsidRPr="00BC2476">
        <w:t>учебном году».</w:t>
      </w:r>
    </w:p>
    <w:p w:rsidR="003D171B" w:rsidRPr="00BC2476" w:rsidRDefault="003D171B" w:rsidP="003D171B">
      <w:pPr>
        <w:shd w:val="clear" w:color="auto" w:fill="FFFFFF"/>
        <w:jc w:val="both"/>
      </w:pPr>
    </w:p>
    <w:p w:rsidR="003D171B" w:rsidRPr="00BC2476" w:rsidRDefault="003D171B" w:rsidP="003D171B">
      <w:pPr>
        <w:shd w:val="clear" w:color="auto" w:fill="FFFFFF"/>
        <w:jc w:val="center"/>
        <w:rPr>
          <w:b/>
          <w:bCs/>
        </w:rPr>
      </w:pPr>
    </w:p>
    <w:p w:rsidR="003D171B" w:rsidRPr="00BC2476" w:rsidRDefault="003D171B" w:rsidP="003D171B">
      <w:pPr>
        <w:shd w:val="clear" w:color="auto" w:fill="FFFFFF"/>
        <w:jc w:val="center"/>
        <w:rPr>
          <w:b/>
          <w:bCs/>
        </w:rPr>
      </w:pPr>
    </w:p>
    <w:p w:rsidR="003D171B" w:rsidRPr="00BC2476" w:rsidRDefault="003D171B" w:rsidP="003D171B">
      <w:pPr>
        <w:shd w:val="clear" w:color="auto" w:fill="FFFFFF"/>
        <w:jc w:val="center"/>
      </w:pPr>
      <w:r w:rsidRPr="00BC2476">
        <w:rPr>
          <w:b/>
          <w:bCs/>
        </w:rPr>
        <w:t>Октябрь</w:t>
      </w:r>
    </w:p>
    <w:p w:rsidR="003D171B" w:rsidRPr="00BC2476" w:rsidRDefault="003D171B" w:rsidP="003D171B">
      <w:pPr>
        <w:shd w:val="clear" w:color="auto" w:fill="FFFFFF"/>
        <w:jc w:val="both"/>
      </w:pPr>
      <w:r w:rsidRPr="00BC2476">
        <w:t>  Родительские собрания:</w:t>
      </w:r>
    </w:p>
    <w:p w:rsidR="003D171B" w:rsidRPr="00BC2476" w:rsidRDefault="000B3D81" w:rsidP="003D171B">
      <w:pPr>
        <w:shd w:val="clear" w:color="auto" w:fill="FFFFFF"/>
        <w:jc w:val="both"/>
      </w:pPr>
      <w:r w:rsidRPr="00BC2476">
        <w:t>-  для родителей 2 -8</w:t>
      </w:r>
      <w:r w:rsidR="003D171B" w:rsidRPr="00BC2476">
        <w:t xml:space="preserve"> классов: «Организация свободного времени учащихся»;</w:t>
      </w:r>
    </w:p>
    <w:p w:rsidR="003D171B" w:rsidRPr="00BC2476" w:rsidRDefault="003D171B" w:rsidP="003D171B">
      <w:pPr>
        <w:shd w:val="clear" w:color="auto" w:fill="FFFFFF"/>
      </w:pPr>
      <w:r w:rsidRPr="00BC2476">
        <w:t> </w:t>
      </w:r>
    </w:p>
    <w:p w:rsidR="003D171B" w:rsidRPr="00BC2476" w:rsidRDefault="003D171B" w:rsidP="003D171B">
      <w:pPr>
        <w:shd w:val="clear" w:color="auto" w:fill="FFFFFF"/>
      </w:pPr>
      <w:r w:rsidRPr="00BC2476">
        <w:t>-  для родителей учащихся 1-го класса: «Адаптация первоклассника».</w:t>
      </w:r>
    </w:p>
    <w:p w:rsidR="003D171B" w:rsidRPr="00BC2476" w:rsidRDefault="003D171B" w:rsidP="003D171B">
      <w:pPr>
        <w:shd w:val="clear" w:color="auto" w:fill="FFFFFF"/>
      </w:pPr>
      <w:r w:rsidRPr="00BC2476">
        <w:t> </w:t>
      </w:r>
    </w:p>
    <w:p w:rsidR="003D171B" w:rsidRPr="00BC2476" w:rsidRDefault="003D171B" w:rsidP="003D171B">
      <w:pPr>
        <w:shd w:val="clear" w:color="auto" w:fill="FFFFFF"/>
        <w:jc w:val="center"/>
      </w:pPr>
      <w:r w:rsidRPr="00BC2476">
        <w:rPr>
          <w:b/>
          <w:bCs/>
        </w:rPr>
        <w:t>Ноябрь</w:t>
      </w:r>
    </w:p>
    <w:p w:rsidR="003D171B" w:rsidRPr="00BC2476" w:rsidRDefault="003D171B" w:rsidP="003D171B">
      <w:pPr>
        <w:shd w:val="clear" w:color="auto" w:fill="FFFFFF"/>
      </w:pPr>
      <w:r w:rsidRPr="00BC2476">
        <w:rPr>
          <w:b/>
          <w:bCs/>
        </w:rPr>
        <w:t> </w:t>
      </w:r>
    </w:p>
    <w:p w:rsidR="003D171B" w:rsidRPr="00BC2476" w:rsidRDefault="003D171B" w:rsidP="003D171B">
      <w:pPr>
        <w:shd w:val="clear" w:color="auto" w:fill="FFFFFF"/>
      </w:pPr>
      <w:r w:rsidRPr="00BC2476">
        <w:t>   Родительское собрание:</w:t>
      </w:r>
    </w:p>
    <w:p w:rsidR="003D171B" w:rsidRPr="00BC2476" w:rsidRDefault="00523C1F" w:rsidP="003D171B">
      <w:pPr>
        <w:shd w:val="clear" w:color="auto" w:fill="FFFFFF"/>
      </w:pPr>
      <w:r w:rsidRPr="00BC2476">
        <w:t>-  для родителей </w:t>
      </w:r>
      <w:r w:rsidR="0087665B" w:rsidRPr="00BC2476">
        <w:t xml:space="preserve">  5</w:t>
      </w:r>
      <w:r w:rsidRPr="00BC2476">
        <w:t>-го класса</w:t>
      </w:r>
      <w:r w:rsidR="003D171B" w:rsidRPr="00BC2476">
        <w:t>: «Адаптация к школьной среде: проблемы, помощь, консультации специалистов».</w:t>
      </w:r>
    </w:p>
    <w:p w:rsidR="0087665B" w:rsidRPr="00BC2476" w:rsidRDefault="0087665B" w:rsidP="0087665B">
      <w:pPr>
        <w:shd w:val="clear" w:color="auto" w:fill="FFFFFF"/>
        <w:jc w:val="center"/>
        <w:rPr>
          <w:b/>
          <w:bCs/>
        </w:rPr>
      </w:pPr>
    </w:p>
    <w:p w:rsidR="0087665B" w:rsidRPr="00BC2476" w:rsidRDefault="0087665B" w:rsidP="0087665B">
      <w:pPr>
        <w:shd w:val="clear" w:color="auto" w:fill="FFFFFF"/>
      </w:pPr>
      <w:r w:rsidRPr="00BC2476">
        <w:t>-  для родителей 10 класса: «Адаптация к новой социальной ситуации учащихся: проблема, помощь, консультации специалистов».</w:t>
      </w:r>
    </w:p>
    <w:p w:rsidR="0087665B" w:rsidRPr="00BC2476" w:rsidRDefault="0087665B" w:rsidP="0087665B">
      <w:pPr>
        <w:shd w:val="clear" w:color="auto" w:fill="FFFFFF"/>
      </w:pPr>
    </w:p>
    <w:p w:rsidR="0087665B" w:rsidRPr="00BC2476" w:rsidRDefault="0087665B" w:rsidP="0087665B">
      <w:pPr>
        <w:shd w:val="clear" w:color="auto" w:fill="FFFFFF"/>
        <w:jc w:val="center"/>
      </w:pPr>
      <w:r w:rsidRPr="00BC2476">
        <w:t>Декабрь</w:t>
      </w:r>
    </w:p>
    <w:p w:rsidR="0087665B" w:rsidRPr="00BC2476" w:rsidRDefault="0087665B" w:rsidP="0087665B">
      <w:pPr>
        <w:shd w:val="clear" w:color="auto" w:fill="FFFFFF"/>
      </w:pPr>
    </w:p>
    <w:p w:rsidR="0087665B" w:rsidRPr="00BC2476" w:rsidRDefault="0087665B" w:rsidP="0087665B">
      <w:pPr>
        <w:shd w:val="clear" w:color="auto" w:fill="FFFFFF"/>
      </w:pPr>
      <w:r w:rsidRPr="00BC2476">
        <w:t xml:space="preserve"> Родительское собрание:</w:t>
      </w:r>
    </w:p>
    <w:p w:rsidR="0087665B" w:rsidRPr="00BC2476" w:rsidRDefault="0087665B" w:rsidP="0087665B">
      <w:pPr>
        <w:shd w:val="clear" w:color="auto" w:fill="FFFFFF"/>
        <w:jc w:val="center"/>
      </w:pPr>
    </w:p>
    <w:p w:rsidR="003D171B" w:rsidRPr="00BC2476" w:rsidRDefault="0087665B" w:rsidP="003D171B">
      <w:pPr>
        <w:shd w:val="clear" w:color="auto" w:fill="FFFFFF"/>
        <w:jc w:val="both"/>
      </w:pPr>
      <w:r w:rsidRPr="00BC2476">
        <w:t xml:space="preserve">      </w:t>
      </w:r>
      <w:r w:rsidR="003D171B" w:rsidRPr="00BC2476">
        <w:t>Устный жур</w:t>
      </w:r>
      <w:r w:rsidR="00F837F7" w:rsidRPr="00BC2476">
        <w:t xml:space="preserve">нал для родителей учащихся 9 класса </w:t>
      </w:r>
      <w:r w:rsidR="003D171B" w:rsidRPr="00BC2476">
        <w:t>с участием учителей средней школы:</w:t>
      </w:r>
    </w:p>
    <w:p w:rsidR="0087665B" w:rsidRPr="00BC2476" w:rsidRDefault="002D022A" w:rsidP="0087665B">
      <w:pPr>
        <w:shd w:val="clear" w:color="auto" w:fill="FFFFFF"/>
        <w:jc w:val="both"/>
      </w:pPr>
      <w:r w:rsidRPr="00BC2476">
        <w:t> «Готовность к самоопределению</w:t>
      </w:r>
      <w:r w:rsidR="003D171B" w:rsidRPr="00BC2476">
        <w:t>»;</w:t>
      </w:r>
    </w:p>
    <w:p w:rsidR="0087665B" w:rsidRPr="00BC2476" w:rsidRDefault="0087665B" w:rsidP="0087665B">
      <w:pPr>
        <w:shd w:val="clear" w:color="auto" w:fill="FFFFFF"/>
        <w:jc w:val="center"/>
      </w:pPr>
      <w:r w:rsidRPr="00BC2476">
        <w:t>Январь</w:t>
      </w:r>
    </w:p>
    <w:p w:rsidR="003D171B" w:rsidRPr="00BC2476" w:rsidRDefault="003D171B" w:rsidP="003D171B">
      <w:pPr>
        <w:shd w:val="clear" w:color="auto" w:fill="FFFFFF"/>
      </w:pPr>
      <w:r w:rsidRPr="00BC2476">
        <w:t>Родительское собрание:</w:t>
      </w:r>
    </w:p>
    <w:p w:rsidR="0087665B" w:rsidRPr="00BC2476" w:rsidRDefault="0087665B" w:rsidP="0087665B">
      <w:pPr>
        <w:shd w:val="clear" w:color="auto" w:fill="FFFFFF"/>
      </w:pPr>
      <w:r w:rsidRPr="00BC2476">
        <w:t xml:space="preserve"> </w:t>
      </w:r>
    </w:p>
    <w:p w:rsidR="003D171B" w:rsidRPr="00BC2476" w:rsidRDefault="00464576" w:rsidP="003D171B">
      <w:pPr>
        <w:shd w:val="clear" w:color="auto" w:fill="FFFFFF"/>
      </w:pPr>
      <w:r w:rsidRPr="00BC2476">
        <w:t xml:space="preserve">Организация работы по подготовке </w:t>
      </w:r>
      <w:r w:rsidR="0087665B" w:rsidRPr="00BC2476">
        <w:t xml:space="preserve"> выпускников школы к ГИА</w:t>
      </w:r>
      <w:r w:rsidR="000B3D81" w:rsidRPr="00BC2476">
        <w:t xml:space="preserve"> – 2020.</w:t>
      </w:r>
    </w:p>
    <w:p w:rsidR="004A513F" w:rsidRPr="00BC2476" w:rsidRDefault="004A513F" w:rsidP="004A513F">
      <w:pPr>
        <w:shd w:val="clear" w:color="auto" w:fill="FFFFFF"/>
        <w:jc w:val="center"/>
      </w:pPr>
    </w:p>
    <w:p w:rsidR="004A513F" w:rsidRPr="00BC2476" w:rsidRDefault="004A513F" w:rsidP="004A513F">
      <w:pPr>
        <w:shd w:val="clear" w:color="auto" w:fill="FFFFFF"/>
        <w:jc w:val="center"/>
      </w:pPr>
      <w:r w:rsidRPr="00BC2476">
        <w:t>Май</w:t>
      </w:r>
    </w:p>
    <w:p w:rsidR="004A513F" w:rsidRPr="00BC2476" w:rsidRDefault="004A513F" w:rsidP="004A513F">
      <w:pPr>
        <w:shd w:val="clear" w:color="auto" w:fill="FFFFFF"/>
      </w:pPr>
      <w:r w:rsidRPr="00BC2476">
        <w:t>Родительское собрание:</w:t>
      </w:r>
    </w:p>
    <w:p w:rsidR="004A513F" w:rsidRPr="00BC2476" w:rsidRDefault="004A513F" w:rsidP="004A513F">
      <w:pPr>
        <w:shd w:val="clear" w:color="auto" w:fill="FFFFFF"/>
      </w:pPr>
    </w:p>
    <w:p w:rsidR="004A513F" w:rsidRPr="00BC2476" w:rsidRDefault="004A513F" w:rsidP="004A513F">
      <w:pPr>
        <w:shd w:val="clear" w:color="auto" w:fill="FFFFFF"/>
      </w:pPr>
      <w:r w:rsidRPr="00BC2476">
        <w:t>Готовность обучающихся 9 и 1</w:t>
      </w:r>
      <w:r w:rsidR="000B3D81" w:rsidRPr="00BC2476">
        <w:t xml:space="preserve">1 классов к </w:t>
      </w:r>
      <w:proofErr w:type="gramStart"/>
      <w:r w:rsidR="000B3D81" w:rsidRPr="00BC2476">
        <w:t>итоговой</w:t>
      </w:r>
      <w:proofErr w:type="gramEnd"/>
      <w:r w:rsidR="000B3D81" w:rsidRPr="00BC2476">
        <w:t xml:space="preserve"> аттестации-2020.</w:t>
      </w:r>
    </w:p>
    <w:p w:rsidR="0087665B" w:rsidRPr="00BC2476" w:rsidRDefault="0087665B" w:rsidP="003D171B">
      <w:pPr>
        <w:shd w:val="clear" w:color="auto" w:fill="FFFFFF"/>
      </w:pPr>
    </w:p>
    <w:p w:rsidR="008B096D" w:rsidRDefault="007A06C9" w:rsidP="007A06C9">
      <w:pPr>
        <w:ind w:right="43"/>
        <w:rPr>
          <w:i/>
          <w:lang w:eastAsia="en-US"/>
        </w:rPr>
      </w:pPr>
      <w:r w:rsidRPr="00BC2476">
        <w:rPr>
          <w:i/>
          <w:lang w:eastAsia="en-US"/>
        </w:rPr>
        <w:t xml:space="preserve">                                                         </w:t>
      </w:r>
    </w:p>
    <w:p w:rsidR="00BC2476" w:rsidRDefault="00BC2476" w:rsidP="007A06C9">
      <w:pPr>
        <w:ind w:right="43"/>
        <w:rPr>
          <w:i/>
          <w:lang w:eastAsia="en-US"/>
        </w:rPr>
      </w:pPr>
    </w:p>
    <w:p w:rsidR="00BC2476" w:rsidRDefault="00BC2476" w:rsidP="007A06C9">
      <w:pPr>
        <w:ind w:right="43"/>
        <w:rPr>
          <w:i/>
          <w:lang w:eastAsia="en-US"/>
        </w:rPr>
      </w:pPr>
    </w:p>
    <w:p w:rsidR="00BC2476" w:rsidRPr="00BC2476" w:rsidRDefault="00BC2476" w:rsidP="007A06C9">
      <w:pPr>
        <w:ind w:right="43"/>
        <w:rPr>
          <w:i/>
          <w:lang w:eastAsia="en-US"/>
        </w:rPr>
      </w:pPr>
    </w:p>
    <w:p w:rsidR="003D171B" w:rsidRPr="00BC2476" w:rsidRDefault="008B096D" w:rsidP="007A06C9">
      <w:pPr>
        <w:ind w:right="43"/>
        <w:rPr>
          <w:b/>
          <w:i/>
        </w:rPr>
      </w:pPr>
      <w:r w:rsidRPr="00BC2476">
        <w:rPr>
          <w:i/>
          <w:lang w:eastAsia="en-US"/>
        </w:rPr>
        <w:lastRenderedPageBreak/>
        <w:t xml:space="preserve">                                                           </w:t>
      </w:r>
      <w:r w:rsidR="007A06C9" w:rsidRPr="00BC2476">
        <w:rPr>
          <w:i/>
          <w:lang w:eastAsia="en-US"/>
        </w:rPr>
        <w:t xml:space="preserve"> </w:t>
      </w:r>
      <w:r w:rsidR="003D171B" w:rsidRPr="00BC2476">
        <w:rPr>
          <w:b/>
          <w:i/>
        </w:rPr>
        <w:t xml:space="preserve">РАЗДЕЛ   </w:t>
      </w:r>
      <w:r w:rsidR="003D171B" w:rsidRPr="00BC2476">
        <w:rPr>
          <w:b/>
          <w:i/>
          <w:lang w:val="en-US"/>
        </w:rPr>
        <w:t>V</w:t>
      </w:r>
      <w:r w:rsidR="003D171B" w:rsidRPr="00BC2476">
        <w:rPr>
          <w:b/>
          <w:i/>
        </w:rPr>
        <w:t>.</w:t>
      </w:r>
    </w:p>
    <w:p w:rsidR="003D171B" w:rsidRPr="00BC2476" w:rsidRDefault="003D171B" w:rsidP="00710737">
      <w:pPr>
        <w:ind w:left="-426" w:right="43" w:firstLine="284"/>
        <w:jc w:val="center"/>
        <w:rPr>
          <w:i/>
        </w:rPr>
      </w:pPr>
      <w:r w:rsidRPr="00BC2476">
        <w:rPr>
          <w:b/>
          <w:i/>
        </w:rPr>
        <w:t>Работа с педагогическими кадрами школы</w:t>
      </w:r>
      <w:r w:rsidRPr="00BC2476">
        <w:rPr>
          <w:i/>
        </w:rPr>
        <w:t>.</w:t>
      </w:r>
    </w:p>
    <w:p w:rsidR="00D7028A" w:rsidRPr="00BC2476" w:rsidRDefault="00D7028A" w:rsidP="003D171B">
      <w:pPr>
        <w:ind w:left="-426" w:right="43" w:firstLine="284"/>
        <w:jc w:val="both"/>
      </w:pP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 xml:space="preserve"> Продолжить работу МО: - учит</w:t>
      </w:r>
      <w:r w:rsidR="004C5B55" w:rsidRPr="00BC2476">
        <w:t>елей гуманитарного цикла</w:t>
      </w:r>
      <w:r w:rsidRPr="00BC2476">
        <w:t xml:space="preserve"> – </w:t>
      </w:r>
      <w:proofErr w:type="spellStart"/>
      <w:r w:rsidR="004C5B55" w:rsidRPr="00BC2476">
        <w:t>Медоева</w:t>
      </w:r>
      <w:proofErr w:type="spellEnd"/>
      <w:r w:rsidR="004C5B55" w:rsidRPr="00BC2476">
        <w:t xml:space="preserve"> З.Б.;</w:t>
      </w:r>
      <w:r w:rsidRPr="00BC2476">
        <w:t xml:space="preserve">. </w:t>
      </w:r>
      <w:r w:rsidR="004C5B55" w:rsidRPr="00BC2476">
        <w:t xml:space="preserve">– учителей </w:t>
      </w:r>
      <w:proofErr w:type="spellStart"/>
      <w:proofErr w:type="gramStart"/>
      <w:r w:rsidR="004C5B55" w:rsidRPr="00BC2476">
        <w:t>естественно-научного</w:t>
      </w:r>
      <w:proofErr w:type="spellEnd"/>
      <w:proofErr w:type="gramEnd"/>
      <w:r w:rsidR="004C5B55" w:rsidRPr="00BC2476">
        <w:t xml:space="preserve"> цикла – </w:t>
      </w:r>
      <w:proofErr w:type="spellStart"/>
      <w:r w:rsidR="004C5B55" w:rsidRPr="00BC2476">
        <w:t>Сабанова</w:t>
      </w:r>
      <w:proofErr w:type="spellEnd"/>
      <w:r w:rsidR="004C5B55" w:rsidRPr="00BC2476">
        <w:t xml:space="preserve"> И.Н.;</w:t>
      </w:r>
      <w:r w:rsidRPr="00BC2476">
        <w:t xml:space="preserve">– учителей начальных классов – </w:t>
      </w:r>
      <w:proofErr w:type="spellStart"/>
      <w:r w:rsidR="00D7028A" w:rsidRPr="00BC2476">
        <w:t>Секинаева</w:t>
      </w:r>
      <w:proofErr w:type="spellEnd"/>
      <w:r w:rsidR="00D7028A" w:rsidRPr="00BC2476">
        <w:t xml:space="preserve"> Дж.И.</w:t>
      </w:r>
      <w:r w:rsidR="004C5B55" w:rsidRPr="00BC2476">
        <w:t>;</w:t>
      </w:r>
      <w:r w:rsidRPr="00BC2476">
        <w:t xml:space="preserve">   - классных руководителей – </w:t>
      </w:r>
      <w:proofErr w:type="spellStart"/>
      <w:r w:rsidR="000B3D81" w:rsidRPr="00BC2476">
        <w:t>Бегкаева</w:t>
      </w:r>
      <w:proofErr w:type="spellEnd"/>
      <w:r w:rsidR="000B3D81" w:rsidRPr="00BC2476">
        <w:t xml:space="preserve"> Л.Л.</w:t>
      </w: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 xml:space="preserve">Руководителям МО составить планы работы. – </w:t>
      </w:r>
      <w:proofErr w:type="spellStart"/>
      <w:r w:rsidRPr="00BC2476">
        <w:t>Худалова</w:t>
      </w:r>
      <w:proofErr w:type="spellEnd"/>
      <w:r w:rsidRPr="00BC2476">
        <w:t xml:space="preserve"> В.П.</w:t>
      </w: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 xml:space="preserve">Организовать изучение всеми  учителями УМК по всем предметам на МО и индивидуально  -  </w:t>
      </w:r>
      <w:proofErr w:type="spellStart"/>
      <w:r w:rsidRPr="00BC2476">
        <w:t>Худалова</w:t>
      </w:r>
      <w:proofErr w:type="spellEnd"/>
      <w:r w:rsidRPr="00BC2476">
        <w:t xml:space="preserve"> В.П.</w:t>
      </w: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 xml:space="preserve">Включить всем учителям в тематическое  планирование и  продолжить работу по тестированию с учащимся.             -  </w:t>
      </w:r>
      <w:proofErr w:type="spellStart"/>
      <w:r w:rsidRPr="00BC2476">
        <w:t>Худалова</w:t>
      </w:r>
      <w:proofErr w:type="spellEnd"/>
      <w:r w:rsidRPr="00BC2476">
        <w:t xml:space="preserve"> В.П.</w:t>
      </w: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>Организовать в школе самообразовательн</w:t>
      </w:r>
      <w:r w:rsidR="004C5B55" w:rsidRPr="00BC2476">
        <w:t xml:space="preserve">ую работу учителей </w:t>
      </w:r>
      <w:r w:rsidRPr="00BC2476">
        <w:t xml:space="preserve">– </w:t>
      </w:r>
      <w:proofErr w:type="spellStart"/>
      <w:r w:rsidRPr="00BC2476">
        <w:t>Худалова</w:t>
      </w:r>
      <w:proofErr w:type="spellEnd"/>
      <w:r w:rsidRPr="00BC2476">
        <w:t xml:space="preserve"> В.П. </w:t>
      </w:r>
    </w:p>
    <w:p w:rsidR="003D171B" w:rsidRPr="00BC2476" w:rsidRDefault="003D171B" w:rsidP="00223E6F">
      <w:pPr>
        <w:numPr>
          <w:ilvl w:val="0"/>
          <w:numId w:val="9"/>
        </w:numPr>
        <w:tabs>
          <w:tab w:val="clear" w:pos="360"/>
          <w:tab w:val="num" w:pos="-1701"/>
        </w:tabs>
        <w:ind w:left="-426" w:right="43" w:firstLine="284"/>
        <w:jc w:val="both"/>
      </w:pPr>
      <w:r w:rsidRPr="00BC2476">
        <w:t xml:space="preserve">Изучать с учителями психолого-педагогические основы сотрудничества в учебно-воспитательном процессе – </w:t>
      </w:r>
      <w:proofErr w:type="spellStart"/>
      <w:r w:rsidR="00523C1F" w:rsidRPr="00BC2476">
        <w:t>Худалова</w:t>
      </w:r>
      <w:proofErr w:type="spellEnd"/>
      <w:r w:rsidR="00523C1F" w:rsidRPr="00BC2476">
        <w:t xml:space="preserve"> ВП.</w:t>
      </w:r>
    </w:p>
    <w:p w:rsidR="00D7028A" w:rsidRPr="00BC2476" w:rsidRDefault="00D7028A" w:rsidP="00D7028A">
      <w:pPr>
        <w:ind w:left="-142" w:right="43"/>
        <w:jc w:val="both"/>
      </w:pPr>
      <w:r w:rsidRPr="00BC2476">
        <w:t>7.</w:t>
      </w:r>
      <w:r w:rsidR="007A06C9" w:rsidRPr="00BC2476">
        <w:t xml:space="preserve">        </w:t>
      </w:r>
      <w:r w:rsidR="00561E86" w:rsidRPr="00BC2476">
        <w:t xml:space="preserve">  </w:t>
      </w:r>
      <w:r w:rsidR="007A06C9" w:rsidRPr="00BC2476">
        <w:t xml:space="preserve">  </w:t>
      </w:r>
      <w:r w:rsidR="003D171B" w:rsidRPr="00BC2476">
        <w:t>Про</w:t>
      </w:r>
      <w:r w:rsidR="007A06C9" w:rsidRPr="00BC2476">
        <w:t xml:space="preserve">должить работу педагогических </w:t>
      </w:r>
      <w:r w:rsidR="003D171B" w:rsidRPr="00BC2476">
        <w:t xml:space="preserve"> советов  - </w:t>
      </w:r>
      <w:proofErr w:type="spellStart"/>
      <w:r w:rsidR="003D171B" w:rsidRPr="00BC2476">
        <w:t>Цопанова</w:t>
      </w:r>
      <w:proofErr w:type="spellEnd"/>
      <w:r w:rsidR="003D171B" w:rsidRPr="00BC2476">
        <w:t xml:space="preserve"> Л.Г. </w:t>
      </w:r>
    </w:p>
    <w:p w:rsidR="00D7028A" w:rsidRPr="00BC2476" w:rsidRDefault="00D7028A" w:rsidP="00D7028A">
      <w:pPr>
        <w:ind w:left="-142" w:right="43"/>
        <w:jc w:val="both"/>
      </w:pPr>
      <w:r w:rsidRPr="00BC2476">
        <w:t>8.</w:t>
      </w:r>
      <w:r w:rsidR="007A06C9" w:rsidRPr="00BC2476">
        <w:t xml:space="preserve">        </w:t>
      </w:r>
      <w:r w:rsidR="00561E86" w:rsidRPr="00BC2476">
        <w:t xml:space="preserve">    </w:t>
      </w:r>
      <w:r w:rsidR="003D171B" w:rsidRPr="00BC2476">
        <w:t xml:space="preserve">Повысить квалификацию учителей в </w:t>
      </w:r>
      <w:r w:rsidR="00033F92" w:rsidRPr="00BC2476">
        <w:t>СО</w:t>
      </w:r>
      <w:r w:rsidR="003D171B" w:rsidRPr="00BC2476">
        <w:t xml:space="preserve">РИПКРО   по графику.   </w:t>
      </w:r>
    </w:p>
    <w:p w:rsidR="003D171B" w:rsidRPr="00BC2476" w:rsidRDefault="00D7028A" w:rsidP="00D7028A">
      <w:pPr>
        <w:ind w:left="-142" w:right="43"/>
        <w:jc w:val="both"/>
      </w:pPr>
      <w:r w:rsidRPr="00BC2476">
        <w:t>9.</w:t>
      </w:r>
      <w:r w:rsidR="007A06C9" w:rsidRPr="00BC2476">
        <w:t xml:space="preserve">        </w:t>
      </w:r>
      <w:r w:rsidR="00561E86" w:rsidRPr="00BC2476">
        <w:t xml:space="preserve">   </w:t>
      </w:r>
      <w:r w:rsidRPr="00BC2476">
        <w:t xml:space="preserve"> </w:t>
      </w:r>
      <w:r w:rsidR="003D171B" w:rsidRPr="00BC2476">
        <w:t>Обобщать и распространять передовой опыт:</w:t>
      </w:r>
    </w:p>
    <w:p w:rsidR="00D7028A" w:rsidRPr="00BC2476" w:rsidRDefault="003D171B" w:rsidP="00D7028A">
      <w:pPr>
        <w:tabs>
          <w:tab w:val="left" w:pos="142"/>
        </w:tabs>
        <w:ind w:left="-426" w:right="43" w:firstLine="284"/>
      </w:pPr>
      <w:r w:rsidRPr="00BC2476">
        <w:t>-</w:t>
      </w:r>
      <w:r w:rsidR="00D7028A" w:rsidRPr="00BC2476">
        <w:t xml:space="preserve"> </w:t>
      </w:r>
      <w:r w:rsidRPr="00BC2476">
        <w:t xml:space="preserve">продолжить практику проведения месячника открытых уроков – </w:t>
      </w:r>
      <w:proofErr w:type="spellStart"/>
      <w:r w:rsidRPr="00BC2476">
        <w:t>Худалова</w:t>
      </w:r>
      <w:proofErr w:type="spellEnd"/>
      <w:r w:rsidRPr="00BC2476">
        <w:t xml:space="preserve"> В.П.</w:t>
      </w:r>
    </w:p>
    <w:p w:rsidR="003D171B" w:rsidRPr="00BC2476" w:rsidRDefault="00D7028A" w:rsidP="00D7028A">
      <w:pPr>
        <w:tabs>
          <w:tab w:val="left" w:pos="142"/>
        </w:tabs>
        <w:ind w:left="-426" w:right="43" w:firstLine="284"/>
      </w:pPr>
      <w:r w:rsidRPr="00BC2476">
        <w:t xml:space="preserve">10. </w:t>
      </w:r>
      <w:r w:rsidR="007A06C9" w:rsidRPr="00BC2476">
        <w:t xml:space="preserve">        </w:t>
      </w:r>
      <w:r w:rsidR="003D171B" w:rsidRPr="00BC2476">
        <w:t>Продолжить аттестацию учителей:</w:t>
      </w:r>
    </w:p>
    <w:p w:rsidR="00BF5FEA" w:rsidRPr="00BC2476" w:rsidRDefault="003D171B" w:rsidP="00BF5FEA">
      <w:pPr>
        <w:numPr>
          <w:ilvl w:val="0"/>
          <w:numId w:val="3"/>
        </w:numPr>
        <w:tabs>
          <w:tab w:val="left" w:pos="142"/>
        </w:tabs>
        <w:ind w:left="-426" w:right="43" w:firstLine="284"/>
      </w:pPr>
      <w:r w:rsidRPr="00BC2476">
        <w:t>провести организационные мероприятия по аттестации;</w:t>
      </w:r>
    </w:p>
    <w:p w:rsidR="003D171B" w:rsidRPr="00BC2476" w:rsidRDefault="003D171B" w:rsidP="00BF5FEA">
      <w:pPr>
        <w:numPr>
          <w:ilvl w:val="0"/>
          <w:numId w:val="3"/>
        </w:numPr>
        <w:tabs>
          <w:tab w:val="left" w:pos="142"/>
        </w:tabs>
        <w:ind w:left="-426" w:right="43" w:firstLine="284"/>
      </w:pPr>
      <w:r w:rsidRPr="00BC2476">
        <w:t>составить график рассмотрения аттестационных материа</w:t>
      </w:r>
      <w:r w:rsidR="00BF5FEA" w:rsidRPr="00BC2476">
        <w:t>лов:</w:t>
      </w:r>
    </w:p>
    <w:p w:rsidR="003D171B" w:rsidRPr="00BC2476" w:rsidRDefault="003D171B" w:rsidP="00D7028A">
      <w:pPr>
        <w:ind w:left="-426" w:right="43" w:firstLine="284"/>
      </w:pPr>
      <w:r w:rsidRPr="00BC2476">
        <w:t>-</w:t>
      </w:r>
      <w:r w:rsidR="00561E86" w:rsidRPr="00BC2476">
        <w:t xml:space="preserve">     </w:t>
      </w:r>
      <w:r w:rsidRPr="00BC2476">
        <w:t>продолжить практику проведения месячника открытых уроков</w:t>
      </w:r>
      <w:r w:rsidR="00D7028A" w:rsidRPr="00BC2476">
        <w:t xml:space="preserve"> </w:t>
      </w:r>
      <w:r w:rsidRPr="00BC2476">
        <w:t xml:space="preserve">- </w:t>
      </w:r>
      <w:proofErr w:type="spellStart"/>
      <w:r w:rsidRPr="00BC2476">
        <w:t>Худалова</w:t>
      </w:r>
      <w:proofErr w:type="spellEnd"/>
      <w:r w:rsidRPr="00BC2476">
        <w:t xml:space="preserve"> В.П.</w:t>
      </w:r>
    </w:p>
    <w:p w:rsidR="00BF5FEA" w:rsidRPr="00BC2476" w:rsidRDefault="00BF5FEA" w:rsidP="00D7028A">
      <w:pPr>
        <w:ind w:left="-426" w:right="43" w:firstLine="284"/>
        <w:rPr>
          <w:i/>
        </w:rPr>
      </w:pPr>
    </w:p>
    <w:p w:rsidR="006978B6" w:rsidRPr="00BC2476" w:rsidRDefault="006978B6" w:rsidP="00D7028A">
      <w:pPr>
        <w:ind w:left="-426" w:right="43" w:firstLine="284"/>
        <w:rPr>
          <w:i/>
        </w:rPr>
      </w:pPr>
    </w:p>
    <w:p w:rsidR="00C91589" w:rsidRPr="00BC2476" w:rsidRDefault="00BF5FEA" w:rsidP="00BF5FEA">
      <w:pPr>
        <w:ind w:right="43"/>
      </w:pPr>
      <w:r w:rsidRPr="00BC2476">
        <w:t xml:space="preserve">                                                    </w:t>
      </w:r>
      <w:r w:rsidR="00C91589" w:rsidRPr="00BC2476">
        <w:t xml:space="preserve">                                                    </w:t>
      </w: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Pr="00BC2476" w:rsidRDefault="00C91589" w:rsidP="00BF5FEA">
      <w:pPr>
        <w:ind w:right="43"/>
      </w:pPr>
    </w:p>
    <w:p w:rsidR="00C91589" w:rsidRDefault="00C91589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BC2476" w:rsidRDefault="00BC2476" w:rsidP="00BF5FEA">
      <w:pPr>
        <w:ind w:right="43"/>
      </w:pPr>
    </w:p>
    <w:p w:rsidR="001869EE" w:rsidRDefault="001869EE" w:rsidP="00BF5FEA">
      <w:pPr>
        <w:ind w:right="43"/>
        <w:sectPr w:rsidR="001869EE" w:rsidSect="00BC2476">
          <w:pgSz w:w="11906" w:h="16838" w:code="9"/>
          <w:pgMar w:top="851" w:right="991" w:bottom="426" w:left="1701" w:header="522" w:footer="709" w:gutter="0"/>
          <w:cols w:space="708"/>
          <w:docGrid w:linePitch="360"/>
        </w:sectPr>
      </w:pPr>
    </w:p>
    <w:p w:rsidR="00BC2476" w:rsidRDefault="00BC2476" w:rsidP="00BF5FEA">
      <w:pPr>
        <w:ind w:right="43"/>
      </w:pPr>
    </w:p>
    <w:p w:rsidR="00BC2476" w:rsidRPr="00BC2476" w:rsidRDefault="00BC2476" w:rsidP="00BF5FEA">
      <w:pPr>
        <w:ind w:right="43"/>
      </w:pPr>
    </w:p>
    <w:p w:rsidR="003D171B" w:rsidRPr="00BC2476" w:rsidRDefault="00BF5FEA" w:rsidP="00BF5FEA">
      <w:pPr>
        <w:ind w:right="43"/>
        <w:rPr>
          <w:b/>
        </w:rPr>
      </w:pPr>
      <w:r w:rsidRPr="00BC2476">
        <w:t xml:space="preserve">  </w:t>
      </w:r>
      <w:r w:rsidR="003D171B" w:rsidRPr="00BC2476">
        <w:rPr>
          <w:b/>
        </w:rPr>
        <w:t xml:space="preserve">РАЗДЕЛ   </w:t>
      </w:r>
      <w:r w:rsidR="003D171B" w:rsidRPr="00BC2476">
        <w:rPr>
          <w:b/>
          <w:lang w:val="en-US"/>
        </w:rPr>
        <w:t>VI</w:t>
      </w:r>
      <w:r w:rsidR="003D171B" w:rsidRPr="00BC2476">
        <w:rPr>
          <w:b/>
        </w:rPr>
        <w:t>.</w:t>
      </w:r>
    </w:p>
    <w:p w:rsidR="00CB799B" w:rsidRPr="00BC2476" w:rsidRDefault="00DB6708" w:rsidP="00CB799B">
      <w:pPr>
        <w:jc w:val="center"/>
        <w:rPr>
          <w:b/>
        </w:rPr>
      </w:pPr>
      <w:r w:rsidRPr="00BC2476">
        <w:rPr>
          <w:b/>
        </w:rPr>
        <w:t xml:space="preserve"> </w:t>
      </w:r>
    </w:p>
    <w:p w:rsidR="00DB6708" w:rsidRPr="00BC2476" w:rsidRDefault="00DB6708" w:rsidP="00DB6708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BC2476">
        <w:rPr>
          <w:rFonts w:ascii="Times New Roman" w:hAnsi="Times New Roman"/>
          <w:b/>
          <w:sz w:val="24"/>
          <w:szCs w:val="24"/>
        </w:rPr>
        <w:t>ПЛАН</w:t>
      </w:r>
    </w:p>
    <w:p w:rsidR="00DB6708" w:rsidRPr="00BC2476" w:rsidRDefault="00DB6708" w:rsidP="00DB6708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BC2476">
        <w:rPr>
          <w:rFonts w:ascii="Times New Roman" w:hAnsi="Times New Roman"/>
          <w:b/>
          <w:sz w:val="24"/>
          <w:szCs w:val="24"/>
        </w:rPr>
        <w:t xml:space="preserve"> внутренней системы оценки качества образования (ВСОКО) МКОУ СОШ №2 </w:t>
      </w:r>
      <w:proofErr w:type="spellStart"/>
      <w:r w:rsidRPr="00BC247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BC2476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BC2476">
        <w:rPr>
          <w:rFonts w:ascii="Times New Roman" w:hAnsi="Times New Roman"/>
          <w:b/>
          <w:sz w:val="24"/>
          <w:szCs w:val="24"/>
        </w:rPr>
        <w:t>ур-Дур</w:t>
      </w:r>
      <w:proofErr w:type="spellEnd"/>
      <w:r w:rsidRPr="00BC24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2476">
        <w:rPr>
          <w:rFonts w:ascii="Times New Roman" w:hAnsi="Times New Roman"/>
          <w:b/>
          <w:sz w:val="24"/>
          <w:szCs w:val="24"/>
        </w:rPr>
        <w:t>Дигорского</w:t>
      </w:r>
      <w:proofErr w:type="spellEnd"/>
      <w:r w:rsidRPr="00BC2476">
        <w:rPr>
          <w:rFonts w:ascii="Times New Roman" w:hAnsi="Times New Roman"/>
          <w:b/>
          <w:sz w:val="24"/>
          <w:szCs w:val="24"/>
        </w:rPr>
        <w:t xml:space="preserve"> района в 2019 - 2020 учебном году</w:t>
      </w:r>
    </w:p>
    <w:p w:rsidR="00DB6708" w:rsidRPr="00BC2476" w:rsidRDefault="00DB6708" w:rsidP="00DB6708">
      <w:pPr>
        <w:pStyle w:val="aff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868"/>
        <w:gridCol w:w="4961"/>
        <w:gridCol w:w="2551"/>
        <w:gridCol w:w="2977"/>
      </w:tblGrid>
      <w:tr w:rsidR="00DB6708" w:rsidRPr="00BC2476" w:rsidTr="001869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Август-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Обеспеченность программами и учебниками.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Обсуждение на МО и МС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 школьников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«Оценка организации образовательного процесса школьников с ограниченными возможностями здоровья»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Контроль достоверности данных к отчёту ОО-1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Отчёт. Статистические данные.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Выполнение программы по СПМ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Таблицы. Справка.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Мониторинг результатов качества знаний обучающихся 2018-2019учебного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Графики, таблицы, диаграммы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Анализ результатов ОГЭ, ЕГЭ за прошлый год.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Выявление уровня подготовки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>, освоивших образовательные программы основного и среднего общего 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Анализ.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уроков.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Соблюдение преемственности начальной, основной,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средней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Карты анализа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Организация входного контроля по предметам во 2-11 классах.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Проверка соответствия ФГОС и ГОС. Анализ уровня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предметных результатов и ЗУН обучающихся на начало учебного года.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предметных 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Выявление образовательных запросов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образовательных запросов обучающихся и родителей 9-11 классов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Заключение по результатам опроса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книги. Сверка списочного состава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сетевых подключений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функционирования системы фильтрации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контентную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фильтрацию зам. директора по ИКТ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Мониторинг по итогам повышения </w:t>
            </w:r>
            <w:r w:rsidRPr="00BC24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квалификации педагогических работников за 2018-2019 учебный год   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lastRenderedPageBreak/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Таблицы, диаграммы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педагогов к участию в конкурсе «Учитель года-2020» номинациях «Учитель года», «Учитель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Отбор педагогов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Аттестация педагогов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по итогам участия образовательной организации в конкурсах, олимпиадах, фестивалях, чемпионатах разного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 МО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по созданию базы данных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 и дополнительного образования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Проверка планов воспитательной работы.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Итоги летних каникул.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Соответствие планов классных руководителей.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Операция «Быт».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B6708" w:rsidRPr="00BC2476" w:rsidTr="001869EE">
        <w:trPr>
          <w:trHeight w:val="876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jc w:val="both"/>
            </w:pPr>
            <w:r w:rsidRPr="00BC2476">
              <w:t xml:space="preserve">Посещаемость занятий </w:t>
            </w:r>
            <w:proofErr w:type="gramStart"/>
            <w:r w:rsidRPr="00BC2476">
              <w:t>обучающимися</w:t>
            </w:r>
            <w:proofErr w:type="gramEnd"/>
            <w:r w:rsidRPr="00BC2476">
              <w:t xml:space="preserve"> выпускных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 и дополнительного образования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детьми, состоящими на учёте в ПДН, ВШУ, КДН,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обучающимися из неблагополучных семей.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Формирование банка данных обучающихся «группы риска», определение из занятости в кружках и секциях.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Одарённые дети.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Выявление одарённых детей (банк данных)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 и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Таблицы. Банк данных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режима школы.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, дополнительное образование.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Изучение организации работы педагогов дополнительного образования</w:t>
            </w: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по формированию творческих объединений школьников.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Посещаемость родительских собраний.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Знакомство родителей с особенностями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адаптационным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периода. Рекомендации по преодолению сложностей, возникающих в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начале учебного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 и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Собрание.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>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Планёрка администрации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по уровням образования.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Распределение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по уровню физического развития, группам здоровья, физической культуры.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Информация, анализ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Тренировочная эвакуация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Наличие, расширение и обновление парка </w:t>
            </w:r>
            <w:proofErr w:type="spell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B6708" w:rsidRPr="00BC2476" w:rsidTr="001869EE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Таблицы.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проведения учителями инструктажа по ТБ, правилам проведения на уроках и во внеурочное время и </w:t>
            </w:r>
            <w:r w:rsidRPr="00BC24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документации по охране труда.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Анализ документации по ТБ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>. кабинетах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Баев В.С.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Планёрка при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здоровья </w:t>
            </w:r>
            <w:proofErr w:type="gramStart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Административная планерка</w:t>
            </w:r>
          </w:p>
        </w:tc>
      </w:tr>
      <w:tr w:rsidR="00DB6708" w:rsidRPr="00BC2476" w:rsidTr="001869EE">
        <w:trPr>
          <w:trHeight w:val="183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Адаптация обучающихся 5, 10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детей, определение причины.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rPr>
          <w:trHeight w:val="12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преподавания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в 5-8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курса ОРКСЭ в 4 классе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предметных УУД и ОУУН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ИЗО в 5-8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в ВПР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Сводные таблицы</w:t>
            </w:r>
          </w:p>
        </w:tc>
      </w:tr>
      <w:tr w:rsidR="00DB6708" w:rsidRPr="00BC2476" w:rsidTr="001869EE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DB6708" w:rsidRPr="00BC2476" w:rsidTr="001869EE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Прохождение аттестации по графику.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Посещение уроков аттестуемых учителей. Обобщение и распространение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Директор</w:t>
            </w:r>
          </w:p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Участие педагогов школы в муниципальном конкурсе «Учитель года-2020» номинациях «Учитель года», «Учитель 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Рейтинг школы</w:t>
            </w:r>
          </w:p>
        </w:tc>
      </w:tr>
      <w:tr w:rsidR="00DB6708" w:rsidRPr="00BC2476" w:rsidTr="001869EE">
        <w:trPr>
          <w:trHeight w:val="6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Посещение классных часов, анкетирование, собеседование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 и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Посещаемость занятий.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дополнительного образования,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Состояние обучения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Посещение классных часов Анкетирование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подготовкой к ГИА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11-ого класса к итоговому сочинению.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рабочих программ, журналов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обучающихся 9, 11 классов к ГИА. Организация работы учителей-предметников по подготовке к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Анализ результатов проведения школьного этапа ВОШ.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7-11 классов к муниципальному этапу ВОШ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Заседания ШМО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  <w:p w:rsidR="00DB6708" w:rsidRPr="00BC2476" w:rsidRDefault="00DB6708" w:rsidP="00DB6708">
            <w:r w:rsidRPr="00BC2476"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дополнительного образования,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образовательных программ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Справка, таблицы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Прохождение аттестации по графику.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Состояние работы библиотекаря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классного руководителя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детей, определение причины.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Диагностика готовности к школе. Прогноз и профилактика проблем обучения в начальной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ФГОС: адаптация первоклассников /сохранение и поддержка индивидуальности ребенка/, выявление уровня школьной зрелости обучающихся 1-ого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преподавания русского языка в 2-11 классах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обществознания в 5-11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предметных УУД и ОУУН по русскому языку в 5-11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предметных УУД и ОУУН по обществознанию в 6-11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предметных недель начальных классов, филологического цикла, гуманитарного цикла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Обсуждение предметных недель на заседаниях ШМО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Ведение тетрадей по русскому языку в 5-11кл., по обществознанию с 6-11кл.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Получение достоверных данных об уровне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по русскому языку во 2, 5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Подготовка обучающихся к ЕГЭ, уровень подготовки к итоговому сочинению.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Проведение репетиционного итогового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к ОГЭ. Уровень образовательной подготовки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к ОГЭ по обязательным предметам, предметам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классных руководителей с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по определению экзаменов по выбору и по форме сдачи.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реализацией содержания образования согласно Госстандарту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Выявление динамики формирования познавательных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ФГОС: оценка результатов формирования познавательных действий у обучающихся 1-ого класса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заболеваний гриппа и ОРВИ. Проверка на наличие и качество взаимодействия классных руководителей с родителями, обучающимися, наличие </w:t>
            </w: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всеобуча родителей, индивидуальной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lastRenderedPageBreak/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 и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с </w:t>
            </w:r>
            <w:proofErr w:type="gramStart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¸ требующими индивидуального подхода в обучении и воспитании, работа с обучающимися «группы риска»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учёте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>, испытывающими педагогические затруднения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Мониторинг выполнения плана по правовому воспитанию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 xml:space="preserve"> 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Проверка ведения журналов внеурочной деятельности,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DB6708" w:rsidRPr="00BC2476" w:rsidRDefault="00DB6708" w:rsidP="00DB6708"/>
          <w:p w:rsidR="00DB6708" w:rsidRPr="00BC2476" w:rsidRDefault="00DB6708" w:rsidP="00DB6708"/>
          <w:p w:rsidR="00DB6708" w:rsidRPr="00BC2476" w:rsidRDefault="00DB6708" w:rsidP="00DB6708">
            <w:pPr>
              <w:rPr>
                <w:b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Работа с одарёнными детьми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 с ограниченными возможностями здоровья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rPr>
                <w:b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программ по предметам </w:t>
            </w:r>
            <w:proofErr w:type="gramStart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согласно Госстандарта</w:t>
            </w:r>
            <w:proofErr w:type="gramEnd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 и выявление причин отставания за 1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rPr>
                <w:b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Контроль соблюдения прав детей в процессе обучения. Организация общения педагогов со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старшеклассниками в урочной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Таблицы. Рейтинг школы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Мониторинг реализации ФГОС НОО и ФГОС ООО за 1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 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/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Результаты образовательной деятельности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литературного чтения в 1-4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истории в 5-11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предметных УУД и ОУУН по литературному чтению во 2-4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предметных УУД и ОУУН по истории 5-11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дневников обучающихся выпускных классов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использования Интернет-ресурсов в учебном процессе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Прохождение аттестации по графику.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Директор</w:t>
            </w:r>
          </w:p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работой по подготовке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Проведение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 и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по итогам участия образовательной организации в конкурсах, олимпиадах, фестивалях, чемпионатах разного уровня в 1 полугодии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 и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образовательных стандартов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удовлетворения родителей уровнем преподавания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дополнительного образования (работа кружков),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математики в 5,6,8,10 классах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 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ведением документации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  <w:p w:rsidR="00DB6708" w:rsidRPr="00BC2476" w:rsidRDefault="00DB6708" w:rsidP="00DB6708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журналов дополнительного образования, внеурочной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ведения тетрадей по математике в 5,6,8,10 классах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предметных УУД и ОУУН по математике в  5,6,8,10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выбора обучающимися экзаменов по выбору в форме ЕГЭ. Мониторинг выбора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экзаменов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Директор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DB6708" w:rsidRPr="00BC2476" w:rsidTr="001869EE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уровня заболеваемости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Таблицы заболеваемости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 полугодие, сравнительный анализ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Мониторинг преподавания русского языка в 5,6,9,11 классах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трудового обучения  в 5-8,10,11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Заседание ШМО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Заседание ШМО  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ОУУН и УУД по математике и алгебре в 5,6,8,10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ОУУН и УУД по трудовому обучению в 5-8,10,11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ОУУН и УУД по русскому языку  в 5,6,9,11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ФГОС: Мониторинг формирования графического навыка у обучающихся 1-4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7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выбора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экзаменов по выбору в форме ОГЭ Мониторинг выбора обучающимися экзаменов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Ведение тетрадей по математике в 5,6 классах, по алгебре и геометрии в 8,10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Ведение тетрадей по русскому языку в 5,6,9,11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Ведение тетрадей по трудовому обучению в 5-8,10,11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Проведение предметной недели  физического образования, ОБЖ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Участие и результативность в школьных, муниципальных, региональных, всероссийских и других предметных олимпиадах, конкурсах, соревнованиях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9-11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программ по предметам </w:t>
            </w:r>
            <w:proofErr w:type="gramStart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>согласно Госстандарта</w:t>
            </w:r>
            <w:proofErr w:type="gramEnd"/>
            <w:r w:rsidRPr="00BC2476">
              <w:rPr>
                <w:rFonts w:ascii="Times New Roman" w:hAnsi="Times New Roman"/>
                <w:bCs/>
                <w:sz w:val="24"/>
                <w:szCs w:val="24"/>
              </w:rPr>
              <w:t xml:space="preserve"> и выявление причин отставания за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четверть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ОУУН и предметных УУД по геометрии в 5,6,8,10классах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преподавания геометрии в 5,6,8,10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ОУУН и предметных УУД по технологии в 5-8, 10-11 классах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ЭЖ, классных журналов, журналов внеурочной деятельности, доп.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 и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профессиональной ориентации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профориентационого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самоопределения обучающихся 9-11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по итогам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итоговому собеседованию в 9 классе. Проведение пробного итогового собеседования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Выполнение режима школы. Посещаемость занятий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состояния воспитательной работы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внеурочной деятельности, доп.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r w:rsidRPr="00BC2476"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28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изучения деятельности педагогов по подготовке к  промежуточной аттестации по итогам года, ОГЭ,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ФГОС: Оценка результатов формирования коммуникативных действий у обучающихся 1-4-ого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ФГОС: Мониторинг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личностных,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1-4 классов, 5-9 классов.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УУД в классах, реализующих ФГОС НОО и ФГОС ООО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Участие в итоговом собеседовании в 9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в 4, 5, 6, 7, 8, 11 классах. Получение достоверных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своевременного прохождения аттестации педагогами школы. План прохождения аттестации в 2019-2020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Корректировка плана-графика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воспитательной работы и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работы классных руководителей с семьёй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воспитательной работы в 7-8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47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Мониторинг по итогам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результатов промежуточной аттестации в 1-8, 10 классах 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 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деятельности, дополнительного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Проверка личных дел обучающихся 1-11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rPr>
          <w:gridAfter w:val="2"/>
          <w:wAfter w:w="5528" w:type="dxa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состоянием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и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выполнения плана воспитательной работы класса за год, оценка качества работы педагогов, определение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уровня воспитанности обучающихся.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</w:tr>
      <w:tr w:rsidR="00DB6708" w:rsidRPr="00BC2476" w:rsidTr="00186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DB6708" w:rsidRPr="00BC2476" w:rsidTr="00186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школы «Здоровье»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результатов ОГЭ, ЕГЭ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Независимая экспертиза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 предварительных итогов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Проверка санитарного состояния учебных предметов.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</w:tr>
      <w:tr w:rsidR="00DB6708" w:rsidRPr="00BC2476" w:rsidTr="001869EE">
        <w:trPr>
          <w:trHeight w:val="562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обучающихся на «4» и «5»;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Средний процент выполнения заданий административных контрольных работ; доля обучающихся 9, 11-х классов, преодолевших минимальный порог при сдаче государственной аттестации;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Средний балла по предметам русский язык и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по результатам государственной аттестации;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 особого образца; 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Доля обучающихся, выполнивших 2/3 предложенных заданий при проведении текущего контроля и промежуточной аттестации по итогам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Уровень физической подготовленности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доля обучающихся по группам здоровья;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>, которые занимаются спортом;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Мониторинговое исследование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  <w:proofErr w:type="gramEnd"/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  <w:proofErr w:type="gramEnd"/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 и ВР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DB6708" w:rsidRPr="00BC2476" w:rsidTr="001869EE">
        <w:trPr>
          <w:trHeight w:val="562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Качество уроков и индивидуальной работы с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Соответствие уроков требованиям ФГОС: реализация </w:t>
            </w:r>
            <w:proofErr w:type="spellStart"/>
            <w:r w:rsidRPr="00BC247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08" w:rsidRPr="00BC2476" w:rsidRDefault="00DB6708" w:rsidP="00DB670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DB6708" w:rsidRPr="00BC2476" w:rsidTr="001869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BC2476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Индивидуальные учебные достижения </w:t>
            </w:r>
            <w:proofErr w:type="gramStart"/>
            <w:r w:rsidRPr="00BC24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2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образовательной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усвоения учебных программ по предметам федерального компонента учебного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B6708" w:rsidRPr="00BC2476" w:rsidRDefault="00DB6708" w:rsidP="00DB670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BC2476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BC247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совета</w:t>
            </w:r>
          </w:p>
        </w:tc>
      </w:tr>
    </w:tbl>
    <w:p w:rsidR="005D6B01" w:rsidRDefault="005D6B01" w:rsidP="00CB799B">
      <w:pPr>
        <w:sectPr w:rsidR="005D6B01" w:rsidSect="00637D01">
          <w:pgSz w:w="16838" w:h="11906" w:orient="landscape" w:code="9"/>
          <w:pgMar w:top="709" w:right="851" w:bottom="991" w:left="426" w:header="522" w:footer="709" w:gutter="0"/>
          <w:cols w:space="708"/>
          <w:docGrid w:linePitch="360"/>
        </w:sectPr>
      </w:pPr>
    </w:p>
    <w:p w:rsidR="005D6B01" w:rsidRPr="00BC2476" w:rsidRDefault="005D6B01" w:rsidP="00CB799B"/>
    <w:p w:rsidR="003D171B" w:rsidRPr="00BC2476" w:rsidRDefault="009179BD" w:rsidP="003D171B">
      <w:pPr>
        <w:jc w:val="center"/>
        <w:rPr>
          <w:b/>
        </w:rPr>
      </w:pPr>
      <w:r w:rsidRPr="00BC2476">
        <w:rPr>
          <w:b/>
        </w:rPr>
        <w:t xml:space="preserve"> </w:t>
      </w:r>
    </w:p>
    <w:p w:rsidR="00DF40B8" w:rsidRPr="00BC2476" w:rsidRDefault="00DF40B8" w:rsidP="005D6B01">
      <w:pPr>
        <w:jc w:val="center"/>
        <w:rPr>
          <w:b/>
        </w:rPr>
      </w:pPr>
      <w:r w:rsidRPr="00BC2476">
        <w:rPr>
          <w:b/>
        </w:rPr>
        <w:t xml:space="preserve">РАЗДЕЛ </w:t>
      </w:r>
      <w:r w:rsidRPr="00BC2476">
        <w:rPr>
          <w:b/>
          <w:lang w:val="en-US"/>
        </w:rPr>
        <w:t>VII</w:t>
      </w:r>
    </w:p>
    <w:p w:rsidR="009E1196" w:rsidRPr="00BC2476" w:rsidRDefault="009E1196" w:rsidP="00710737">
      <w:pPr>
        <w:jc w:val="center"/>
        <w:rPr>
          <w:b/>
        </w:rPr>
      </w:pPr>
    </w:p>
    <w:p w:rsidR="00DF40B8" w:rsidRPr="00BC2476" w:rsidRDefault="00DF40B8" w:rsidP="00710737">
      <w:pPr>
        <w:jc w:val="center"/>
        <w:rPr>
          <w:b/>
        </w:rPr>
      </w:pPr>
      <w:r w:rsidRPr="00BC2476">
        <w:rPr>
          <w:b/>
        </w:rPr>
        <w:t>Состояние и укрепление материально-технической базы обучения и воспитания.</w:t>
      </w:r>
    </w:p>
    <w:p w:rsidR="001D2E1E" w:rsidRPr="00BC2476" w:rsidRDefault="00B04B71" w:rsidP="00BC2476">
      <w:pPr>
        <w:pStyle w:val="msonormalcxspmiddle"/>
        <w:shd w:val="clear" w:color="auto" w:fill="FEFEFE"/>
        <w:spacing w:before="0" w:beforeAutospacing="0" w:after="0" w:afterAutospacing="0"/>
        <w:jc w:val="center"/>
        <w:rPr>
          <w:b/>
        </w:rPr>
      </w:pPr>
      <w:r w:rsidRPr="00BC2476">
        <w:rPr>
          <w:b/>
        </w:rPr>
        <w:t>Финансово-экономическая деятельность.</w:t>
      </w:r>
    </w:p>
    <w:p w:rsidR="001D2E1E" w:rsidRPr="00BC2476" w:rsidRDefault="00B04B71" w:rsidP="00BC2476">
      <w:pPr>
        <w:pStyle w:val="msonormalcxspmiddle"/>
        <w:shd w:val="clear" w:color="auto" w:fill="FEFEFE"/>
        <w:spacing w:before="0" w:beforeAutospacing="0" w:after="0" w:afterAutospacing="0"/>
        <w:jc w:val="center"/>
        <w:rPr>
          <w:b/>
        </w:rPr>
      </w:pPr>
      <w:r w:rsidRPr="00BC2476">
        <w:rPr>
          <w:b/>
        </w:rPr>
        <w:t>Годовой бюджет:</w:t>
      </w:r>
    </w:p>
    <w:p w:rsidR="001D2E1E" w:rsidRPr="00BC2476" w:rsidRDefault="00B04B71" w:rsidP="00BC2476">
      <w:pPr>
        <w:pStyle w:val="msonormalcxspmiddle"/>
        <w:shd w:val="clear" w:color="auto" w:fill="FEFEFE"/>
        <w:spacing w:before="0" w:beforeAutospacing="0" w:after="0" w:afterAutospacing="0"/>
      </w:pPr>
      <w:r w:rsidRPr="00BC2476">
        <w:t xml:space="preserve"> </w:t>
      </w:r>
      <w:r w:rsidR="00DC2BF4" w:rsidRPr="00BC2476">
        <w:t xml:space="preserve">Годовой бюджет </w:t>
      </w:r>
      <w:r w:rsidRPr="00BC2476">
        <w:t>на</w:t>
      </w:r>
      <w:r w:rsidR="00A041B8" w:rsidRPr="00BC2476">
        <w:t xml:space="preserve"> 2019</w:t>
      </w:r>
      <w:r w:rsidR="00DC2BF4" w:rsidRPr="00BC2476">
        <w:t xml:space="preserve"> г составил </w:t>
      </w:r>
      <w:r w:rsidR="00406960" w:rsidRPr="00BC2476">
        <w:t>–</w:t>
      </w:r>
      <w:r w:rsidR="00DC2BF4" w:rsidRPr="00BC2476">
        <w:t xml:space="preserve"> </w:t>
      </w:r>
      <w:r w:rsidR="00406960" w:rsidRPr="00BC2476">
        <w:t xml:space="preserve">8532,7 руб. </w:t>
      </w:r>
      <w:r w:rsidR="00DC2BF4" w:rsidRPr="00BC2476">
        <w:t>Из них</w:t>
      </w:r>
      <w:r w:rsidR="00406960" w:rsidRPr="00BC2476">
        <w:t xml:space="preserve">:                                                        </w:t>
      </w:r>
      <w:r w:rsidR="00DC2BF4" w:rsidRPr="00BC2476">
        <w:t xml:space="preserve"> на</w:t>
      </w:r>
      <w:r w:rsidRPr="00BC2476">
        <w:t xml:space="preserve"> заработ</w:t>
      </w:r>
      <w:r w:rsidR="00DC2BF4" w:rsidRPr="00BC2476">
        <w:t>анную плату выделено  -</w:t>
      </w:r>
      <w:r w:rsidR="00406960" w:rsidRPr="00BC2476">
        <w:t xml:space="preserve">6377,8  </w:t>
      </w:r>
      <w:proofErr w:type="spellStart"/>
      <w:r w:rsidR="00406960" w:rsidRPr="00BC2476">
        <w:t>руб</w:t>
      </w:r>
      <w:proofErr w:type="spellEnd"/>
      <w:r w:rsidR="00DC2BF4" w:rsidRPr="00BC2476">
        <w:t xml:space="preserve">; </w:t>
      </w:r>
      <w:r w:rsidR="00406960" w:rsidRPr="00BC2476">
        <w:t xml:space="preserve">                                                                                                                 </w:t>
      </w:r>
      <w:r w:rsidR="00DC2BF4" w:rsidRPr="00BC2476">
        <w:t xml:space="preserve">на услуги связи </w:t>
      </w:r>
      <w:r w:rsidR="00406960" w:rsidRPr="00BC2476">
        <w:t>– 75,2</w:t>
      </w:r>
      <w:r w:rsidR="00DC2BF4" w:rsidRPr="00BC2476">
        <w:t xml:space="preserve"> </w:t>
      </w:r>
      <w:r w:rsidR="00406960" w:rsidRPr="00BC2476">
        <w:t xml:space="preserve"> </w:t>
      </w:r>
      <w:proofErr w:type="spellStart"/>
      <w:r w:rsidR="00406960" w:rsidRPr="00BC2476">
        <w:t>руб</w:t>
      </w:r>
      <w:proofErr w:type="spellEnd"/>
      <w:r w:rsidRPr="00BC2476">
        <w:t xml:space="preserve">; </w:t>
      </w:r>
      <w:r w:rsidR="00406960" w:rsidRPr="00BC2476">
        <w:t xml:space="preserve">                                                                                                                </w:t>
      </w:r>
      <w:r w:rsidR="00DC2BF4" w:rsidRPr="00BC2476">
        <w:t xml:space="preserve">на коммунальные услуги </w:t>
      </w:r>
      <w:r w:rsidR="00406960" w:rsidRPr="00BC2476">
        <w:t>– 398,5</w:t>
      </w:r>
      <w:r w:rsidR="00DC2BF4" w:rsidRPr="00BC2476">
        <w:t xml:space="preserve"> </w:t>
      </w:r>
      <w:r w:rsidR="00406960" w:rsidRPr="00BC2476">
        <w:t xml:space="preserve"> </w:t>
      </w:r>
      <w:proofErr w:type="spellStart"/>
      <w:r w:rsidR="00406960" w:rsidRPr="00BC2476">
        <w:t>руб</w:t>
      </w:r>
      <w:proofErr w:type="spellEnd"/>
      <w:r w:rsidRPr="00BC2476">
        <w:t xml:space="preserve">; </w:t>
      </w:r>
      <w:r w:rsidR="00406960" w:rsidRPr="00BC2476">
        <w:t xml:space="preserve">                                                                                          </w:t>
      </w:r>
      <w:r w:rsidRPr="00BC2476">
        <w:t>на услуги по</w:t>
      </w:r>
      <w:r w:rsidR="00DC2BF4" w:rsidRPr="00BC2476">
        <w:t xml:space="preserve"> содержанию имущества  - </w:t>
      </w:r>
      <w:r w:rsidR="00406960" w:rsidRPr="00BC2476">
        <w:t>560,5</w:t>
      </w:r>
      <w:r w:rsidRPr="00BC2476">
        <w:t xml:space="preserve"> </w:t>
      </w:r>
      <w:proofErr w:type="spellStart"/>
      <w:r w:rsidRPr="00BC2476">
        <w:t>руб</w:t>
      </w:r>
      <w:proofErr w:type="spellEnd"/>
    </w:p>
    <w:p w:rsidR="00DB6708" w:rsidRPr="00BC2476" w:rsidRDefault="00DB6708" w:rsidP="00BC2476">
      <w:pPr>
        <w:pStyle w:val="msonormalcxspmiddle"/>
        <w:shd w:val="clear" w:color="auto" w:fill="FEFEFE"/>
        <w:spacing w:before="0" w:beforeAutospacing="0" w:after="0" w:afterAutospacing="0"/>
      </w:pPr>
    </w:p>
    <w:p w:rsidR="00DB6708" w:rsidRPr="00BC2476" w:rsidRDefault="00DB6708" w:rsidP="00BC2476">
      <w:pPr>
        <w:pStyle w:val="msonormalcxspmiddle"/>
        <w:shd w:val="clear" w:color="auto" w:fill="FEFEFE"/>
        <w:spacing w:before="0" w:beforeAutospacing="0" w:after="0" w:afterAutospacing="0"/>
        <w:rPr>
          <w:b/>
        </w:rPr>
      </w:pPr>
    </w:p>
    <w:p w:rsidR="009E1196" w:rsidRPr="00BC2476" w:rsidRDefault="00DF40B8" w:rsidP="00BC2476">
      <w:pPr>
        <w:pStyle w:val="msonormalcxspmiddle"/>
        <w:shd w:val="clear" w:color="auto" w:fill="FEFEFE"/>
        <w:spacing w:before="0" w:beforeAutospacing="0" w:after="0" w:afterAutospacing="0"/>
        <w:jc w:val="center"/>
      </w:pPr>
      <w:r w:rsidRPr="00BC2476">
        <w:t>Финансово-хозяйственная деятельность школы</w:t>
      </w:r>
      <w:r w:rsidR="00B04B71" w:rsidRPr="00BC2476">
        <w:t>:</w:t>
      </w:r>
    </w:p>
    <w:p w:rsidR="00B04B71" w:rsidRPr="00BC2476" w:rsidRDefault="00B04B71" w:rsidP="00DF40B8"/>
    <w:p w:rsidR="009E1196" w:rsidRPr="00BC2476" w:rsidRDefault="00DF40B8" w:rsidP="00223E6F">
      <w:pPr>
        <w:numPr>
          <w:ilvl w:val="0"/>
          <w:numId w:val="10"/>
        </w:numPr>
      </w:pPr>
      <w:r w:rsidRPr="00BC2476">
        <w:t>Подготовить кабинеты к новому  учебному году (мебель,</w:t>
      </w:r>
      <w:r w:rsidR="009E1196" w:rsidRPr="00BC2476">
        <w:t xml:space="preserve"> ИКТ</w:t>
      </w:r>
      <w:r w:rsidRPr="00BC2476">
        <w:t>, наглядные пособия, дидактический материал, инвентарь)</w:t>
      </w:r>
      <w:r w:rsidR="009E1196" w:rsidRPr="00BC2476">
        <w:t xml:space="preserve"> </w:t>
      </w:r>
      <w:r w:rsidRPr="00BC2476">
        <w:t>-</w:t>
      </w:r>
      <w:r w:rsidR="009E1196" w:rsidRPr="00BC2476">
        <w:t xml:space="preserve"> август:</w:t>
      </w:r>
      <w:r w:rsidRPr="00BC2476">
        <w:t xml:space="preserve"> </w:t>
      </w:r>
    </w:p>
    <w:p w:rsidR="00DF40B8" w:rsidRPr="00BC2476" w:rsidRDefault="009E1196" w:rsidP="009E1196">
      <w:pPr>
        <w:ind w:left="360"/>
      </w:pPr>
      <w:r w:rsidRPr="00BC2476">
        <w:t xml:space="preserve"> ответственный -  з</w:t>
      </w:r>
      <w:r w:rsidR="000B3D81" w:rsidRPr="00BC2476">
        <w:t>авхоз Хосроев А.А</w:t>
      </w:r>
      <w:r w:rsidR="00033F92" w:rsidRPr="00BC2476">
        <w:t>.,</w:t>
      </w:r>
      <w:r w:rsidR="000B3D81" w:rsidRPr="00BC2476">
        <w:t xml:space="preserve"> </w:t>
      </w:r>
      <w:r w:rsidR="00DF40B8" w:rsidRPr="00BC2476">
        <w:t>зав</w:t>
      </w:r>
      <w:proofErr w:type="gramStart"/>
      <w:r w:rsidR="00DF40B8" w:rsidRPr="00BC2476">
        <w:t>.к</w:t>
      </w:r>
      <w:proofErr w:type="gramEnd"/>
      <w:r w:rsidR="00DF40B8" w:rsidRPr="00BC2476">
        <w:t>абинетами.</w:t>
      </w:r>
    </w:p>
    <w:p w:rsidR="009E1196" w:rsidRPr="00BC2476" w:rsidRDefault="00DF40B8" w:rsidP="00223E6F">
      <w:pPr>
        <w:numPr>
          <w:ilvl w:val="0"/>
          <w:numId w:val="10"/>
        </w:numPr>
      </w:pPr>
      <w:r w:rsidRPr="00BC2476">
        <w:t>Провести проверку</w:t>
      </w:r>
      <w:r w:rsidR="009E1196" w:rsidRPr="00BC2476">
        <w:t xml:space="preserve"> отопительной системы,</w:t>
      </w:r>
      <w:r w:rsidRPr="00BC2476">
        <w:t xml:space="preserve"> обеспечить нормальный температурный режим в школе – сентябрь</w:t>
      </w:r>
      <w:r w:rsidR="009E1196" w:rsidRPr="00BC2476">
        <w:t>, октябрь:</w:t>
      </w:r>
    </w:p>
    <w:p w:rsidR="00DF40B8" w:rsidRPr="00BC2476" w:rsidRDefault="00B04B71" w:rsidP="009E1196">
      <w:pPr>
        <w:ind w:left="360"/>
      </w:pPr>
      <w:r w:rsidRPr="00BC2476">
        <w:t xml:space="preserve">  о</w:t>
      </w:r>
      <w:r w:rsidR="009E1196" w:rsidRPr="00BC2476">
        <w:t>тветственный -  д</w:t>
      </w:r>
      <w:r w:rsidR="00DF40B8" w:rsidRPr="00BC2476">
        <w:t xml:space="preserve">иректор </w:t>
      </w:r>
      <w:proofErr w:type="spellStart"/>
      <w:r w:rsidR="00DF40B8" w:rsidRPr="00BC2476">
        <w:t>Цо</w:t>
      </w:r>
      <w:r w:rsidR="000B3D81" w:rsidRPr="00BC2476">
        <w:t>панова</w:t>
      </w:r>
      <w:proofErr w:type="spellEnd"/>
      <w:r w:rsidR="000B3D81" w:rsidRPr="00BC2476">
        <w:t xml:space="preserve"> Л.Г., завхоз Хосроев А.А.</w:t>
      </w:r>
    </w:p>
    <w:p w:rsidR="001D2E1E" w:rsidRPr="00BC2476" w:rsidRDefault="00DF40B8" w:rsidP="00223E6F">
      <w:pPr>
        <w:numPr>
          <w:ilvl w:val="0"/>
          <w:numId w:val="10"/>
        </w:numPr>
      </w:pPr>
      <w:r w:rsidRPr="00BC2476">
        <w:t>Провести работы по озеленению территории школы</w:t>
      </w:r>
      <w:r w:rsidR="009E1196" w:rsidRPr="00BC2476">
        <w:t xml:space="preserve"> </w:t>
      </w:r>
      <w:r w:rsidRPr="00BC2476">
        <w:t>- март, апрель.</w:t>
      </w:r>
    </w:p>
    <w:p w:rsidR="00582E2B" w:rsidRPr="00BC2476" w:rsidRDefault="00582E2B" w:rsidP="00DB6708">
      <w:pPr>
        <w:pStyle w:val="aff"/>
        <w:rPr>
          <w:rFonts w:ascii="Times New Roman" w:hAnsi="Times New Roman"/>
          <w:sz w:val="24"/>
          <w:szCs w:val="24"/>
        </w:rPr>
      </w:pPr>
    </w:p>
    <w:p w:rsidR="00582E2B" w:rsidRPr="00BC2476" w:rsidRDefault="00582E2B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582E2B" w:rsidRPr="00BC2476" w:rsidRDefault="00582E2B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582E2B" w:rsidRPr="00BC2476" w:rsidRDefault="00582E2B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C91589" w:rsidRPr="00BC2476" w:rsidRDefault="00C91589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C91589" w:rsidRPr="00BC2476" w:rsidRDefault="00C91589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C91589" w:rsidRPr="00BC2476" w:rsidRDefault="00C91589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C91589" w:rsidRPr="00BC2476" w:rsidRDefault="00C91589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C91589" w:rsidRDefault="00C91589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361B34" w:rsidRPr="00BC2476" w:rsidRDefault="00361B34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582E2B" w:rsidRPr="00BC2476" w:rsidRDefault="00582E2B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:rsidR="000F2548" w:rsidRPr="00BC2476" w:rsidRDefault="000F2548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Утверждаю    </w:t>
      </w:r>
    </w:p>
    <w:p w:rsidR="000F2548" w:rsidRPr="00BC2476" w:rsidRDefault="000F2548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Директор школы</w:t>
      </w:r>
    </w:p>
    <w:p w:rsidR="000F2548" w:rsidRPr="00BC2476" w:rsidRDefault="000F2548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</w:t>
      </w:r>
    </w:p>
    <w:p w:rsidR="000F2548" w:rsidRPr="00BC2476" w:rsidRDefault="000F2548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476">
        <w:rPr>
          <w:rFonts w:ascii="Times New Roman" w:hAnsi="Times New Roman"/>
          <w:sz w:val="24"/>
          <w:szCs w:val="24"/>
        </w:rPr>
        <w:t>Л.Г.Цопанова</w:t>
      </w:r>
      <w:proofErr w:type="spellEnd"/>
      <w:r w:rsidRPr="00BC2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0F2548" w:rsidRPr="00BC2476" w:rsidRDefault="000F2548" w:rsidP="000F2548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C2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Приказ  от 29.08.2019    № 1</w:t>
      </w:r>
    </w:p>
    <w:p w:rsidR="000F2548" w:rsidRPr="00BC2476" w:rsidRDefault="000F2548" w:rsidP="000F2548">
      <w:pPr>
        <w:rPr>
          <w:b/>
          <w:bCs/>
        </w:rPr>
      </w:pPr>
      <w:r w:rsidRPr="00BC2476">
        <w:rPr>
          <w:b/>
          <w:bCs/>
        </w:rPr>
        <w:t xml:space="preserve">                                   ПЛАН ПРОВЕДЕНИЯ ПЕДСОВЕТОВ</w:t>
      </w:r>
    </w:p>
    <w:p w:rsidR="000F2548" w:rsidRPr="00BC2476" w:rsidRDefault="000F2548" w:rsidP="000F2548">
      <w:pPr>
        <w:jc w:val="center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7513"/>
        <w:gridCol w:w="1417"/>
      </w:tblGrid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BC247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BC2476">
              <w:rPr>
                <w:b/>
                <w:lang w:eastAsia="en-US"/>
              </w:rPr>
              <w:t>/</w:t>
            </w:r>
            <w:proofErr w:type="spellStart"/>
            <w:r w:rsidRPr="00BC247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135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Дата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Вопросы,  обсуждаемые  на  педагогическом совете</w:t>
            </w:r>
          </w:p>
        </w:tc>
        <w:tc>
          <w:tcPr>
            <w:tcW w:w="1417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proofErr w:type="gramStart"/>
            <w:r w:rsidRPr="00BC2476">
              <w:rPr>
                <w:b/>
                <w:lang w:eastAsia="en-US"/>
              </w:rPr>
              <w:t>Ответственные</w:t>
            </w:r>
            <w:proofErr w:type="gramEnd"/>
            <w:r w:rsidRPr="00BC2476">
              <w:rPr>
                <w:b/>
                <w:lang w:eastAsia="en-US"/>
              </w:rPr>
              <w:t xml:space="preserve">  за выступление  и  подготовку вопросов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1</w:t>
            </w: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Август 2019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contextualSpacing/>
              <w:jc w:val="both"/>
            </w:pPr>
            <w:r w:rsidRPr="00BC2476">
              <w:t xml:space="preserve">1.Итоги работы педагогического коллектива за 2018-2019 учебный год. Рассмотрение результатов </w:t>
            </w:r>
            <w:proofErr w:type="spellStart"/>
            <w:r w:rsidRPr="00BC2476">
              <w:t>самообследования</w:t>
            </w:r>
            <w:proofErr w:type="spellEnd"/>
            <w:r w:rsidRPr="00BC2476">
              <w:t>.</w:t>
            </w:r>
          </w:p>
          <w:p w:rsidR="000F2548" w:rsidRPr="00BC2476" w:rsidRDefault="000F2548" w:rsidP="00574A02">
            <w:r w:rsidRPr="00BC2476">
              <w:t>2. Рассмотрение: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contextualSpacing/>
              <w:jc w:val="both"/>
            </w:pPr>
            <w:r w:rsidRPr="00BC2476">
              <w:t>ООП НОО на 2019-2020 учебный год;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contextualSpacing/>
              <w:jc w:val="both"/>
            </w:pPr>
            <w:r w:rsidRPr="00BC2476">
              <w:t>ООП ООО на 2019-2020 учебный год;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contextualSpacing/>
              <w:jc w:val="both"/>
            </w:pPr>
            <w:r w:rsidRPr="00BC2476">
              <w:t>ООП СОО на 2019-2020 учебный год;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contextualSpacing/>
              <w:jc w:val="both"/>
            </w:pPr>
            <w:r w:rsidRPr="00BC2476">
              <w:t>План  работы организации;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contextualSpacing/>
              <w:jc w:val="both"/>
            </w:pPr>
            <w:r w:rsidRPr="00BC2476">
              <w:t>Рабочие программы учебных курсов, предметов;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jc w:val="both"/>
            </w:pPr>
            <w:r w:rsidRPr="00BC2476">
              <w:t>Рабочие программы внеурочной деятельности;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jc w:val="both"/>
            </w:pPr>
            <w:r w:rsidRPr="00BC2476">
              <w:t>Графики внеурочной деятельности в рамках ФГОС;</w:t>
            </w:r>
          </w:p>
          <w:p w:rsidR="000F2548" w:rsidRPr="00BC2476" w:rsidRDefault="000F2548" w:rsidP="001E4CE6">
            <w:pPr>
              <w:numPr>
                <w:ilvl w:val="0"/>
                <w:numId w:val="13"/>
              </w:numPr>
              <w:jc w:val="both"/>
            </w:pPr>
            <w:r w:rsidRPr="00BC2476">
              <w:t xml:space="preserve">Об организации работы </w:t>
            </w:r>
            <w:proofErr w:type="spellStart"/>
            <w:r w:rsidRPr="00BC2476">
              <w:t>ПМПк</w:t>
            </w:r>
            <w:proofErr w:type="spellEnd"/>
            <w:r w:rsidRPr="00BC2476">
              <w:t>.</w:t>
            </w:r>
          </w:p>
          <w:p w:rsidR="000F2548" w:rsidRPr="00BC2476" w:rsidRDefault="000F2548" w:rsidP="00574A02">
            <w:pPr>
              <w:contextualSpacing/>
              <w:jc w:val="both"/>
            </w:pPr>
            <w:r w:rsidRPr="00BC2476">
              <w:t>3. Утверждение плана подготовки и проведения  государственной итоговой аттестации выпускников.</w:t>
            </w:r>
          </w:p>
          <w:p w:rsidR="000F2548" w:rsidRPr="00BC2476" w:rsidRDefault="000F2548" w:rsidP="00574A02">
            <w:pPr>
              <w:contextualSpacing/>
              <w:jc w:val="both"/>
            </w:pPr>
            <w:r w:rsidRPr="00BC2476">
              <w:t>4. Организация  работы по выявлению и поддержке одарённых и мотивированных детей  и с детьми, имеющими проблемы в обучении.</w:t>
            </w:r>
          </w:p>
          <w:p w:rsidR="000F2548" w:rsidRPr="00BC2476" w:rsidRDefault="000F2548" w:rsidP="00574A02">
            <w:pPr>
              <w:jc w:val="both"/>
            </w:pPr>
            <w:r w:rsidRPr="00BC2476">
              <w:t>5. Выборы педагогических работников в Совет организации.</w:t>
            </w:r>
          </w:p>
          <w:p w:rsidR="000F2548" w:rsidRPr="00BC2476" w:rsidRDefault="000F2548" w:rsidP="00574A02">
            <w:pPr>
              <w:jc w:val="both"/>
            </w:pPr>
            <w:r w:rsidRPr="00BC2476">
              <w:t>6. О мерах по обеспечению безопасности в образовательном учреждении в период проведения «Дня знаний».</w:t>
            </w:r>
          </w:p>
        </w:tc>
        <w:tc>
          <w:tcPr>
            <w:tcW w:w="1417" w:type="dxa"/>
          </w:tcPr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  <w:r w:rsidRPr="00BC2476">
              <w:rPr>
                <w:lang w:eastAsia="en-US"/>
              </w:rPr>
              <w:t>Директор</w:t>
            </w: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  <w:r w:rsidRPr="00BC2476">
              <w:rPr>
                <w:lang w:eastAsia="en-US"/>
              </w:rPr>
              <w:t>Зам. директора по УР</w:t>
            </w: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0F2548">
            <w:pPr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lang w:eastAsia="en-US"/>
              </w:rPr>
            </w:pP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lang w:eastAsia="en-US"/>
              </w:rPr>
              <w:t>Зам. директора по ВР</w:t>
            </w:r>
          </w:p>
          <w:p w:rsidR="000F2548" w:rsidRPr="00BC2476" w:rsidRDefault="005E5C90" w:rsidP="00574A02">
            <w:pPr>
              <w:rPr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Ноябрь 2019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jc w:val="both"/>
            </w:pPr>
            <w:r w:rsidRPr="00BC2476">
              <w:t>1.Итоги первой четверти.</w:t>
            </w:r>
          </w:p>
          <w:p w:rsidR="000F2548" w:rsidRPr="00BC2476" w:rsidRDefault="000F2548" w:rsidP="00574A02">
            <w:pPr>
              <w:jc w:val="both"/>
            </w:pPr>
            <w:r w:rsidRPr="00BC2476">
              <w:t>2. ФГОС основного общего образования. 9 класс. Пути реализации.</w:t>
            </w:r>
          </w:p>
          <w:p w:rsidR="00B92D7D" w:rsidRPr="00BC2476" w:rsidRDefault="00B92D7D" w:rsidP="00574A02">
            <w:pPr>
              <w:jc w:val="both"/>
            </w:pPr>
          </w:p>
          <w:p w:rsidR="00FA1A93" w:rsidRPr="00BC2476" w:rsidRDefault="00A1230C" w:rsidP="00FA1A93">
            <w:pPr>
              <w:jc w:val="both"/>
            </w:pPr>
            <w:r w:rsidRPr="00BC2476">
              <w:t>3</w:t>
            </w:r>
            <w:r w:rsidR="00FA1A93" w:rsidRPr="00BC2476">
              <w:t>. Формирование профессиональной компетентности педагога в условиях введения ФГОС: проблемы и решения.</w:t>
            </w:r>
          </w:p>
          <w:p w:rsidR="00B92D7D" w:rsidRPr="00BC2476" w:rsidRDefault="00B92D7D" w:rsidP="00FA1A93">
            <w:pPr>
              <w:jc w:val="both"/>
            </w:pPr>
          </w:p>
          <w:p w:rsidR="008C4A13" w:rsidRPr="00BC2476" w:rsidRDefault="008C4A13" w:rsidP="00FA1A93">
            <w:pPr>
              <w:jc w:val="both"/>
            </w:pPr>
            <w:r w:rsidRPr="00BC2476">
              <w:t>4.</w:t>
            </w:r>
            <w:r w:rsidR="00B92D7D" w:rsidRPr="00BC2476">
              <w:t>Обучение путем воспитания, воспитание путем обучения: связь урочной и внеурочной деятельности.</w:t>
            </w:r>
          </w:p>
        </w:tc>
        <w:tc>
          <w:tcPr>
            <w:tcW w:w="1417" w:type="dxa"/>
          </w:tcPr>
          <w:p w:rsidR="000F2548" w:rsidRPr="00BC2476" w:rsidRDefault="000F2548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Зам. директора по УР</w:t>
            </w:r>
          </w:p>
          <w:p w:rsidR="00B92D7D" w:rsidRPr="00BC2476" w:rsidRDefault="00A1230C" w:rsidP="00574A02">
            <w:pPr>
              <w:rPr>
                <w:lang w:eastAsia="en-US"/>
              </w:rPr>
            </w:pPr>
            <w:proofErr w:type="spellStart"/>
            <w:r w:rsidRPr="00BC2476">
              <w:rPr>
                <w:lang w:eastAsia="en-US"/>
              </w:rPr>
              <w:t>Сабанова</w:t>
            </w:r>
            <w:proofErr w:type="spellEnd"/>
            <w:r w:rsidRPr="00BC2476">
              <w:rPr>
                <w:lang w:eastAsia="en-US"/>
              </w:rPr>
              <w:t xml:space="preserve"> И.Н</w:t>
            </w:r>
            <w:r w:rsidR="00B92D7D" w:rsidRPr="00BC2476">
              <w:rPr>
                <w:lang w:eastAsia="en-US"/>
              </w:rPr>
              <w:t>.</w:t>
            </w:r>
          </w:p>
          <w:p w:rsidR="00B92D7D" w:rsidRPr="00BC2476" w:rsidRDefault="00B92D7D" w:rsidP="00574A02">
            <w:pPr>
              <w:rPr>
                <w:lang w:eastAsia="en-US"/>
              </w:rPr>
            </w:pPr>
          </w:p>
          <w:p w:rsidR="00B92D7D" w:rsidRPr="00BC2476" w:rsidRDefault="00B92D7D" w:rsidP="00574A02">
            <w:pPr>
              <w:rPr>
                <w:lang w:eastAsia="en-US"/>
              </w:rPr>
            </w:pPr>
            <w:proofErr w:type="spellStart"/>
            <w:r w:rsidRPr="00BC2476">
              <w:rPr>
                <w:lang w:eastAsia="en-US"/>
              </w:rPr>
              <w:t>Бегкаева</w:t>
            </w:r>
            <w:proofErr w:type="spellEnd"/>
            <w:r w:rsidRPr="00BC2476">
              <w:rPr>
                <w:lang w:eastAsia="en-US"/>
              </w:rPr>
              <w:t xml:space="preserve"> Л.Л.</w:t>
            </w:r>
          </w:p>
          <w:p w:rsidR="00A1230C" w:rsidRPr="00BC2476" w:rsidRDefault="00A1230C" w:rsidP="00574A02">
            <w:pPr>
              <w:rPr>
                <w:lang w:eastAsia="en-US"/>
              </w:rPr>
            </w:pP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Декабрь </w:t>
            </w: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2019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jc w:val="both"/>
            </w:pPr>
            <w:r w:rsidRPr="00BC2476">
              <w:t>1.Подведение итогов 2-ой четверти, 1-го полугодия.</w:t>
            </w:r>
          </w:p>
          <w:p w:rsidR="00B92D7D" w:rsidRPr="00BC2476" w:rsidRDefault="00B92D7D" w:rsidP="00574A02">
            <w:pPr>
              <w:jc w:val="both"/>
            </w:pPr>
          </w:p>
          <w:p w:rsidR="008C4A13" w:rsidRPr="00BC2476" w:rsidRDefault="008C4A13" w:rsidP="008C4A13">
            <w:r w:rsidRPr="00BC2476">
              <w:t>2. Формирование и развитие творческого потенциала педагогов в условиях реализации ФГОС НОО, ФГОС ООО, ФГОС СОО,  ФГОС ОВЗ</w:t>
            </w:r>
          </w:p>
          <w:p w:rsidR="008C4A13" w:rsidRPr="00BC2476" w:rsidRDefault="008C4A13" w:rsidP="008C4A13">
            <w:r w:rsidRPr="00BC2476">
              <w:t>3.</w:t>
            </w:r>
            <w:r w:rsidR="000F2548" w:rsidRPr="00BC2476">
              <w:t xml:space="preserve"> Управление познавательной деятельностью учащихся на уроке как средство эффективной подготовки выпускников к ГИА</w:t>
            </w:r>
            <w:r w:rsidRPr="00BC2476">
              <w:t>.</w:t>
            </w:r>
          </w:p>
          <w:p w:rsidR="00FA1A93" w:rsidRPr="00BC2476" w:rsidRDefault="00290C4A" w:rsidP="008C4A13">
            <w:r w:rsidRPr="00BC2476">
              <w:t>4</w:t>
            </w:r>
            <w:r w:rsidR="00FA1A93" w:rsidRPr="00BC2476">
              <w:t xml:space="preserve">.Способы и приёмы работы с </w:t>
            </w:r>
            <w:proofErr w:type="gramStart"/>
            <w:r w:rsidR="00FA1A93" w:rsidRPr="00BC2476">
              <w:t>обучающимися</w:t>
            </w:r>
            <w:proofErr w:type="gramEnd"/>
            <w:r w:rsidR="00FA1A93" w:rsidRPr="00BC2476">
              <w:t xml:space="preserve"> при подготовке к Всероссийским проверочным работам по предмета</w:t>
            </w:r>
            <w:r w:rsidR="008C4A13" w:rsidRPr="00BC2476">
              <w:t>.</w:t>
            </w:r>
          </w:p>
          <w:p w:rsidR="00B92D7D" w:rsidRPr="00BC2476" w:rsidRDefault="00B92D7D" w:rsidP="008C4A13"/>
        </w:tc>
        <w:tc>
          <w:tcPr>
            <w:tcW w:w="1417" w:type="dxa"/>
          </w:tcPr>
          <w:p w:rsidR="000F2548" w:rsidRPr="00BC2476" w:rsidRDefault="000F2548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lastRenderedPageBreak/>
              <w:t>Зам. директора по УР</w:t>
            </w:r>
          </w:p>
          <w:p w:rsidR="008C4A13" w:rsidRPr="00BC2476" w:rsidRDefault="008C4A13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Директор,</w:t>
            </w:r>
          </w:p>
          <w:p w:rsidR="008C4A13" w:rsidRPr="00BC2476" w:rsidRDefault="008C4A13" w:rsidP="00574A02">
            <w:pPr>
              <w:rPr>
                <w:lang w:eastAsia="en-US"/>
              </w:rPr>
            </w:pPr>
          </w:p>
          <w:p w:rsidR="00B92D7D" w:rsidRPr="00BC2476" w:rsidRDefault="00B92D7D" w:rsidP="00574A02">
            <w:pPr>
              <w:rPr>
                <w:lang w:eastAsia="en-US"/>
              </w:rPr>
            </w:pPr>
          </w:p>
          <w:p w:rsidR="00C6138C" w:rsidRPr="00BC2476" w:rsidRDefault="00C6138C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Хакимова Э.Н.</w:t>
            </w:r>
          </w:p>
          <w:p w:rsidR="008C4A13" w:rsidRPr="00BC2476" w:rsidRDefault="008C4A13" w:rsidP="00574A02">
            <w:pPr>
              <w:rPr>
                <w:lang w:eastAsia="en-US"/>
              </w:rPr>
            </w:pPr>
          </w:p>
          <w:p w:rsidR="00FA1A93" w:rsidRPr="00BC2476" w:rsidRDefault="00FA1A93" w:rsidP="00574A02">
            <w:pPr>
              <w:rPr>
                <w:b/>
                <w:lang w:eastAsia="en-US"/>
              </w:rPr>
            </w:pPr>
            <w:proofErr w:type="spellStart"/>
            <w:r w:rsidRPr="00BC2476">
              <w:rPr>
                <w:lang w:eastAsia="en-US"/>
              </w:rPr>
              <w:lastRenderedPageBreak/>
              <w:t>Секинаева</w:t>
            </w:r>
            <w:proofErr w:type="spellEnd"/>
            <w:r w:rsidRPr="00BC2476">
              <w:rPr>
                <w:lang w:eastAsia="en-US"/>
              </w:rPr>
              <w:t xml:space="preserve"> Дж.</w:t>
            </w:r>
            <w:r w:rsidR="00B92D7D" w:rsidRPr="00BC2476">
              <w:rPr>
                <w:lang w:eastAsia="en-US"/>
              </w:rPr>
              <w:t xml:space="preserve"> </w:t>
            </w:r>
            <w:r w:rsidRPr="00BC2476">
              <w:rPr>
                <w:lang w:eastAsia="en-US"/>
              </w:rPr>
              <w:t>И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Март</w:t>
            </w: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2020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jc w:val="both"/>
            </w:pPr>
            <w:r w:rsidRPr="00BC2476">
              <w:t>1.Подведение итогов 3-й учебной четверти  2019-2020 учебного года.</w:t>
            </w:r>
          </w:p>
          <w:p w:rsidR="00C6138C" w:rsidRPr="00BC2476" w:rsidRDefault="000F2548" w:rsidP="00C6138C">
            <w:r w:rsidRPr="00BC2476">
              <w:t>2. Нормативные документы по государственной итоговой аттестации в 2020 г</w:t>
            </w:r>
          </w:p>
          <w:p w:rsidR="00C6138C" w:rsidRPr="00BC2476" w:rsidRDefault="00C6138C" w:rsidP="00C6138C">
            <w:r w:rsidRPr="00BC2476">
              <w:t>3.Формирование системы работы учителя по повышению качества подготовки учащихся к итоговой аттестации в форме ОГЭ и ЕГЭ на уровне  основного и среднего общего образования.</w:t>
            </w:r>
          </w:p>
          <w:p w:rsidR="000F2548" w:rsidRPr="00BC2476" w:rsidRDefault="00FF7958" w:rsidP="008C4A13">
            <w:r w:rsidRPr="00BC2476">
              <w:t>4</w:t>
            </w:r>
            <w:r w:rsidR="008C4A13" w:rsidRPr="00BC2476">
              <w:t>.</w:t>
            </w:r>
            <w:r w:rsidR="00B92D7D" w:rsidRPr="00BC2476">
              <w:t>Реализация внеурочной деятельности в условиях ведения ФГОС ООО.</w:t>
            </w:r>
          </w:p>
        </w:tc>
        <w:tc>
          <w:tcPr>
            <w:tcW w:w="1417" w:type="dxa"/>
          </w:tcPr>
          <w:p w:rsidR="000F2548" w:rsidRPr="00BC2476" w:rsidRDefault="000F2548" w:rsidP="00574A02">
            <w:r w:rsidRPr="00BC2476">
              <w:t>Зам. директора по УР</w:t>
            </w:r>
          </w:p>
          <w:p w:rsidR="00FF7958" w:rsidRPr="00BC2476" w:rsidRDefault="00FF7958" w:rsidP="00574A02"/>
          <w:p w:rsidR="00C6138C" w:rsidRPr="00BC2476" w:rsidRDefault="00C6138C" w:rsidP="00574A02">
            <w:proofErr w:type="spellStart"/>
            <w:r w:rsidRPr="00BC2476">
              <w:t>Медоева</w:t>
            </w:r>
            <w:proofErr w:type="spellEnd"/>
            <w:r w:rsidRPr="00BC2476">
              <w:t xml:space="preserve"> З.Б.,</w:t>
            </w:r>
          </w:p>
          <w:p w:rsidR="00B92D7D" w:rsidRPr="00BC2476" w:rsidRDefault="00B92D7D" w:rsidP="00574A02">
            <w:pPr>
              <w:rPr>
                <w:lang w:eastAsia="en-US"/>
              </w:rPr>
            </w:pPr>
          </w:p>
          <w:p w:rsidR="000F2548" w:rsidRPr="00BC2476" w:rsidRDefault="00C6138C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з</w:t>
            </w:r>
            <w:r w:rsidR="000F2548" w:rsidRPr="00BC2476">
              <w:rPr>
                <w:lang w:eastAsia="en-US"/>
              </w:rPr>
              <w:t>ам. директора по ВР</w:t>
            </w:r>
          </w:p>
          <w:p w:rsidR="000F2548" w:rsidRPr="00BC2476" w:rsidRDefault="000F2548" w:rsidP="00574A02">
            <w:pPr>
              <w:rPr>
                <w:b/>
                <w:lang w:eastAsia="en-US"/>
              </w:rPr>
            </w:pP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5</w:t>
            </w:r>
          </w:p>
        </w:tc>
        <w:tc>
          <w:tcPr>
            <w:tcW w:w="1135" w:type="dxa"/>
          </w:tcPr>
          <w:p w:rsidR="000F2548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Май</w:t>
            </w:r>
          </w:p>
          <w:p w:rsidR="00CC5D06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2020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contextualSpacing/>
              <w:jc w:val="both"/>
            </w:pPr>
            <w:r w:rsidRPr="00BC2476">
              <w:t>1.О допуске учащихся 11 класса к государственной аттестации.</w:t>
            </w:r>
          </w:p>
          <w:p w:rsidR="000F2548" w:rsidRPr="00BC2476" w:rsidRDefault="000F2548" w:rsidP="00574A02">
            <w:pPr>
              <w:contextualSpacing/>
              <w:jc w:val="both"/>
            </w:pPr>
            <w:r w:rsidRPr="00BC2476">
              <w:t>2.О допуске учащихся 9 класса к государственной аттестации.</w:t>
            </w:r>
          </w:p>
          <w:p w:rsidR="000F2548" w:rsidRPr="00BC2476" w:rsidRDefault="00CC5D06" w:rsidP="00574A02">
            <w:pPr>
              <w:contextualSpacing/>
              <w:jc w:val="both"/>
            </w:pPr>
            <w:r w:rsidRPr="00BC2476">
              <w:t>3</w:t>
            </w:r>
            <w:r w:rsidR="000F2548" w:rsidRPr="00BC2476">
              <w:t xml:space="preserve">.О переводе учащихся 1-4 классов. </w:t>
            </w:r>
          </w:p>
          <w:p w:rsidR="000F2548" w:rsidRPr="00BC2476" w:rsidRDefault="00CC5D06" w:rsidP="00574A02">
            <w:pPr>
              <w:contextualSpacing/>
              <w:jc w:val="both"/>
            </w:pPr>
            <w:r w:rsidRPr="00BC2476">
              <w:t>4</w:t>
            </w:r>
            <w:r w:rsidR="000F2548" w:rsidRPr="00BC2476">
              <w:t xml:space="preserve">.О награждении учащихся 2-4 классов </w:t>
            </w:r>
            <w:r w:rsidRPr="00BC2476">
              <w:t>грамотами (</w:t>
            </w:r>
            <w:r w:rsidR="000F2548" w:rsidRPr="00BC2476">
              <w:t>похвальными листами</w:t>
            </w:r>
            <w:r w:rsidRPr="00BC2476">
              <w:t>)</w:t>
            </w:r>
            <w:r w:rsidR="000F2548" w:rsidRPr="00BC2476">
              <w:t>.</w:t>
            </w:r>
          </w:p>
        </w:tc>
        <w:tc>
          <w:tcPr>
            <w:tcW w:w="1417" w:type="dxa"/>
          </w:tcPr>
          <w:p w:rsidR="00CC5D06" w:rsidRPr="00BC2476" w:rsidRDefault="00CC5D06" w:rsidP="00574A02">
            <w:r w:rsidRPr="00BC2476">
              <w:t>Директор</w:t>
            </w:r>
          </w:p>
          <w:p w:rsidR="000F2548" w:rsidRPr="00BC2476" w:rsidRDefault="000F2548" w:rsidP="00574A02">
            <w:r w:rsidRPr="00BC2476">
              <w:t xml:space="preserve">Зам. директора по УР </w:t>
            </w:r>
          </w:p>
          <w:p w:rsidR="000F2548" w:rsidRPr="00BC2476" w:rsidRDefault="000F2548" w:rsidP="00574A02">
            <w:r w:rsidRPr="00BC2476">
              <w:t xml:space="preserve"> 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6</w:t>
            </w:r>
          </w:p>
        </w:tc>
        <w:tc>
          <w:tcPr>
            <w:tcW w:w="1135" w:type="dxa"/>
          </w:tcPr>
          <w:p w:rsidR="000F2548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Май</w:t>
            </w:r>
          </w:p>
          <w:p w:rsidR="00CC5D06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2020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contextualSpacing/>
            </w:pPr>
            <w:r w:rsidRPr="00BC2476">
              <w:t>1.Подведение итогов учебного года  по 5-8,10 классам.</w:t>
            </w:r>
          </w:p>
          <w:p w:rsidR="000F2548" w:rsidRPr="00BC2476" w:rsidRDefault="000F2548" w:rsidP="00574A02">
            <w:pPr>
              <w:contextualSpacing/>
            </w:pPr>
            <w:r w:rsidRPr="00BC2476">
              <w:t>2.О переводе учащихся 5-8,10 классов в следующий класс.</w:t>
            </w:r>
          </w:p>
          <w:p w:rsidR="000F2548" w:rsidRPr="00BC2476" w:rsidRDefault="000F2548" w:rsidP="00574A02">
            <w:pPr>
              <w:contextualSpacing/>
            </w:pPr>
            <w:r w:rsidRPr="00BC2476">
              <w:t xml:space="preserve">3.О награждении учащихся 5-8,10 классов </w:t>
            </w:r>
            <w:r w:rsidR="00CC5D06" w:rsidRPr="00BC2476">
              <w:t>грамотами (</w:t>
            </w:r>
            <w:r w:rsidRPr="00BC2476">
              <w:t>похвальными листами</w:t>
            </w:r>
            <w:r w:rsidR="00CC5D06" w:rsidRPr="00BC2476">
              <w:t>)</w:t>
            </w:r>
            <w:r w:rsidRPr="00BC2476">
              <w:t>.</w:t>
            </w:r>
          </w:p>
        </w:tc>
        <w:tc>
          <w:tcPr>
            <w:tcW w:w="1417" w:type="dxa"/>
          </w:tcPr>
          <w:p w:rsidR="00CC5D06" w:rsidRPr="00BC2476" w:rsidRDefault="00CC5D06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Директор</w:t>
            </w:r>
          </w:p>
          <w:p w:rsidR="000F2548" w:rsidRPr="00BC2476" w:rsidRDefault="000F2548" w:rsidP="00574A02">
            <w:pPr>
              <w:rPr>
                <w:b/>
                <w:lang w:eastAsia="en-US"/>
              </w:rPr>
            </w:pPr>
            <w:r w:rsidRPr="00BC2476">
              <w:rPr>
                <w:lang w:eastAsia="en-US"/>
              </w:rPr>
              <w:t>Зам. директора по УР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7</w:t>
            </w:r>
          </w:p>
        </w:tc>
        <w:tc>
          <w:tcPr>
            <w:tcW w:w="1135" w:type="dxa"/>
          </w:tcPr>
          <w:p w:rsidR="000F2548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Июнь</w:t>
            </w:r>
          </w:p>
          <w:p w:rsidR="00CC5D06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2020</w:t>
            </w:r>
          </w:p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</w:tcPr>
          <w:p w:rsidR="00B92D7D" w:rsidRPr="00BC2476" w:rsidRDefault="000F2548" w:rsidP="00574A02">
            <w:pPr>
              <w:contextualSpacing/>
              <w:jc w:val="both"/>
            </w:pPr>
            <w:r w:rsidRPr="00BC2476">
              <w:t>1.Итоги организации и проведения ГИА выпускников 11 класса.</w:t>
            </w:r>
          </w:p>
          <w:p w:rsidR="00B92D7D" w:rsidRPr="00BC2476" w:rsidRDefault="000F2548" w:rsidP="00574A02">
            <w:pPr>
              <w:contextualSpacing/>
              <w:jc w:val="both"/>
            </w:pPr>
            <w:r w:rsidRPr="00BC2476">
              <w:t>2.О вручении аттестатов о среднем общем образовании.</w:t>
            </w:r>
          </w:p>
          <w:p w:rsidR="000F2548" w:rsidRPr="00BC2476" w:rsidRDefault="000F2548" w:rsidP="00574A02">
            <w:pPr>
              <w:contextualSpacing/>
              <w:jc w:val="both"/>
            </w:pPr>
            <w:r w:rsidRPr="00BC2476">
              <w:t>3.О награждении учащихся Похвальными грамотами «За особые успехи в изучении отдельных предметов», медалями за успехи в учебе.</w:t>
            </w:r>
          </w:p>
        </w:tc>
        <w:tc>
          <w:tcPr>
            <w:tcW w:w="1417" w:type="dxa"/>
          </w:tcPr>
          <w:p w:rsidR="000F2548" w:rsidRPr="00BC2476" w:rsidRDefault="000F2548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Зам. директора по УР</w:t>
            </w:r>
          </w:p>
          <w:p w:rsidR="00B92D7D" w:rsidRPr="00BC2476" w:rsidRDefault="00B92D7D" w:rsidP="00574A02">
            <w:pPr>
              <w:rPr>
                <w:b/>
                <w:lang w:eastAsia="en-US"/>
              </w:rPr>
            </w:pPr>
            <w:r w:rsidRPr="00BC2476">
              <w:rPr>
                <w:lang w:eastAsia="en-US"/>
              </w:rPr>
              <w:t>Директор</w:t>
            </w:r>
          </w:p>
        </w:tc>
      </w:tr>
      <w:tr w:rsidR="000F2548" w:rsidRPr="00BC2476" w:rsidTr="00574A02">
        <w:tc>
          <w:tcPr>
            <w:tcW w:w="709" w:type="dxa"/>
          </w:tcPr>
          <w:p w:rsidR="000F2548" w:rsidRPr="00BC2476" w:rsidRDefault="000F2548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8</w:t>
            </w:r>
          </w:p>
        </w:tc>
        <w:tc>
          <w:tcPr>
            <w:tcW w:w="1135" w:type="dxa"/>
          </w:tcPr>
          <w:p w:rsidR="00CC5D06" w:rsidRPr="00BC2476" w:rsidRDefault="00CC5D06" w:rsidP="00CC5D06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Июнь</w:t>
            </w:r>
          </w:p>
          <w:p w:rsidR="00CC5D06" w:rsidRPr="00BC2476" w:rsidRDefault="00CC5D06" w:rsidP="00CC5D06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>2020</w:t>
            </w:r>
          </w:p>
          <w:p w:rsidR="000F2548" w:rsidRPr="00BC2476" w:rsidRDefault="00CC5D06" w:rsidP="00574A02">
            <w:pPr>
              <w:jc w:val="center"/>
              <w:rPr>
                <w:b/>
                <w:lang w:eastAsia="en-US"/>
              </w:rPr>
            </w:pPr>
            <w:r w:rsidRPr="00BC2476">
              <w:rPr>
                <w:b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0F2548" w:rsidRPr="00BC2476" w:rsidRDefault="000F2548" w:rsidP="00574A02">
            <w:pPr>
              <w:contextualSpacing/>
              <w:jc w:val="both"/>
            </w:pPr>
            <w:r w:rsidRPr="00BC2476">
              <w:t>1.Итоги организации и проведения ГИА выпускников 9 класса.</w:t>
            </w:r>
          </w:p>
          <w:p w:rsidR="00B92D7D" w:rsidRPr="00BC2476" w:rsidRDefault="000F2548" w:rsidP="00574A02">
            <w:pPr>
              <w:contextualSpacing/>
              <w:jc w:val="both"/>
            </w:pPr>
            <w:r w:rsidRPr="00BC2476">
              <w:t>2.О вручении аттестато</w:t>
            </w:r>
            <w:r w:rsidR="00B92D7D" w:rsidRPr="00BC2476">
              <w:t>в об основном общем образовании.</w:t>
            </w:r>
          </w:p>
          <w:p w:rsidR="00B92D7D" w:rsidRPr="00BC2476" w:rsidRDefault="00B92D7D" w:rsidP="00574A02">
            <w:pPr>
              <w:contextualSpacing/>
              <w:jc w:val="both"/>
            </w:pPr>
            <w:r w:rsidRPr="00BC2476">
              <w:t>3.О летнем отдыхе детей.</w:t>
            </w:r>
          </w:p>
        </w:tc>
        <w:tc>
          <w:tcPr>
            <w:tcW w:w="1417" w:type="dxa"/>
          </w:tcPr>
          <w:p w:rsidR="000F2548" w:rsidRPr="00BC2476" w:rsidRDefault="000F2548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Зам. директора по УР</w:t>
            </w:r>
          </w:p>
          <w:p w:rsidR="00B92D7D" w:rsidRPr="00BC2476" w:rsidRDefault="00B92D7D" w:rsidP="00574A02">
            <w:pPr>
              <w:rPr>
                <w:lang w:eastAsia="en-US"/>
              </w:rPr>
            </w:pPr>
            <w:r w:rsidRPr="00BC2476">
              <w:rPr>
                <w:lang w:eastAsia="en-US"/>
              </w:rPr>
              <w:t>Директор</w:t>
            </w:r>
          </w:p>
        </w:tc>
      </w:tr>
    </w:tbl>
    <w:p w:rsidR="00694524" w:rsidRPr="005D6B01" w:rsidRDefault="00694524" w:rsidP="005D6B01">
      <w:pPr>
        <w:sectPr w:rsidR="00694524" w:rsidRPr="005D6B01" w:rsidSect="005D6B01">
          <w:pgSz w:w="11906" w:h="16838" w:code="9"/>
          <w:pgMar w:top="851" w:right="991" w:bottom="426" w:left="1701" w:header="522" w:footer="709" w:gutter="0"/>
          <w:cols w:space="708"/>
          <w:docGrid w:linePitch="360"/>
        </w:sectPr>
      </w:pPr>
    </w:p>
    <w:p w:rsidR="00594472" w:rsidRPr="00BC2476" w:rsidRDefault="00594472" w:rsidP="007454D9"/>
    <w:sectPr w:rsidR="00594472" w:rsidRPr="00BC2476" w:rsidSect="008F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D9" w:rsidRDefault="00A461D9" w:rsidP="00770D58">
      <w:r>
        <w:separator/>
      </w:r>
    </w:p>
  </w:endnote>
  <w:endnote w:type="continuationSeparator" w:id="0">
    <w:p w:rsidR="00A461D9" w:rsidRDefault="00A461D9" w:rsidP="0077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01" w:rsidRDefault="000E16B9">
    <w:pPr>
      <w:pStyle w:val="a8"/>
      <w:jc w:val="right"/>
    </w:pPr>
    <w:fldSimple w:instr=" PAGE   \* MERGEFORMAT ">
      <w:r w:rsidR="00105E4E">
        <w:rPr>
          <w:noProof/>
        </w:rPr>
        <w:t>1</w:t>
      </w:r>
    </w:fldSimple>
  </w:p>
  <w:p w:rsidR="00637D01" w:rsidRDefault="00637D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D9" w:rsidRDefault="00A461D9" w:rsidP="00770D58">
      <w:r>
        <w:separator/>
      </w:r>
    </w:p>
  </w:footnote>
  <w:footnote w:type="continuationSeparator" w:id="0">
    <w:p w:rsidR="00A461D9" w:rsidRDefault="00A461D9" w:rsidP="0077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D66"/>
    <w:multiLevelType w:val="hybridMultilevel"/>
    <w:tmpl w:val="37982762"/>
    <w:lvl w:ilvl="0" w:tplc="390292C2">
      <w:start w:val="1"/>
      <w:numFmt w:val="bullet"/>
      <w:lvlText w:val="•"/>
      <w:lvlJc w:val="left"/>
    </w:lvl>
    <w:lvl w:ilvl="1" w:tplc="AB5ED530">
      <w:numFmt w:val="decimal"/>
      <w:lvlText w:val=""/>
      <w:lvlJc w:val="left"/>
    </w:lvl>
    <w:lvl w:ilvl="2" w:tplc="188C1E02">
      <w:numFmt w:val="decimal"/>
      <w:lvlText w:val=""/>
      <w:lvlJc w:val="left"/>
    </w:lvl>
    <w:lvl w:ilvl="3" w:tplc="B5A64A98">
      <w:numFmt w:val="decimal"/>
      <w:lvlText w:val=""/>
      <w:lvlJc w:val="left"/>
    </w:lvl>
    <w:lvl w:ilvl="4" w:tplc="0A42DE5C">
      <w:numFmt w:val="decimal"/>
      <w:lvlText w:val=""/>
      <w:lvlJc w:val="left"/>
    </w:lvl>
    <w:lvl w:ilvl="5" w:tplc="2D6A98FE">
      <w:numFmt w:val="decimal"/>
      <w:lvlText w:val=""/>
      <w:lvlJc w:val="left"/>
    </w:lvl>
    <w:lvl w:ilvl="6" w:tplc="F2902800">
      <w:numFmt w:val="decimal"/>
      <w:lvlText w:val=""/>
      <w:lvlJc w:val="left"/>
    </w:lvl>
    <w:lvl w:ilvl="7" w:tplc="0204D516">
      <w:numFmt w:val="decimal"/>
      <w:lvlText w:val=""/>
      <w:lvlJc w:val="left"/>
    </w:lvl>
    <w:lvl w:ilvl="8" w:tplc="499E8F88">
      <w:numFmt w:val="decimal"/>
      <w:lvlText w:val=""/>
      <w:lvlJc w:val="left"/>
    </w:lvl>
  </w:abstractNum>
  <w:abstractNum w:abstractNumId="12">
    <w:nsid w:val="0000261E"/>
    <w:multiLevelType w:val="hybridMultilevel"/>
    <w:tmpl w:val="8230FF9E"/>
    <w:lvl w:ilvl="0" w:tplc="ECBED4C6">
      <w:start w:val="1"/>
      <w:numFmt w:val="bullet"/>
      <w:lvlText w:val="В"/>
      <w:lvlJc w:val="left"/>
    </w:lvl>
    <w:lvl w:ilvl="1" w:tplc="46C68D92">
      <w:start w:val="1"/>
      <w:numFmt w:val="bullet"/>
      <w:lvlText w:val="В"/>
      <w:lvlJc w:val="left"/>
    </w:lvl>
    <w:lvl w:ilvl="2" w:tplc="8806C2D8">
      <w:start w:val="1"/>
      <w:numFmt w:val="bullet"/>
      <w:lvlText w:val="С"/>
      <w:lvlJc w:val="left"/>
    </w:lvl>
    <w:lvl w:ilvl="3" w:tplc="7ACEC952">
      <w:numFmt w:val="decimal"/>
      <w:lvlText w:val=""/>
      <w:lvlJc w:val="left"/>
    </w:lvl>
    <w:lvl w:ilvl="4" w:tplc="F4EEE518">
      <w:numFmt w:val="decimal"/>
      <w:lvlText w:val=""/>
      <w:lvlJc w:val="left"/>
    </w:lvl>
    <w:lvl w:ilvl="5" w:tplc="81A87374">
      <w:numFmt w:val="decimal"/>
      <w:lvlText w:val=""/>
      <w:lvlJc w:val="left"/>
    </w:lvl>
    <w:lvl w:ilvl="6" w:tplc="90860954">
      <w:numFmt w:val="decimal"/>
      <w:lvlText w:val=""/>
      <w:lvlJc w:val="left"/>
    </w:lvl>
    <w:lvl w:ilvl="7" w:tplc="1EDC25C2">
      <w:numFmt w:val="decimal"/>
      <w:lvlText w:val=""/>
      <w:lvlJc w:val="left"/>
    </w:lvl>
    <w:lvl w:ilvl="8" w:tplc="085AB438">
      <w:numFmt w:val="decimal"/>
      <w:lvlText w:val=""/>
      <w:lvlJc w:val="left"/>
    </w:lvl>
  </w:abstractNum>
  <w:abstractNum w:abstractNumId="13">
    <w:nsid w:val="00002C49"/>
    <w:multiLevelType w:val="hybridMultilevel"/>
    <w:tmpl w:val="96D2A52C"/>
    <w:lvl w:ilvl="0" w:tplc="2FD8DC66">
      <w:start w:val="1"/>
      <w:numFmt w:val="bullet"/>
      <w:lvlText w:val="В"/>
      <w:lvlJc w:val="left"/>
    </w:lvl>
    <w:lvl w:ilvl="1" w:tplc="CBBC953A">
      <w:start w:val="1"/>
      <w:numFmt w:val="bullet"/>
      <w:lvlText w:val="•"/>
      <w:lvlJc w:val="left"/>
    </w:lvl>
    <w:lvl w:ilvl="2" w:tplc="5EB6F37E">
      <w:numFmt w:val="decimal"/>
      <w:lvlText w:val=""/>
      <w:lvlJc w:val="left"/>
    </w:lvl>
    <w:lvl w:ilvl="3" w:tplc="D6807A40">
      <w:numFmt w:val="decimal"/>
      <w:lvlText w:val=""/>
      <w:lvlJc w:val="left"/>
    </w:lvl>
    <w:lvl w:ilvl="4" w:tplc="4B86E424">
      <w:numFmt w:val="decimal"/>
      <w:lvlText w:val=""/>
      <w:lvlJc w:val="left"/>
    </w:lvl>
    <w:lvl w:ilvl="5" w:tplc="F976BB08">
      <w:numFmt w:val="decimal"/>
      <w:lvlText w:val=""/>
      <w:lvlJc w:val="left"/>
    </w:lvl>
    <w:lvl w:ilvl="6" w:tplc="A984C400">
      <w:numFmt w:val="decimal"/>
      <w:lvlText w:val=""/>
      <w:lvlJc w:val="left"/>
    </w:lvl>
    <w:lvl w:ilvl="7" w:tplc="AD0EA35E">
      <w:numFmt w:val="decimal"/>
      <w:lvlText w:val=""/>
      <w:lvlJc w:val="left"/>
    </w:lvl>
    <w:lvl w:ilvl="8" w:tplc="FB127964">
      <w:numFmt w:val="decimal"/>
      <w:lvlText w:val=""/>
      <w:lvlJc w:val="left"/>
    </w:lvl>
  </w:abstractNum>
  <w:abstractNum w:abstractNumId="14">
    <w:nsid w:val="00002F14"/>
    <w:multiLevelType w:val="hybridMultilevel"/>
    <w:tmpl w:val="B3FAFB22"/>
    <w:lvl w:ilvl="0" w:tplc="13BEBF24">
      <w:start w:val="1"/>
      <w:numFmt w:val="decimal"/>
      <w:lvlText w:val="%1."/>
      <w:lvlJc w:val="left"/>
    </w:lvl>
    <w:lvl w:ilvl="1" w:tplc="520C060E">
      <w:numFmt w:val="decimal"/>
      <w:lvlText w:val=""/>
      <w:lvlJc w:val="left"/>
    </w:lvl>
    <w:lvl w:ilvl="2" w:tplc="C0E23820">
      <w:numFmt w:val="decimal"/>
      <w:lvlText w:val=""/>
      <w:lvlJc w:val="left"/>
    </w:lvl>
    <w:lvl w:ilvl="3" w:tplc="7F5C8C14">
      <w:numFmt w:val="decimal"/>
      <w:lvlText w:val=""/>
      <w:lvlJc w:val="left"/>
    </w:lvl>
    <w:lvl w:ilvl="4" w:tplc="7A604742">
      <w:numFmt w:val="decimal"/>
      <w:lvlText w:val=""/>
      <w:lvlJc w:val="left"/>
    </w:lvl>
    <w:lvl w:ilvl="5" w:tplc="065E7CBA">
      <w:numFmt w:val="decimal"/>
      <w:lvlText w:val=""/>
      <w:lvlJc w:val="left"/>
    </w:lvl>
    <w:lvl w:ilvl="6" w:tplc="62326CA2">
      <w:numFmt w:val="decimal"/>
      <w:lvlText w:val=""/>
      <w:lvlJc w:val="left"/>
    </w:lvl>
    <w:lvl w:ilvl="7" w:tplc="E12AB288">
      <w:numFmt w:val="decimal"/>
      <w:lvlText w:val=""/>
      <w:lvlJc w:val="left"/>
    </w:lvl>
    <w:lvl w:ilvl="8" w:tplc="C21EAF14">
      <w:numFmt w:val="decimal"/>
      <w:lvlText w:val=""/>
      <w:lvlJc w:val="left"/>
    </w:lvl>
  </w:abstractNum>
  <w:abstractNum w:abstractNumId="15">
    <w:nsid w:val="000032E6"/>
    <w:multiLevelType w:val="hybridMultilevel"/>
    <w:tmpl w:val="29DC5BEA"/>
    <w:lvl w:ilvl="0" w:tplc="AAAAA598">
      <w:start w:val="1"/>
      <w:numFmt w:val="bullet"/>
      <w:lvlText w:val="В"/>
      <w:lvlJc w:val="left"/>
    </w:lvl>
    <w:lvl w:ilvl="1" w:tplc="44C21988">
      <w:numFmt w:val="decimal"/>
      <w:lvlText w:val=""/>
      <w:lvlJc w:val="left"/>
    </w:lvl>
    <w:lvl w:ilvl="2" w:tplc="CD0E2F24">
      <w:numFmt w:val="decimal"/>
      <w:lvlText w:val=""/>
      <w:lvlJc w:val="left"/>
    </w:lvl>
    <w:lvl w:ilvl="3" w:tplc="CECE5B24">
      <w:numFmt w:val="decimal"/>
      <w:lvlText w:val=""/>
      <w:lvlJc w:val="left"/>
    </w:lvl>
    <w:lvl w:ilvl="4" w:tplc="E070B6D2">
      <w:numFmt w:val="decimal"/>
      <w:lvlText w:val=""/>
      <w:lvlJc w:val="left"/>
    </w:lvl>
    <w:lvl w:ilvl="5" w:tplc="03A29C06">
      <w:numFmt w:val="decimal"/>
      <w:lvlText w:val=""/>
      <w:lvlJc w:val="left"/>
    </w:lvl>
    <w:lvl w:ilvl="6" w:tplc="FB8CF04A">
      <w:numFmt w:val="decimal"/>
      <w:lvlText w:val=""/>
      <w:lvlJc w:val="left"/>
    </w:lvl>
    <w:lvl w:ilvl="7" w:tplc="C7C0C4F2">
      <w:numFmt w:val="decimal"/>
      <w:lvlText w:val=""/>
      <w:lvlJc w:val="left"/>
    </w:lvl>
    <w:lvl w:ilvl="8" w:tplc="0E041690">
      <w:numFmt w:val="decimal"/>
      <w:lvlText w:val=""/>
      <w:lvlJc w:val="left"/>
    </w:lvl>
  </w:abstractNum>
  <w:abstractNum w:abstractNumId="16">
    <w:nsid w:val="0000366B"/>
    <w:multiLevelType w:val="hybridMultilevel"/>
    <w:tmpl w:val="5AF4C1F2"/>
    <w:lvl w:ilvl="0" w:tplc="F8E86596">
      <w:start w:val="1"/>
      <w:numFmt w:val="decimal"/>
      <w:lvlText w:val="%1."/>
      <w:lvlJc w:val="left"/>
    </w:lvl>
    <w:lvl w:ilvl="1" w:tplc="A63CDF66">
      <w:numFmt w:val="decimal"/>
      <w:lvlText w:val=""/>
      <w:lvlJc w:val="left"/>
    </w:lvl>
    <w:lvl w:ilvl="2" w:tplc="EEACEC28">
      <w:numFmt w:val="decimal"/>
      <w:lvlText w:val=""/>
      <w:lvlJc w:val="left"/>
    </w:lvl>
    <w:lvl w:ilvl="3" w:tplc="417201FE">
      <w:numFmt w:val="decimal"/>
      <w:lvlText w:val=""/>
      <w:lvlJc w:val="left"/>
    </w:lvl>
    <w:lvl w:ilvl="4" w:tplc="D0FA7F60">
      <w:numFmt w:val="decimal"/>
      <w:lvlText w:val=""/>
      <w:lvlJc w:val="left"/>
    </w:lvl>
    <w:lvl w:ilvl="5" w:tplc="FDD0B306">
      <w:numFmt w:val="decimal"/>
      <w:lvlText w:val=""/>
      <w:lvlJc w:val="left"/>
    </w:lvl>
    <w:lvl w:ilvl="6" w:tplc="8736B08E">
      <w:numFmt w:val="decimal"/>
      <w:lvlText w:val=""/>
      <w:lvlJc w:val="left"/>
    </w:lvl>
    <w:lvl w:ilvl="7" w:tplc="B518CA98">
      <w:numFmt w:val="decimal"/>
      <w:lvlText w:val=""/>
      <w:lvlJc w:val="left"/>
    </w:lvl>
    <w:lvl w:ilvl="8" w:tplc="A7B2E996">
      <w:numFmt w:val="decimal"/>
      <w:lvlText w:val=""/>
      <w:lvlJc w:val="left"/>
    </w:lvl>
  </w:abstractNum>
  <w:abstractNum w:abstractNumId="17">
    <w:nsid w:val="0000368E"/>
    <w:multiLevelType w:val="hybridMultilevel"/>
    <w:tmpl w:val="676645B6"/>
    <w:lvl w:ilvl="0" w:tplc="D13C8BD0">
      <w:start w:val="1"/>
      <w:numFmt w:val="bullet"/>
      <w:lvlText w:val="и"/>
      <w:lvlJc w:val="left"/>
    </w:lvl>
    <w:lvl w:ilvl="1" w:tplc="0C347AB8">
      <w:numFmt w:val="decimal"/>
      <w:lvlText w:val=""/>
      <w:lvlJc w:val="left"/>
    </w:lvl>
    <w:lvl w:ilvl="2" w:tplc="48C2B728">
      <w:numFmt w:val="decimal"/>
      <w:lvlText w:val=""/>
      <w:lvlJc w:val="left"/>
    </w:lvl>
    <w:lvl w:ilvl="3" w:tplc="08E6B92C">
      <w:numFmt w:val="decimal"/>
      <w:lvlText w:val=""/>
      <w:lvlJc w:val="left"/>
    </w:lvl>
    <w:lvl w:ilvl="4" w:tplc="86C01EF0">
      <w:numFmt w:val="decimal"/>
      <w:lvlText w:val=""/>
      <w:lvlJc w:val="left"/>
    </w:lvl>
    <w:lvl w:ilvl="5" w:tplc="4586A7CC">
      <w:numFmt w:val="decimal"/>
      <w:lvlText w:val=""/>
      <w:lvlJc w:val="left"/>
    </w:lvl>
    <w:lvl w:ilvl="6" w:tplc="DCEA83B2">
      <w:numFmt w:val="decimal"/>
      <w:lvlText w:val=""/>
      <w:lvlJc w:val="left"/>
    </w:lvl>
    <w:lvl w:ilvl="7" w:tplc="E9A4B7EA">
      <w:numFmt w:val="decimal"/>
      <w:lvlText w:val=""/>
      <w:lvlJc w:val="left"/>
    </w:lvl>
    <w:lvl w:ilvl="8" w:tplc="457ACD08">
      <w:numFmt w:val="decimal"/>
      <w:lvlText w:val=""/>
      <w:lvlJc w:val="left"/>
    </w:lvl>
  </w:abstractNum>
  <w:abstractNum w:abstractNumId="18">
    <w:nsid w:val="00003A61"/>
    <w:multiLevelType w:val="hybridMultilevel"/>
    <w:tmpl w:val="17BC026A"/>
    <w:lvl w:ilvl="0" w:tplc="1BE80E26">
      <w:start w:val="1"/>
      <w:numFmt w:val="bullet"/>
      <w:lvlText w:val="В"/>
      <w:lvlJc w:val="left"/>
    </w:lvl>
    <w:lvl w:ilvl="1" w:tplc="133AD540">
      <w:numFmt w:val="decimal"/>
      <w:lvlText w:val=""/>
      <w:lvlJc w:val="left"/>
    </w:lvl>
    <w:lvl w:ilvl="2" w:tplc="B68207C4">
      <w:numFmt w:val="decimal"/>
      <w:lvlText w:val=""/>
      <w:lvlJc w:val="left"/>
    </w:lvl>
    <w:lvl w:ilvl="3" w:tplc="47643860">
      <w:numFmt w:val="decimal"/>
      <w:lvlText w:val=""/>
      <w:lvlJc w:val="left"/>
    </w:lvl>
    <w:lvl w:ilvl="4" w:tplc="34A886DA">
      <w:numFmt w:val="decimal"/>
      <w:lvlText w:val=""/>
      <w:lvlJc w:val="left"/>
    </w:lvl>
    <w:lvl w:ilvl="5" w:tplc="F950FF3E">
      <w:numFmt w:val="decimal"/>
      <w:lvlText w:val=""/>
      <w:lvlJc w:val="left"/>
    </w:lvl>
    <w:lvl w:ilvl="6" w:tplc="7BA83D60">
      <w:numFmt w:val="decimal"/>
      <w:lvlText w:val=""/>
      <w:lvlJc w:val="left"/>
    </w:lvl>
    <w:lvl w:ilvl="7" w:tplc="184A415E">
      <w:numFmt w:val="decimal"/>
      <w:lvlText w:val=""/>
      <w:lvlJc w:val="left"/>
    </w:lvl>
    <w:lvl w:ilvl="8" w:tplc="15FE185C">
      <w:numFmt w:val="decimal"/>
      <w:lvlText w:val=""/>
      <w:lvlJc w:val="left"/>
    </w:lvl>
  </w:abstractNum>
  <w:abstractNum w:abstractNumId="19">
    <w:nsid w:val="00003C61"/>
    <w:multiLevelType w:val="hybridMultilevel"/>
    <w:tmpl w:val="79CC0882"/>
    <w:lvl w:ilvl="0" w:tplc="D2E2E84C">
      <w:start w:val="1"/>
      <w:numFmt w:val="bullet"/>
      <w:lvlText w:val="и"/>
      <w:lvlJc w:val="left"/>
    </w:lvl>
    <w:lvl w:ilvl="1" w:tplc="6F8A8BEE">
      <w:start w:val="1"/>
      <w:numFmt w:val="bullet"/>
      <w:lvlText w:val="В"/>
      <w:lvlJc w:val="left"/>
    </w:lvl>
    <w:lvl w:ilvl="2" w:tplc="D1C64448">
      <w:numFmt w:val="decimal"/>
      <w:lvlText w:val=""/>
      <w:lvlJc w:val="left"/>
    </w:lvl>
    <w:lvl w:ilvl="3" w:tplc="C95429EC">
      <w:numFmt w:val="decimal"/>
      <w:lvlText w:val=""/>
      <w:lvlJc w:val="left"/>
    </w:lvl>
    <w:lvl w:ilvl="4" w:tplc="C4EE85CA">
      <w:numFmt w:val="decimal"/>
      <w:lvlText w:val=""/>
      <w:lvlJc w:val="left"/>
    </w:lvl>
    <w:lvl w:ilvl="5" w:tplc="18EC6254">
      <w:numFmt w:val="decimal"/>
      <w:lvlText w:val=""/>
      <w:lvlJc w:val="left"/>
    </w:lvl>
    <w:lvl w:ilvl="6" w:tplc="A7561252">
      <w:numFmt w:val="decimal"/>
      <w:lvlText w:val=""/>
      <w:lvlJc w:val="left"/>
    </w:lvl>
    <w:lvl w:ilvl="7" w:tplc="23DC148A">
      <w:numFmt w:val="decimal"/>
      <w:lvlText w:val=""/>
      <w:lvlJc w:val="left"/>
    </w:lvl>
    <w:lvl w:ilvl="8" w:tplc="5EBEF282">
      <w:numFmt w:val="decimal"/>
      <w:lvlText w:val=""/>
      <w:lvlJc w:val="left"/>
    </w:lvl>
  </w:abstractNum>
  <w:abstractNum w:abstractNumId="20">
    <w:nsid w:val="0000401D"/>
    <w:multiLevelType w:val="hybridMultilevel"/>
    <w:tmpl w:val="0A00FC10"/>
    <w:lvl w:ilvl="0" w:tplc="83D4E1CC">
      <w:start w:val="1"/>
      <w:numFmt w:val="bullet"/>
      <w:lvlText w:val="В"/>
      <w:lvlJc w:val="left"/>
    </w:lvl>
    <w:lvl w:ilvl="1" w:tplc="ED92BD36">
      <w:numFmt w:val="decimal"/>
      <w:lvlText w:val=""/>
      <w:lvlJc w:val="left"/>
    </w:lvl>
    <w:lvl w:ilvl="2" w:tplc="54466E16">
      <w:numFmt w:val="decimal"/>
      <w:lvlText w:val=""/>
      <w:lvlJc w:val="left"/>
    </w:lvl>
    <w:lvl w:ilvl="3" w:tplc="A57AE984">
      <w:numFmt w:val="decimal"/>
      <w:lvlText w:val=""/>
      <w:lvlJc w:val="left"/>
    </w:lvl>
    <w:lvl w:ilvl="4" w:tplc="07827F52">
      <w:numFmt w:val="decimal"/>
      <w:lvlText w:val=""/>
      <w:lvlJc w:val="left"/>
    </w:lvl>
    <w:lvl w:ilvl="5" w:tplc="DD102986">
      <w:numFmt w:val="decimal"/>
      <w:lvlText w:val=""/>
      <w:lvlJc w:val="left"/>
    </w:lvl>
    <w:lvl w:ilvl="6" w:tplc="7760256C">
      <w:numFmt w:val="decimal"/>
      <w:lvlText w:val=""/>
      <w:lvlJc w:val="left"/>
    </w:lvl>
    <w:lvl w:ilvl="7" w:tplc="23CA453A">
      <w:numFmt w:val="decimal"/>
      <w:lvlText w:val=""/>
      <w:lvlJc w:val="left"/>
    </w:lvl>
    <w:lvl w:ilvl="8" w:tplc="2BDA9FF0">
      <w:numFmt w:val="decimal"/>
      <w:lvlText w:val=""/>
      <w:lvlJc w:val="left"/>
    </w:lvl>
  </w:abstractNum>
  <w:abstractNum w:abstractNumId="21">
    <w:nsid w:val="0000422D"/>
    <w:multiLevelType w:val="hybridMultilevel"/>
    <w:tmpl w:val="1D90654A"/>
    <w:lvl w:ilvl="0" w:tplc="295E65C4">
      <w:start w:val="1"/>
      <w:numFmt w:val="bullet"/>
      <w:lvlText w:val="В"/>
      <w:lvlJc w:val="left"/>
    </w:lvl>
    <w:lvl w:ilvl="1" w:tplc="A49ED586">
      <w:start w:val="1"/>
      <w:numFmt w:val="bullet"/>
      <w:lvlText w:val="В"/>
      <w:lvlJc w:val="left"/>
    </w:lvl>
    <w:lvl w:ilvl="2" w:tplc="0E26316A">
      <w:numFmt w:val="decimal"/>
      <w:lvlText w:val=""/>
      <w:lvlJc w:val="left"/>
    </w:lvl>
    <w:lvl w:ilvl="3" w:tplc="F4C0EF40">
      <w:numFmt w:val="decimal"/>
      <w:lvlText w:val=""/>
      <w:lvlJc w:val="left"/>
    </w:lvl>
    <w:lvl w:ilvl="4" w:tplc="24842CE0">
      <w:numFmt w:val="decimal"/>
      <w:lvlText w:val=""/>
      <w:lvlJc w:val="left"/>
    </w:lvl>
    <w:lvl w:ilvl="5" w:tplc="04744A52">
      <w:numFmt w:val="decimal"/>
      <w:lvlText w:val=""/>
      <w:lvlJc w:val="left"/>
    </w:lvl>
    <w:lvl w:ilvl="6" w:tplc="9A86A2D0">
      <w:numFmt w:val="decimal"/>
      <w:lvlText w:val=""/>
      <w:lvlJc w:val="left"/>
    </w:lvl>
    <w:lvl w:ilvl="7" w:tplc="8BA01DB6">
      <w:numFmt w:val="decimal"/>
      <w:lvlText w:val=""/>
      <w:lvlJc w:val="left"/>
    </w:lvl>
    <w:lvl w:ilvl="8" w:tplc="43C43D3E">
      <w:numFmt w:val="decimal"/>
      <w:lvlText w:val=""/>
      <w:lvlJc w:val="left"/>
    </w:lvl>
  </w:abstractNum>
  <w:abstractNum w:abstractNumId="22">
    <w:nsid w:val="00004657"/>
    <w:multiLevelType w:val="hybridMultilevel"/>
    <w:tmpl w:val="204427D8"/>
    <w:lvl w:ilvl="0" w:tplc="FD0A24AA">
      <w:start w:val="1"/>
      <w:numFmt w:val="bullet"/>
      <w:lvlText w:val="В"/>
      <w:lvlJc w:val="left"/>
    </w:lvl>
    <w:lvl w:ilvl="1" w:tplc="0498B7D4">
      <w:start w:val="1"/>
      <w:numFmt w:val="bullet"/>
      <w:lvlText w:val="В"/>
      <w:lvlJc w:val="left"/>
    </w:lvl>
    <w:lvl w:ilvl="2" w:tplc="E3C6D8A0">
      <w:start w:val="1"/>
      <w:numFmt w:val="bullet"/>
      <w:lvlText w:val="•"/>
      <w:lvlJc w:val="left"/>
    </w:lvl>
    <w:lvl w:ilvl="3" w:tplc="1C3A6394">
      <w:numFmt w:val="decimal"/>
      <w:lvlText w:val=""/>
      <w:lvlJc w:val="left"/>
    </w:lvl>
    <w:lvl w:ilvl="4" w:tplc="928CA79E">
      <w:numFmt w:val="decimal"/>
      <w:lvlText w:val=""/>
      <w:lvlJc w:val="left"/>
    </w:lvl>
    <w:lvl w:ilvl="5" w:tplc="0B285386">
      <w:numFmt w:val="decimal"/>
      <w:lvlText w:val=""/>
      <w:lvlJc w:val="left"/>
    </w:lvl>
    <w:lvl w:ilvl="6" w:tplc="D4AC6A18">
      <w:numFmt w:val="decimal"/>
      <w:lvlText w:val=""/>
      <w:lvlJc w:val="left"/>
    </w:lvl>
    <w:lvl w:ilvl="7" w:tplc="87B82558">
      <w:numFmt w:val="decimal"/>
      <w:lvlText w:val=""/>
      <w:lvlJc w:val="left"/>
    </w:lvl>
    <w:lvl w:ilvl="8" w:tplc="2A8220A4">
      <w:numFmt w:val="decimal"/>
      <w:lvlText w:val=""/>
      <w:lvlJc w:val="left"/>
    </w:lvl>
  </w:abstractNum>
  <w:abstractNum w:abstractNumId="23">
    <w:nsid w:val="0000489C"/>
    <w:multiLevelType w:val="hybridMultilevel"/>
    <w:tmpl w:val="842E46A8"/>
    <w:lvl w:ilvl="0" w:tplc="EF90EB2E">
      <w:start w:val="1"/>
      <w:numFmt w:val="bullet"/>
      <w:lvlText w:val="с"/>
      <w:lvlJc w:val="left"/>
    </w:lvl>
    <w:lvl w:ilvl="1" w:tplc="D8AE1B32">
      <w:start w:val="1"/>
      <w:numFmt w:val="bullet"/>
      <w:lvlText w:val="В"/>
      <w:lvlJc w:val="left"/>
    </w:lvl>
    <w:lvl w:ilvl="2" w:tplc="AFC23E3E">
      <w:numFmt w:val="decimal"/>
      <w:lvlText w:val=""/>
      <w:lvlJc w:val="left"/>
    </w:lvl>
    <w:lvl w:ilvl="3" w:tplc="34A8628E">
      <w:numFmt w:val="decimal"/>
      <w:lvlText w:val=""/>
      <w:lvlJc w:val="left"/>
    </w:lvl>
    <w:lvl w:ilvl="4" w:tplc="5F26AEEC">
      <w:numFmt w:val="decimal"/>
      <w:lvlText w:val=""/>
      <w:lvlJc w:val="left"/>
    </w:lvl>
    <w:lvl w:ilvl="5" w:tplc="48B013E2">
      <w:numFmt w:val="decimal"/>
      <w:lvlText w:val=""/>
      <w:lvlJc w:val="left"/>
    </w:lvl>
    <w:lvl w:ilvl="6" w:tplc="30941148">
      <w:numFmt w:val="decimal"/>
      <w:lvlText w:val=""/>
      <w:lvlJc w:val="left"/>
    </w:lvl>
    <w:lvl w:ilvl="7" w:tplc="78888F0A">
      <w:numFmt w:val="decimal"/>
      <w:lvlText w:val=""/>
      <w:lvlJc w:val="left"/>
    </w:lvl>
    <w:lvl w:ilvl="8" w:tplc="F55C76EC">
      <w:numFmt w:val="decimal"/>
      <w:lvlText w:val=""/>
      <w:lvlJc w:val="left"/>
    </w:lvl>
  </w:abstractNum>
  <w:abstractNum w:abstractNumId="24">
    <w:nsid w:val="000054DC"/>
    <w:multiLevelType w:val="hybridMultilevel"/>
    <w:tmpl w:val="CDF494D2"/>
    <w:lvl w:ilvl="0" w:tplc="EAE2715C">
      <w:start w:val="1"/>
      <w:numFmt w:val="bullet"/>
      <w:lvlText w:val="-"/>
      <w:lvlJc w:val="left"/>
    </w:lvl>
    <w:lvl w:ilvl="1" w:tplc="5C082486">
      <w:start w:val="1"/>
      <w:numFmt w:val="bullet"/>
      <w:lvlText w:val="•"/>
      <w:lvlJc w:val="left"/>
    </w:lvl>
    <w:lvl w:ilvl="2" w:tplc="7B24B712">
      <w:numFmt w:val="decimal"/>
      <w:lvlText w:val=""/>
      <w:lvlJc w:val="left"/>
    </w:lvl>
    <w:lvl w:ilvl="3" w:tplc="DA90670A">
      <w:numFmt w:val="decimal"/>
      <w:lvlText w:val=""/>
      <w:lvlJc w:val="left"/>
    </w:lvl>
    <w:lvl w:ilvl="4" w:tplc="4FCCDE9A">
      <w:numFmt w:val="decimal"/>
      <w:lvlText w:val=""/>
      <w:lvlJc w:val="left"/>
    </w:lvl>
    <w:lvl w:ilvl="5" w:tplc="3B52100A">
      <w:numFmt w:val="decimal"/>
      <w:lvlText w:val=""/>
      <w:lvlJc w:val="left"/>
    </w:lvl>
    <w:lvl w:ilvl="6" w:tplc="B7CA5D2E">
      <w:numFmt w:val="decimal"/>
      <w:lvlText w:val=""/>
      <w:lvlJc w:val="left"/>
    </w:lvl>
    <w:lvl w:ilvl="7" w:tplc="1B7CA5CE">
      <w:numFmt w:val="decimal"/>
      <w:lvlText w:val=""/>
      <w:lvlJc w:val="left"/>
    </w:lvl>
    <w:lvl w:ilvl="8" w:tplc="7B8ABC10">
      <w:numFmt w:val="decimal"/>
      <w:lvlText w:val=""/>
      <w:lvlJc w:val="left"/>
    </w:lvl>
  </w:abstractNum>
  <w:abstractNum w:abstractNumId="25">
    <w:nsid w:val="00005E9D"/>
    <w:multiLevelType w:val="hybridMultilevel"/>
    <w:tmpl w:val="47B8D34A"/>
    <w:lvl w:ilvl="0" w:tplc="3D148C48">
      <w:start w:val="1"/>
      <w:numFmt w:val="bullet"/>
      <w:lvlText w:val="В"/>
      <w:lvlJc w:val="left"/>
    </w:lvl>
    <w:lvl w:ilvl="1" w:tplc="191462EE">
      <w:start w:val="1"/>
      <w:numFmt w:val="bullet"/>
      <w:lvlText w:val="С"/>
      <w:lvlJc w:val="left"/>
    </w:lvl>
    <w:lvl w:ilvl="2" w:tplc="A5A6833E">
      <w:numFmt w:val="decimal"/>
      <w:lvlText w:val=""/>
      <w:lvlJc w:val="left"/>
    </w:lvl>
    <w:lvl w:ilvl="3" w:tplc="6B147302">
      <w:numFmt w:val="decimal"/>
      <w:lvlText w:val=""/>
      <w:lvlJc w:val="left"/>
    </w:lvl>
    <w:lvl w:ilvl="4" w:tplc="ABC8839C">
      <w:numFmt w:val="decimal"/>
      <w:lvlText w:val=""/>
      <w:lvlJc w:val="left"/>
    </w:lvl>
    <w:lvl w:ilvl="5" w:tplc="A09E7614">
      <w:numFmt w:val="decimal"/>
      <w:lvlText w:val=""/>
      <w:lvlJc w:val="left"/>
    </w:lvl>
    <w:lvl w:ilvl="6" w:tplc="757E08BC">
      <w:numFmt w:val="decimal"/>
      <w:lvlText w:val=""/>
      <w:lvlJc w:val="left"/>
    </w:lvl>
    <w:lvl w:ilvl="7" w:tplc="81A87EF2">
      <w:numFmt w:val="decimal"/>
      <w:lvlText w:val=""/>
      <w:lvlJc w:val="left"/>
    </w:lvl>
    <w:lvl w:ilvl="8" w:tplc="952AD7AC">
      <w:numFmt w:val="decimal"/>
      <w:lvlText w:val=""/>
      <w:lvlJc w:val="left"/>
    </w:lvl>
  </w:abstractNum>
  <w:abstractNum w:abstractNumId="26">
    <w:nsid w:val="000071F0"/>
    <w:multiLevelType w:val="hybridMultilevel"/>
    <w:tmpl w:val="4BBCD33C"/>
    <w:lvl w:ilvl="0" w:tplc="383A669E">
      <w:start w:val="1"/>
      <w:numFmt w:val="decimal"/>
      <w:lvlText w:val="%1."/>
      <w:lvlJc w:val="left"/>
    </w:lvl>
    <w:lvl w:ilvl="1" w:tplc="50460154">
      <w:numFmt w:val="decimal"/>
      <w:lvlText w:val=""/>
      <w:lvlJc w:val="left"/>
    </w:lvl>
    <w:lvl w:ilvl="2" w:tplc="36EE96C2">
      <w:numFmt w:val="decimal"/>
      <w:lvlText w:val=""/>
      <w:lvlJc w:val="left"/>
    </w:lvl>
    <w:lvl w:ilvl="3" w:tplc="FE00E5D8">
      <w:numFmt w:val="decimal"/>
      <w:lvlText w:val=""/>
      <w:lvlJc w:val="left"/>
    </w:lvl>
    <w:lvl w:ilvl="4" w:tplc="526A1A1C">
      <w:numFmt w:val="decimal"/>
      <w:lvlText w:val=""/>
      <w:lvlJc w:val="left"/>
    </w:lvl>
    <w:lvl w:ilvl="5" w:tplc="09ECDE38">
      <w:numFmt w:val="decimal"/>
      <w:lvlText w:val=""/>
      <w:lvlJc w:val="left"/>
    </w:lvl>
    <w:lvl w:ilvl="6" w:tplc="A1F826B4">
      <w:numFmt w:val="decimal"/>
      <w:lvlText w:val=""/>
      <w:lvlJc w:val="left"/>
    </w:lvl>
    <w:lvl w:ilvl="7" w:tplc="35DA6B90">
      <w:numFmt w:val="decimal"/>
      <w:lvlText w:val=""/>
      <w:lvlJc w:val="left"/>
    </w:lvl>
    <w:lvl w:ilvl="8" w:tplc="E3ACCD32">
      <w:numFmt w:val="decimal"/>
      <w:lvlText w:val=""/>
      <w:lvlJc w:val="left"/>
    </w:lvl>
  </w:abstractNum>
  <w:abstractNum w:abstractNumId="27">
    <w:nsid w:val="000075EF"/>
    <w:multiLevelType w:val="hybridMultilevel"/>
    <w:tmpl w:val="CEDEBE6C"/>
    <w:lvl w:ilvl="0" w:tplc="D23A764A">
      <w:start w:val="1"/>
      <w:numFmt w:val="bullet"/>
      <w:lvlText w:val="У"/>
      <w:lvlJc w:val="left"/>
    </w:lvl>
    <w:lvl w:ilvl="1" w:tplc="73D65922">
      <w:numFmt w:val="decimal"/>
      <w:lvlText w:val=""/>
      <w:lvlJc w:val="left"/>
    </w:lvl>
    <w:lvl w:ilvl="2" w:tplc="F2E0FB40">
      <w:numFmt w:val="decimal"/>
      <w:lvlText w:val=""/>
      <w:lvlJc w:val="left"/>
    </w:lvl>
    <w:lvl w:ilvl="3" w:tplc="5B14A6CC">
      <w:numFmt w:val="decimal"/>
      <w:lvlText w:val=""/>
      <w:lvlJc w:val="left"/>
    </w:lvl>
    <w:lvl w:ilvl="4" w:tplc="72B4D082">
      <w:numFmt w:val="decimal"/>
      <w:lvlText w:val=""/>
      <w:lvlJc w:val="left"/>
    </w:lvl>
    <w:lvl w:ilvl="5" w:tplc="8990F184">
      <w:numFmt w:val="decimal"/>
      <w:lvlText w:val=""/>
      <w:lvlJc w:val="left"/>
    </w:lvl>
    <w:lvl w:ilvl="6" w:tplc="E946D8A6">
      <w:numFmt w:val="decimal"/>
      <w:lvlText w:val=""/>
      <w:lvlJc w:val="left"/>
    </w:lvl>
    <w:lvl w:ilvl="7" w:tplc="F62EF9CC">
      <w:numFmt w:val="decimal"/>
      <w:lvlText w:val=""/>
      <w:lvlJc w:val="left"/>
    </w:lvl>
    <w:lvl w:ilvl="8" w:tplc="C880701A">
      <w:numFmt w:val="decimal"/>
      <w:lvlText w:val=""/>
      <w:lvlJc w:val="left"/>
    </w:lvl>
  </w:abstractNum>
  <w:abstractNum w:abstractNumId="28">
    <w:nsid w:val="00007983"/>
    <w:multiLevelType w:val="hybridMultilevel"/>
    <w:tmpl w:val="C758F7C6"/>
    <w:lvl w:ilvl="0" w:tplc="EF40ED7E">
      <w:start w:val="1"/>
      <w:numFmt w:val="bullet"/>
      <w:lvlText w:val="в"/>
      <w:lvlJc w:val="left"/>
    </w:lvl>
    <w:lvl w:ilvl="1" w:tplc="ADCABA28">
      <w:start w:val="1"/>
      <w:numFmt w:val="bullet"/>
      <w:lvlText w:val="с"/>
      <w:lvlJc w:val="left"/>
    </w:lvl>
    <w:lvl w:ilvl="2" w:tplc="0AAA9CFC">
      <w:start w:val="1"/>
      <w:numFmt w:val="bullet"/>
      <w:lvlText w:val="В"/>
      <w:lvlJc w:val="left"/>
    </w:lvl>
    <w:lvl w:ilvl="3" w:tplc="1EE803FC">
      <w:start w:val="1"/>
      <w:numFmt w:val="bullet"/>
      <w:lvlText w:val="В"/>
      <w:lvlJc w:val="left"/>
    </w:lvl>
    <w:lvl w:ilvl="4" w:tplc="5E683ED2">
      <w:numFmt w:val="decimal"/>
      <w:lvlText w:val=""/>
      <w:lvlJc w:val="left"/>
    </w:lvl>
    <w:lvl w:ilvl="5" w:tplc="8E945F48">
      <w:numFmt w:val="decimal"/>
      <w:lvlText w:val=""/>
      <w:lvlJc w:val="left"/>
    </w:lvl>
    <w:lvl w:ilvl="6" w:tplc="CB7CD464">
      <w:numFmt w:val="decimal"/>
      <w:lvlText w:val=""/>
      <w:lvlJc w:val="left"/>
    </w:lvl>
    <w:lvl w:ilvl="7" w:tplc="9F38A9EE">
      <w:numFmt w:val="decimal"/>
      <w:lvlText w:val=""/>
      <w:lvlJc w:val="left"/>
    </w:lvl>
    <w:lvl w:ilvl="8" w:tplc="9B42A7AA">
      <w:numFmt w:val="decimal"/>
      <w:lvlText w:val=""/>
      <w:lvlJc w:val="left"/>
    </w:lvl>
  </w:abstractNum>
  <w:abstractNum w:abstractNumId="29">
    <w:nsid w:val="00007DD1"/>
    <w:multiLevelType w:val="hybridMultilevel"/>
    <w:tmpl w:val="0DBAF1D0"/>
    <w:lvl w:ilvl="0" w:tplc="693C9876">
      <w:start w:val="1"/>
      <w:numFmt w:val="bullet"/>
      <w:lvlText w:val="В"/>
      <w:lvlJc w:val="left"/>
    </w:lvl>
    <w:lvl w:ilvl="1" w:tplc="76923A22">
      <w:numFmt w:val="decimal"/>
      <w:lvlText w:val=""/>
      <w:lvlJc w:val="left"/>
    </w:lvl>
    <w:lvl w:ilvl="2" w:tplc="734A47BA">
      <w:numFmt w:val="decimal"/>
      <w:lvlText w:val=""/>
      <w:lvlJc w:val="left"/>
    </w:lvl>
    <w:lvl w:ilvl="3" w:tplc="03226ADE">
      <w:numFmt w:val="decimal"/>
      <w:lvlText w:val=""/>
      <w:lvlJc w:val="left"/>
    </w:lvl>
    <w:lvl w:ilvl="4" w:tplc="5CB27C02">
      <w:numFmt w:val="decimal"/>
      <w:lvlText w:val=""/>
      <w:lvlJc w:val="left"/>
    </w:lvl>
    <w:lvl w:ilvl="5" w:tplc="BA46A714">
      <w:numFmt w:val="decimal"/>
      <w:lvlText w:val=""/>
      <w:lvlJc w:val="left"/>
    </w:lvl>
    <w:lvl w:ilvl="6" w:tplc="393E58FE">
      <w:numFmt w:val="decimal"/>
      <w:lvlText w:val=""/>
      <w:lvlJc w:val="left"/>
    </w:lvl>
    <w:lvl w:ilvl="7" w:tplc="6FD01800">
      <w:numFmt w:val="decimal"/>
      <w:lvlText w:val=""/>
      <w:lvlJc w:val="left"/>
    </w:lvl>
    <w:lvl w:ilvl="8" w:tplc="29EEE14A">
      <w:numFmt w:val="decimal"/>
      <w:lvlText w:val=""/>
      <w:lvlJc w:val="left"/>
    </w:lvl>
  </w:abstractNum>
  <w:abstractNum w:abstractNumId="30">
    <w:nsid w:val="06EC4E22"/>
    <w:multiLevelType w:val="singleLevel"/>
    <w:tmpl w:val="6DE445B8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31">
    <w:nsid w:val="08304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0D5D4B14"/>
    <w:multiLevelType w:val="singleLevel"/>
    <w:tmpl w:val="034E449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33">
    <w:nsid w:val="134167E7"/>
    <w:multiLevelType w:val="singleLevel"/>
    <w:tmpl w:val="70D2A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</w:abstractNum>
  <w:abstractNum w:abstractNumId="34">
    <w:nsid w:val="15631FA8"/>
    <w:multiLevelType w:val="singleLevel"/>
    <w:tmpl w:val="72E8CC0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35">
    <w:nsid w:val="1B343E7C"/>
    <w:multiLevelType w:val="multilevel"/>
    <w:tmpl w:val="845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6F07B25"/>
    <w:multiLevelType w:val="hybridMultilevel"/>
    <w:tmpl w:val="6B2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7104A0"/>
    <w:multiLevelType w:val="hybridMultilevel"/>
    <w:tmpl w:val="1668F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E8163F0"/>
    <w:multiLevelType w:val="hybridMultilevel"/>
    <w:tmpl w:val="752A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C3C00"/>
    <w:multiLevelType w:val="hybridMultilevel"/>
    <w:tmpl w:val="501E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D3E80"/>
    <w:multiLevelType w:val="singleLevel"/>
    <w:tmpl w:val="DE54EC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6D522F"/>
    <w:multiLevelType w:val="singleLevel"/>
    <w:tmpl w:val="280CCF0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</w:abstractNum>
  <w:num w:numId="1">
    <w:abstractNumId w:val="39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1"/>
  </w:num>
  <w:num w:numId="5">
    <w:abstractNumId w:val="30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38"/>
  </w:num>
  <w:num w:numId="11">
    <w:abstractNumId w:val="37"/>
  </w:num>
  <w:num w:numId="12">
    <w:abstractNumId w:val="5"/>
  </w:num>
  <w:num w:numId="13">
    <w:abstractNumId w:val="36"/>
  </w:num>
  <w:num w:numId="14">
    <w:abstractNumId w:val="16"/>
  </w:num>
  <w:num w:numId="15">
    <w:abstractNumId w:val="14"/>
  </w:num>
  <w:num w:numId="16">
    <w:abstractNumId w:val="21"/>
  </w:num>
  <w:num w:numId="17">
    <w:abstractNumId w:val="24"/>
  </w:num>
  <w:num w:numId="18">
    <w:abstractNumId w:val="17"/>
  </w:num>
  <w:num w:numId="19">
    <w:abstractNumId w:val="11"/>
  </w:num>
  <w:num w:numId="20">
    <w:abstractNumId w:val="28"/>
  </w:num>
  <w:num w:numId="21">
    <w:abstractNumId w:val="27"/>
  </w:num>
  <w:num w:numId="22">
    <w:abstractNumId w:val="22"/>
  </w:num>
  <w:num w:numId="23">
    <w:abstractNumId w:val="13"/>
  </w:num>
  <w:num w:numId="24">
    <w:abstractNumId w:val="19"/>
  </w:num>
  <w:num w:numId="25">
    <w:abstractNumId w:val="18"/>
  </w:num>
  <w:num w:numId="26">
    <w:abstractNumId w:val="29"/>
  </w:num>
  <w:num w:numId="27">
    <w:abstractNumId w:val="12"/>
  </w:num>
  <w:num w:numId="28">
    <w:abstractNumId w:val="25"/>
  </w:num>
  <w:num w:numId="29">
    <w:abstractNumId w:val="23"/>
  </w:num>
  <w:num w:numId="30">
    <w:abstractNumId w:val="15"/>
  </w:num>
  <w:num w:numId="31">
    <w:abstractNumId w:val="20"/>
  </w:num>
  <w:num w:numId="32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472"/>
    <w:rsid w:val="000009D5"/>
    <w:rsid w:val="000018D4"/>
    <w:rsid w:val="00003D73"/>
    <w:rsid w:val="0000516A"/>
    <w:rsid w:val="00005F33"/>
    <w:rsid w:val="000101D4"/>
    <w:rsid w:val="000138F2"/>
    <w:rsid w:val="00014E6A"/>
    <w:rsid w:val="00016325"/>
    <w:rsid w:val="00016720"/>
    <w:rsid w:val="00020421"/>
    <w:rsid w:val="00020D24"/>
    <w:rsid w:val="00023C87"/>
    <w:rsid w:val="000272DE"/>
    <w:rsid w:val="00027F59"/>
    <w:rsid w:val="00030692"/>
    <w:rsid w:val="00030AA0"/>
    <w:rsid w:val="00032C13"/>
    <w:rsid w:val="000332FD"/>
    <w:rsid w:val="00033E8E"/>
    <w:rsid w:val="00033F92"/>
    <w:rsid w:val="00036C43"/>
    <w:rsid w:val="000401DE"/>
    <w:rsid w:val="0004280E"/>
    <w:rsid w:val="000435E9"/>
    <w:rsid w:val="00053022"/>
    <w:rsid w:val="00054014"/>
    <w:rsid w:val="000550EE"/>
    <w:rsid w:val="0007680E"/>
    <w:rsid w:val="00076CCA"/>
    <w:rsid w:val="000806A4"/>
    <w:rsid w:val="00080864"/>
    <w:rsid w:val="00081AA2"/>
    <w:rsid w:val="00081B91"/>
    <w:rsid w:val="000822F6"/>
    <w:rsid w:val="00084E0E"/>
    <w:rsid w:val="000868D9"/>
    <w:rsid w:val="000872D5"/>
    <w:rsid w:val="000917E7"/>
    <w:rsid w:val="000920B3"/>
    <w:rsid w:val="00092476"/>
    <w:rsid w:val="00096CC9"/>
    <w:rsid w:val="000A0B86"/>
    <w:rsid w:val="000A3847"/>
    <w:rsid w:val="000A42CC"/>
    <w:rsid w:val="000A47EF"/>
    <w:rsid w:val="000A4A1A"/>
    <w:rsid w:val="000A76AC"/>
    <w:rsid w:val="000B1C30"/>
    <w:rsid w:val="000B3650"/>
    <w:rsid w:val="000B3D81"/>
    <w:rsid w:val="000B4BCE"/>
    <w:rsid w:val="000B5D2B"/>
    <w:rsid w:val="000B7069"/>
    <w:rsid w:val="000B7F53"/>
    <w:rsid w:val="000C390A"/>
    <w:rsid w:val="000C550A"/>
    <w:rsid w:val="000C5F32"/>
    <w:rsid w:val="000D1597"/>
    <w:rsid w:val="000D2251"/>
    <w:rsid w:val="000D47EB"/>
    <w:rsid w:val="000D51E3"/>
    <w:rsid w:val="000D55B6"/>
    <w:rsid w:val="000E0FB4"/>
    <w:rsid w:val="000E16B9"/>
    <w:rsid w:val="000E1D2B"/>
    <w:rsid w:val="000E3054"/>
    <w:rsid w:val="000E3975"/>
    <w:rsid w:val="000F2404"/>
    <w:rsid w:val="000F2548"/>
    <w:rsid w:val="000F4337"/>
    <w:rsid w:val="000F7336"/>
    <w:rsid w:val="00100D9E"/>
    <w:rsid w:val="0010372D"/>
    <w:rsid w:val="0010498A"/>
    <w:rsid w:val="00105E4E"/>
    <w:rsid w:val="001148A8"/>
    <w:rsid w:val="00116331"/>
    <w:rsid w:val="00116C83"/>
    <w:rsid w:val="00121775"/>
    <w:rsid w:val="001231C2"/>
    <w:rsid w:val="001244CE"/>
    <w:rsid w:val="001303A8"/>
    <w:rsid w:val="00131B14"/>
    <w:rsid w:val="00133546"/>
    <w:rsid w:val="00133EA8"/>
    <w:rsid w:val="00133FFA"/>
    <w:rsid w:val="0013479A"/>
    <w:rsid w:val="001348CA"/>
    <w:rsid w:val="001414D7"/>
    <w:rsid w:val="001420E1"/>
    <w:rsid w:val="001431CF"/>
    <w:rsid w:val="00143A20"/>
    <w:rsid w:val="00145992"/>
    <w:rsid w:val="00153479"/>
    <w:rsid w:val="00154F4C"/>
    <w:rsid w:val="00154FA9"/>
    <w:rsid w:val="00156704"/>
    <w:rsid w:val="001616A9"/>
    <w:rsid w:val="001619AB"/>
    <w:rsid w:val="001629CE"/>
    <w:rsid w:val="0016416F"/>
    <w:rsid w:val="001652A1"/>
    <w:rsid w:val="00165E76"/>
    <w:rsid w:val="00166FA8"/>
    <w:rsid w:val="00166FB9"/>
    <w:rsid w:val="00167242"/>
    <w:rsid w:val="00167A90"/>
    <w:rsid w:val="00173E81"/>
    <w:rsid w:val="00175C2B"/>
    <w:rsid w:val="0017774C"/>
    <w:rsid w:val="00180097"/>
    <w:rsid w:val="001815CE"/>
    <w:rsid w:val="0018278A"/>
    <w:rsid w:val="0018663F"/>
    <w:rsid w:val="001869EE"/>
    <w:rsid w:val="00187A30"/>
    <w:rsid w:val="00187E33"/>
    <w:rsid w:val="001908C3"/>
    <w:rsid w:val="00194D01"/>
    <w:rsid w:val="0019513A"/>
    <w:rsid w:val="00195651"/>
    <w:rsid w:val="001957F7"/>
    <w:rsid w:val="00196509"/>
    <w:rsid w:val="001A10AE"/>
    <w:rsid w:val="001A235E"/>
    <w:rsid w:val="001A26EE"/>
    <w:rsid w:val="001B0091"/>
    <w:rsid w:val="001B0B5B"/>
    <w:rsid w:val="001B15F5"/>
    <w:rsid w:val="001B2DD2"/>
    <w:rsid w:val="001B349F"/>
    <w:rsid w:val="001B5DAB"/>
    <w:rsid w:val="001B6964"/>
    <w:rsid w:val="001C3CB9"/>
    <w:rsid w:val="001C5496"/>
    <w:rsid w:val="001C6578"/>
    <w:rsid w:val="001D2E1E"/>
    <w:rsid w:val="001D5619"/>
    <w:rsid w:val="001E1BF0"/>
    <w:rsid w:val="001E24B5"/>
    <w:rsid w:val="001E2963"/>
    <w:rsid w:val="001E39C8"/>
    <w:rsid w:val="001E4CE6"/>
    <w:rsid w:val="001E5C8F"/>
    <w:rsid w:val="001E6BCA"/>
    <w:rsid w:val="001F3397"/>
    <w:rsid w:val="001F35B2"/>
    <w:rsid w:val="001F4F52"/>
    <w:rsid w:val="001F5B20"/>
    <w:rsid w:val="001F6355"/>
    <w:rsid w:val="00203C78"/>
    <w:rsid w:val="002068B3"/>
    <w:rsid w:val="002068DF"/>
    <w:rsid w:val="0021019F"/>
    <w:rsid w:val="00210A78"/>
    <w:rsid w:val="00213432"/>
    <w:rsid w:val="00213AA9"/>
    <w:rsid w:val="00217BBF"/>
    <w:rsid w:val="00220D93"/>
    <w:rsid w:val="00222959"/>
    <w:rsid w:val="0022297E"/>
    <w:rsid w:val="00222BC0"/>
    <w:rsid w:val="0022331C"/>
    <w:rsid w:val="00223E6F"/>
    <w:rsid w:val="002260FA"/>
    <w:rsid w:val="00230079"/>
    <w:rsid w:val="00230303"/>
    <w:rsid w:val="00230843"/>
    <w:rsid w:val="00233C82"/>
    <w:rsid w:val="002427F5"/>
    <w:rsid w:val="002461C4"/>
    <w:rsid w:val="00246517"/>
    <w:rsid w:val="00250A50"/>
    <w:rsid w:val="00257CBC"/>
    <w:rsid w:val="00263A98"/>
    <w:rsid w:val="0026445A"/>
    <w:rsid w:val="00265197"/>
    <w:rsid w:val="0026557F"/>
    <w:rsid w:val="0027010E"/>
    <w:rsid w:val="00274845"/>
    <w:rsid w:val="0027790A"/>
    <w:rsid w:val="00277F03"/>
    <w:rsid w:val="002826B7"/>
    <w:rsid w:val="0028622C"/>
    <w:rsid w:val="0028653A"/>
    <w:rsid w:val="00286573"/>
    <w:rsid w:val="00290C4A"/>
    <w:rsid w:val="0029486B"/>
    <w:rsid w:val="00294F9A"/>
    <w:rsid w:val="002A221B"/>
    <w:rsid w:val="002A6000"/>
    <w:rsid w:val="002B0A98"/>
    <w:rsid w:val="002B21E2"/>
    <w:rsid w:val="002B2D7B"/>
    <w:rsid w:val="002B432D"/>
    <w:rsid w:val="002B63AF"/>
    <w:rsid w:val="002C0E39"/>
    <w:rsid w:val="002C3B86"/>
    <w:rsid w:val="002C512C"/>
    <w:rsid w:val="002C7CEE"/>
    <w:rsid w:val="002C7ED8"/>
    <w:rsid w:val="002D022A"/>
    <w:rsid w:val="002D26A1"/>
    <w:rsid w:val="002D3075"/>
    <w:rsid w:val="002D39A6"/>
    <w:rsid w:val="002E7091"/>
    <w:rsid w:val="002F3358"/>
    <w:rsid w:val="002F4B0C"/>
    <w:rsid w:val="003000FD"/>
    <w:rsid w:val="0030064F"/>
    <w:rsid w:val="00300FCF"/>
    <w:rsid w:val="00305BC3"/>
    <w:rsid w:val="00306D16"/>
    <w:rsid w:val="0030715E"/>
    <w:rsid w:val="00307BAA"/>
    <w:rsid w:val="003206F4"/>
    <w:rsid w:val="00322442"/>
    <w:rsid w:val="003224A8"/>
    <w:rsid w:val="003234DA"/>
    <w:rsid w:val="00323AA2"/>
    <w:rsid w:val="00326D2C"/>
    <w:rsid w:val="00330F5B"/>
    <w:rsid w:val="003325AE"/>
    <w:rsid w:val="003349FB"/>
    <w:rsid w:val="003361DD"/>
    <w:rsid w:val="0033627B"/>
    <w:rsid w:val="00337D23"/>
    <w:rsid w:val="00340533"/>
    <w:rsid w:val="00342817"/>
    <w:rsid w:val="003470D6"/>
    <w:rsid w:val="00347816"/>
    <w:rsid w:val="00350727"/>
    <w:rsid w:val="00353D76"/>
    <w:rsid w:val="0035443F"/>
    <w:rsid w:val="00355390"/>
    <w:rsid w:val="00357D64"/>
    <w:rsid w:val="00361B34"/>
    <w:rsid w:val="00364E43"/>
    <w:rsid w:val="0036507D"/>
    <w:rsid w:val="0036512C"/>
    <w:rsid w:val="0036683B"/>
    <w:rsid w:val="00367B81"/>
    <w:rsid w:val="003703D8"/>
    <w:rsid w:val="0037273F"/>
    <w:rsid w:val="00373431"/>
    <w:rsid w:val="00376A83"/>
    <w:rsid w:val="0038092D"/>
    <w:rsid w:val="003843DE"/>
    <w:rsid w:val="0038477C"/>
    <w:rsid w:val="00386704"/>
    <w:rsid w:val="00386FCB"/>
    <w:rsid w:val="00393496"/>
    <w:rsid w:val="00397250"/>
    <w:rsid w:val="00397559"/>
    <w:rsid w:val="003A0867"/>
    <w:rsid w:val="003A586B"/>
    <w:rsid w:val="003A680E"/>
    <w:rsid w:val="003A69C6"/>
    <w:rsid w:val="003B3854"/>
    <w:rsid w:val="003B4E9F"/>
    <w:rsid w:val="003B769B"/>
    <w:rsid w:val="003C0B83"/>
    <w:rsid w:val="003C3643"/>
    <w:rsid w:val="003C37EB"/>
    <w:rsid w:val="003C54CB"/>
    <w:rsid w:val="003C7ACD"/>
    <w:rsid w:val="003C7FEA"/>
    <w:rsid w:val="003D1132"/>
    <w:rsid w:val="003D171B"/>
    <w:rsid w:val="003D19D3"/>
    <w:rsid w:val="003D3624"/>
    <w:rsid w:val="003D5DD2"/>
    <w:rsid w:val="003D77EA"/>
    <w:rsid w:val="003E368D"/>
    <w:rsid w:val="003E49F5"/>
    <w:rsid w:val="003E75BC"/>
    <w:rsid w:val="003F35F7"/>
    <w:rsid w:val="003F3797"/>
    <w:rsid w:val="003F49F3"/>
    <w:rsid w:val="00402CF0"/>
    <w:rsid w:val="00403057"/>
    <w:rsid w:val="00403F21"/>
    <w:rsid w:val="00406288"/>
    <w:rsid w:val="00406960"/>
    <w:rsid w:val="004234E8"/>
    <w:rsid w:val="004252C9"/>
    <w:rsid w:val="00425FF8"/>
    <w:rsid w:val="00426D09"/>
    <w:rsid w:val="00427EEA"/>
    <w:rsid w:val="00434529"/>
    <w:rsid w:val="00435082"/>
    <w:rsid w:val="00435649"/>
    <w:rsid w:val="00435C0A"/>
    <w:rsid w:val="00435F4D"/>
    <w:rsid w:val="0044084F"/>
    <w:rsid w:val="004409AC"/>
    <w:rsid w:val="00442A84"/>
    <w:rsid w:val="00442E85"/>
    <w:rsid w:val="00444BC0"/>
    <w:rsid w:val="0045301F"/>
    <w:rsid w:val="00454391"/>
    <w:rsid w:val="004629F5"/>
    <w:rsid w:val="00464576"/>
    <w:rsid w:val="004658BA"/>
    <w:rsid w:val="004669E4"/>
    <w:rsid w:val="00470C34"/>
    <w:rsid w:val="004719E0"/>
    <w:rsid w:val="00472090"/>
    <w:rsid w:val="00473250"/>
    <w:rsid w:val="004766C4"/>
    <w:rsid w:val="004806C3"/>
    <w:rsid w:val="0048273B"/>
    <w:rsid w:val="004828CB"/>
    <w:rsid w:val="00485359"/>
    <w:rsid w:val="00486C2E"/>
    <w:rsid w:val="00487B48"/>
    <w:rsid w:val="004906BD"/>
    <w:rsid w:val="00492D2F"/>
    <w:rsid w:val="00493B92"/>
    <w:rsid w:val="004A1522"/>
    <w:rsid w:val="004A513F"/>
    <w:rsid w:val="004B7FFC"/>
    <w:rsid w:val="004C133E"/>
    <w:rsid w:val="004C21A4"/>
    <w:rsid w:val="004C3FCB"/>
    <w:rsid w:val="004C482F"/>
    <w:rsid w:val="004C5B55"/>
    <w:rsid w:val="004C646A"/>
    <w:rsid w:val="004C6F30"/>
    <w:rsid w:val="004C715A"/>
    <w:rsid w:val="004D05CB"/>
    <w:rsid w:val="004D3D8E"/>
    <w:rsid w:val="004D4434"/>
    <w:rsid w:val="004D5388"/>
    <w:rsid w:val="004D7CDB"/>
    <w:rsid w:val="004E3CB3"/>
    <w:rsid w:val="004E5C5B"/>
    <w:rsid w:val="004E5EC1"/>
    <w:rsid w:val="004F4221"/>
    <w:rsid w:val="004F765D"/>
    <w:rsid w:val="00501EC0"/>
    <w:rsid w:val="00504F57"/>
    <w:rsid w:val="005067FA"/>
    <w:rsid w:val="00511F1D"/>
    <w:rsid w:val="005159E0"/>
    <w:rsid w:val="0052045E"/>
    <w:rsid w:val="00522514"/>
    <w:rsid w:val="00523C1F"/>
    <w:rsid w:val="00524CF0"/>
    <w:rsid w:val="00527D3C"/>
    <w:rsid w:val="005304F5"/>
    <w:rsid w:val="00530954"/>
    <w:rsid w:val="00540831"/>
    <w:rsid w:val="00540FA5"/>
    <w:rsid w:val="005414AE"/>
    <w:rsid w:val="005463BC"/>
    <w:rsid w:val="005503B5"/>
    <w:rsid w:val="00554444"/>
    <w:rsid w:val="0055572E"/>
    <w:rsid w:val="00560A36"/>
    <w:rsid w:val="005617F8"/>
    <w:rsid w:val="00561E86"/>
    <w:rsid w:val="00563B40"/>
    <w:rsid w:val="00571DA5"/>
    <w:rsid w:val="005720C3"/>
    <w:rsid w:val="00572118"/>
    <w:rsid w:val="00574A02"/>
    <w:rsid w:val="00575304"/>
    <w:rsid w:val="005764FF"/>
    <w:rsid w:val="00582CE6"/>
    <w:rsid w:val="00582E2B"/>
    <w:rsid w:val="00583D9A"/>
    <w:rsid w:val="00583E01"/>
    <w:rsid w:val="005844D8"/>
    <w:rsid w:val="005848D5"/>
    <w:rsid w:val="00584AC4"/>
    <w:rsid w:val="00585093"/>
    <w:rsid w:val="00591748"/>
    <w:rsid w:val="005930DB"/>
    <w:rsid w:val="00594472"/>
    <w:rsid w:val="005A0645"/>
    <w:rsid w:val="005A288B"/>
    <w:rsid w:val="005A2C93"/>
    <w:rsid w:val="005A37FD"/>
    <w:rsid w:val="005A3F4A"/>
    <w:rsid w:val="005A6740"/>
    <w:rsid w:val="005A7AB6"/>
    <w:rsid w:val="005B022B"/>
    <w:rsid w:val="005B1085"/>
    <w:rsid w:val="005B1E1B"/>
    <w:rsid w:val="005B1F33"/>
    <w:rsid w:val="005B38F7"/>
    <w:rsid w:val="005C0B8D"/>
    <w:rsid w:val="005D32B0"/>
    <w:rsid w:val="005D4AB5"/>
    <w:rsid w:val="005D6B01"/>
    <w:rsid w:val="005D7162"/>
    <w:rsid w:val="005E04FD"/>
    <w:rsid w:val="005E104B"/>
    <w:rsid w:val="005E2CC7"/>
    <w:rsid w:val="005E4B5F"/>
    <w:rsid w:val="005E5929"/>
    <w:rsid w:val="005E5C90"/>
    <w:rsid w:val="005F64D4"/>
    <w:rsid w:val="0060077D"/>
    <w:rsid w:val="00601A86"/>
    <w:rsid w:val="006053D6"/>
    <w:rsid w:val="00605813"/>
    <w:rsid w:val="006060AD"/>
    <w:rsid w:val="00611D5A"/>
    <w:rsid w:val="00612848"/>
    <w:rsid w:val="00613CD7"/>
    <w:rsid w:val="00614672"/>
    <w:rsid w:val="00620380"/>
    <w:rsid w:val="006234D5"/>
    <w:rsid w:val="00623CDB"/>
    <w:rsid w:val="00627545"/>
    <w:rsid w:val="00627C6F"/>
    <w:rsid w:val="00627F77"/>
    <w:rsid w:val="0063009A"/>
    <w:rsid w:val="00632373"/>
    <w:rsid w:val="00635FC5"/>
    <w:rsid w:val="00637D01"/>
    <w:rsid w:val="00641FB5"/>
    <w:rsid w:val="006422E3"/>
    <w:rsid w:val="006426F8"/>
    <w:rsid w:val="00646057"/>
    <w:rsid w:val="00647922"/>
    <w:rsid w:val="00647941"/>
    <w:rsid w:val="00650194"/>
    <w:rsid w:val="00653DDC"/>
    <w:rsid w:val="0065434F"/>
    <w:rsid w:val="00654592"/>
    <w:rsid w:val="00654E3B"/>
    <w:rsid w:val="006566C8"/>
    <w:rsid w:val="0066119C"/>
    <w:rsid w:val="00666C1B"/>
    <w:rsid w:val="00680E5C"/>
    <w:rsid w:val="006812A5"/>
    <w:rsid w:val="00682893"/>
    <w:rsid w:val="006831F5"/>
    <w:rsid w:val="00684BCC"/>
    <w:rsid w:val="00684EEE"/>
    <w:rsid w:val="0068504F"/>
    <w:rsid w:val="00694524"/>
    <w:rsid w:val="006946E1"/>
    <w:rsid w:val="00696707"/>
    <w:rsid w:val="00696B9E"/>
    <w:rsid w:val="006978B6"/>
    <w:rsid w:val="006A0F46"/>
    <w:rsid w:val="006A1645"/>
    <w:rsid w:val="006A22DA"/>
    <w:rsid w:val="006A3F4D"/>
    <w:rsid w:val="006A450B"/>
    <w:rsid w:val="006A5404"/>
    <w:rsid w:val="006B6392"/>
    <w:rsid w:val="006C099B"/>
    <w:rsid w:val="006C2BC4"/>
    <w:rsid w:val="006C704F"/>
    <w:rsid w:val="006C7A35"/>
    <w:rsid w:val="006C7B5F"/>
    <w:rsid w:val="006D047E"/>
    <w:rsid w:val="006D0C34"/>
    <w:rsid w:val="006D1D14"/>
    <w:rsid w:val="006D4CD2"/>
    <w:rsid w:val="006D5651"/>
    <w:rsid w:val="006D783F"/>
    <w:rsid w:val="006D7FA2"/>
    <w:rsid w:val="006E1253"/>
    <w:rsid w:val="006E2598"/>
    <w:rsid w:val="006E48E6"/>
    <w:rsid w:val="006E5B91"/>
    <w:rsid w:val="006E618F"/>
    <w:rsid w:val="006E7FB8"/>
    <w:rsid w:val="006F393A"/>
    <w:rsid w:val="006F42A0"/>
    <w:rsid w:val="006F48E8"/>
    <w:rsid w:val="006F5929"/>
    <w:rsid w:val="007018EC"/>
    <w:rsid w:val="00703844"/>
    <w:rsid w:val="007038D8"/>
    <w:rsid w:val="00704252"/>
    <w:rsid w:val="007044B5"/>
    <w:rsid w:val="0071004A"/>
    <w:rsid w:val="007106F7"/>
    <w:rsid w:val="00710737"/>
    <w:rsid w:val="00712038"/>
    <w:rsid w:val="00714DEB"/>
    <w:rsid w:val="0071754F"/>
    <w:rsid w:val="007206C4"/>
    <w:rsid w:val="0072590C"/>
    <w:rsid w:val="0072740C"/>
    <w:rsid w:val="007338FA"/>
    <w:rsid w:val="007357EC"/>
    <w:rsid w:val="00741220"/>
    <w:rsid w:val="007436CD"/>
    <w:rsid w:val="00743C77"/>
    <w:rsid w:val="007454D9"/>
    <w:rsid w:val="007473C9"/>
    <w:rsid w:val="0075240D"/>
    <w:rsid w:val="007553F3"/>
    <w:rsid w:val="007559B5"/>
    <w:rsid w:val="007619F4"/>
    <w:rsid w:val="007624B7"/>
    <w:rsid w:val="00763052"/>
    <w:rsid w:val="007635AD"/>
    <w:rsid w:val="0076628B"/>
    <w:rsid w:val="00766D99"/>
    <w:rsid w:val="00770D58"/>
    <w:rsid w:val="00772BFE"/>
    <w:rsid w:val="00775C15"/>
    <w:rsid w:val="00777399"/>
    <w:rsid w:val="00777696"/>
    <w:rsid w:val="007802C8"/>
    <w:rsid w:val="00780FD5"/>
    <w:rsid w:val="007836F9"/>
    <w:rsid w:val="00783EEF"/>
    <w:rsid w:val="0078435F"/>
    <w:rsid w:val="00785D49"/>
    <w:rsid w:val="00785FFF"/>
    <w:rsid w:val="00786AEB"/>
    <w:rsid w:val="00787F8B"/>
    <w:rsid w:val="00790199"/>
    <w:rsid w:val="00793035"/>
    <w:rsid w:val="007950BE"/>
    <w:rsid w:val="00796178"/>
    <w:rsid w:val="007A06C9"/>
    <w:rsid w:val="007A3166"/>
    <w:rsid w:val="007A4DDF"/>
    <w:rsid w:val="007A5C0E"/>
    <w:rsid w:val="007B4E7B"/>
    <w:rsid w:val="007B6D65"/>
    <w:rsid w:val="007B774C"/>
    <w:rsid w:val="007C033A"/>
    <w:rsid w:val="007C411A"/>
    <w:rsid w:val="007C4D10"/>
    <w:rsid w:val="007D5251"/>
    <w:rsid w:val="007E0907"/>
    <w:rsid w:val="007E2DE4"/>
    <w:rsid w:val="007F047C"/>
    <w:rsid w:val="007F1DBE"/>
    <w:rsid w:val="007F218A"/>
    <w:rsid w:val="007F2502"/>
    <w:rsid w:val="007F27F4"/>
    <w:rsid w:val="007F33C1"/>
    <w:rsid w:val="007F43FE"/>
    <w:rsid w:val="007F5EA0"/>
    <w:rsid w:val="00801327"/>
    <w:rsid w:val="00801480"/>
    <w:rsid w:val="00803475"/>
    <w:rsid w:val="00807B2F"/>
    <w:rsid w:val="00810C0F"/>
    <w:rsid w:val="008142C8"/>
    <w:rsid w:val="00817090"/>
    <w:rsid w:val="00822905"/>
    <w:rsid w:val="00822DB1"/>
    <w:rsid w:val="008266C5"/>
    <w:rsid w:val="00832465"/>
    <w:rsid w:val="008372DA"/>
    <w:rsid w:val="00837B56"/>
    <w:rsid w:val="008403DA"/>
    <w:rsid w:val="00840F40"/>
    <w:rsid w:val="008418BE"/>
    <w:rsid w:val="00846791"/>
    <w:rsid w:val="00847728"/>
    <w:rsid w:val="00850CD5"/>
    <w:rsid w:val="008512CE"/>
    <w:rsid w:val="00851A2C"/>
    <w:rsid w:val="00851AB6"/>
    <w:rsid w:val="0085553B"/>
    <w:rsid w:val="008564D5"/>
    <w:rsid w:val="0085695D"/>
    <w:rsid w:val="008614C8"/>
    <w:rsid w:val="00863443"/>
    <w:rsid w:val="00866EF5"/>
    <w:rsid w:val="00867AC5"/>
    <w:rsid w:val="00876147"/>
    <w:rsid w:val="00876298"/>
    <w:rsid w:val="0087665B"/>
    <w:rsid w:val="00877299"/>
    <w:rsid w:val="00885F18"/>
    <w:rsid w:val="00891195"/>
    <w:rsid w:val="0089153B"/>
    <w:rsid w:val="008965E2"/>
    <w:rsid w:val="008972C1"/>
    <w:rsid w:val="008A1022"/>
    <w:rsid w:val="008A2313"/>
    <w:rsid w:val="008A3ABC"/>
    <w:rsid w:val="008A6CB1"/>
    <w:rsid w:val="008A7E54"/>
    <w:rsid w:val="008B096D"/>
    <w:rsid w:val="008B2730"/>
    <w:rsid w:val="008B3730"/>
    <w:rsid w:val="008B37EE"/>
    <w:rsid w:val="008B4DFF"/>
    <w:rsid w:val="008C00F8"/>
    <w:rsid w:val="008C4633"/>
    <w:rsid w:val="008C4A13"/>
    <w:rsid w:val="008D2083"/>
    <w:rsid w:val="008D636F"/>
    <w:rsid w:val="008D6463"/>
    <w:rsid w:val="008E0F2B"/>
    <w:rsid w:val="008E3C8A"/>
    <w:rsid w:val="008F132C"/>
    <w:rsid w:val="008F17C5"/>
    <w:rsid w:val="008F6CEE"/>
    <w:rsid w:val="008F706F"/>
    <w:rsid w:val="00900EFA"/>
    <w:rsid w:val="00900FA7"/>
    <w:rsid w:val="0090429F"/>
    <w:rsid w:val="0090578D"/>
    <w:rsid w:val="0090664E"/>
    <w:rsid w:val="00906A3C"/>
    <w:rsid w:val="00906A6A"/>
    <w:rsid w:val="009100A6"/>
    <w:rsid w:val="00911E87"/>
    <w:rsid w:val="009158FC"/>
    <w:rsid w:val="00916C4D"/>
    <w:rsid w:val="009179BD"/>
    <w:rsid w:val="009220CA"/>
    <w:rsid w:val="009227BF"/>
    <w:rsid w:val="00923110"/>
    <w:rsid w:val="0092610B"/>
    <w:rsid w:val="00931350"/>
    <w:rsid w:val="00932526"/>
    <w:rsid w:val="009353C5"/>
    <w:rsid w:val="00936B99"/>
    <w:rsid w:val="009375A7"/>
    <w:rsid w:val="00940CF1"/>
    <w:rsid w:val="00947D88"/>
    <w:rsid w:val="0095204A"/>
    <w:rsid w:val="0095713A"/>
    <w:rsid w:val="00957B57"/>
    <w:rsid w:val="00960F8F"/>
    <w:rsid w:val="00961E50"/>
    <w:rsid w:val="00962849"/>
    <w:rsid w:val="00962CCD"/>
    <w:rsid w:val="0096513F"/>
    <w:rsid w:val="00970481"/>
    <w:rsid w:val="00970613"/>
    <w:rsid w:val="00970B26"/>
    <w:rsid w:val="00974D1C"/>
    <w:rsid w:val="00974F2B"/>
    <w:rsid w:val="009756BA"/>
    <w:rsid w:val="00976E53"/>
    <w:rsid w:val="009806B8"/>
    <w:rsid w:val="0098150C"/>
    <w:rsid w:val="00985369"/>
    <w:rsid w:val="00992EFC"/>
    <w:rsid w:val="0099623A"/>
    <w:rsid w:val="0099781C"/>
    <w:rsid w:val="009A155A"/>
    <w:rsid w:val="009A20CC"/>
    <w:rsid w:val="009B0215"/>
    <w:rsid w:val="009B5BFA"/>
    <w:rsid w:val="009C023C"/>
    <w:rsid w:val="009C0C2E"/>
    <w:rsid w:val="009C24F5"/>
    <w:rsid w:val="009C5A4C"/>
    <w:rsid w:val="009C6D6E"/>
    <w:rsid w:val="009D091F"/>
    <w:rsid w:val="009D18BA"/>
    <w:rsid w:val="009E000B"/>
    <w:rsid w:val="009E0179"/>
    <w:rsid w:val="009E1196"/>
    <w:rsid w:val="009E2901"/>
    <w:rsid w:val="009E45BF"/>
    <w:rsid w:val="009E7ADF"/>
    <w:rsid w:val="009F3CBD"/>
    <w:rsid w:val="009F77D3"/>
    <w:rsid w:val="009F7C87"/>
    <w:rsid w:val="00A041B8"/>
    <w:rsid w:val="00A050E7"/>
    <w:rsid w:val="00A064B6"/>
    <w:rsid w:val="00A0716B"/>
    <w:rsid w:val="00A115C0"/>
    <w:rsid w:val="00A1230C"/>
    <w:rsid w:val="00A125FB"/>
    <w:rsid w:val="00A22203"/>
    <w:rsid w:val="00A24058"/>
    <w:rsid w:val="00A31BCB"/>
    <w:rsid w:val="00A33917"/>
    <w:rsid w:val="00A36427"/>
    <w:rsid w:val="00A424C7"/>
    <w:rsid w:val="00A42509"/>
    <w:rsid w:val="00A461D9"/>
    <w:rsid w:val="00A4632F"/>
    <w:rsid w:val="00A47BAB"/>
    <w:rsid w:val="00A5342C"/>
    <w:rsid w:val="00A54918"/>
    <w:rsid w:val="00A63E3E"/>
    <w:rsid w:val="00A66FC1"/>
    <w:rsid w:val="00A6711F"/>
    <w:rsid w:val="00A70396"/>
    <w:rsid w:val="00A8285A"/>
    <w:rsid w:val="00A83C2A"/>
    <w:rsid w:val="00A8433A"/>
    <w:rsid w:val="00A84ED7"/>
    <w:rsid w:val="00A85841"/>
    <w:rsid w:val="00A85F86"/>
    <w:rsid w:val="00A86DBE"/>
    <w:rsid w:val="00A87889"/>
    <w:rsid w:val="00A9219E"/>
    <w:rsid w:val="00A92AFD"/>
    <w:rsid w:val="00A941C4"/>
    <w:rsid w:val="00A959EE"/>
    <w:rsid w:val="00A95DB6"/>
    <w:rsid w:val="00A9754B"/>
    <w:rsid w:val="00AA0CEC"/>
    <w:rsid w:val="00AA3DCF"/>
    <w:rsid w:val="00AB464E"/>
    <w:rsid w:val="00AB5681"/>
    <w:rsid w:val="00AB5896"/>
    <w:rsid w:val="00AC36B0"/>
    <w:rsid w:val="00AC4A21"/>
    <w:rsid w:val="00AC5764"/>
    <w:rsid w:val="00AC602A"/>
    <w:rsid w:val="00AC6134"/>
    <w:rsid w:val="00AC771B"/>
    <w:rsid w:val="00AC7BD4"/>
    <w:rsid w:val="00AD688E"/>
    <w:rsid w:val="00AD6AAC"/>
    <w:rsid w:val="00AD7B57"/>
    <w:rsid w:val="00AD7BE1"/>
    <w:rsid w:val="00AE1754"/>
    <w:rsid w:val="00AF29BB"/>
    <w:rsid w:val="00AF40B1"/>
    <w:rsid w:val="00B04018"/>
    <w:rsid w:val="00B042DF"/>
    <w:rsid w:val="00B04B71"/>
    <w:rsid w:val="00B04E55"/>
    <w:rsid w:val="00B074A3"/>
    <w:rsid w:val="00B112E6"/>
    <w:rsid w:val="00B128B1"/>
    <w:rsid w:val="00B14040"/>
    <w:rsid w:val="00B1406D"/>
    <w:rsid w:val="00B17D03"/>
    <w:rsid w:val="00B3100E"/>
    <w:rsid w:val="00B31994"/>
    <w:rsid w:val="00B40154"/>
    <w:rsid w:val="00B458D3"/>
    <w:rsid w:val="00B465AD"/>
    <w:rsid w:val="00B466BA"/>
    <w:rsid w:val="00B467B3"/>
    <w:rsid w:val="00B531BE"/>
    <w:rsid w:val="00B607B8"/>
    <w:rsid w:val="00B61F01"/>
    <w:rsid w:val="00B63439"/>
    <w:rsid w:val="00B63D35"/>
    <w:rsid w:val="00B67670"/>
    <w:rsid w:val="00B71398"/>
    <w:rsid w:val="00B718C3"/>
    <w:rsid w:val="00B80F61"/>
    <w:rsid w:val="00B81B66"/>
    <w:rsid w:val="00B8334D"/>
    <w:rsid w:val="00B863C3"/>
    <w:rsid w:val="00B87B16"/>
    <w:rsid w:val="00B92D7D"/>
    <w:rsid w:val="00B945FA"/>
    <w:rsid w:val="00B956B6"/>
    <w:rsid w:val="00BA1C83"/>
    <w:rsid w:val="00BA455C"/>
    <w:rsid w:val="00BA537E"/>
    <w:rsid w:val="00BA5B07"/>
    <w:rsid w:val="00BB22E5"/>
    <w:rsid w:val="00BC0EEA"/>
    <w:rsid w:val="00BC2476"/>
    <w:rsid w:val="00BC3D4C"/>
    <w:rsid w:val="00BC55B2"/>
    <w:rsid w:val="00BC5835"/>
    <w:rsid w:val="00BC5CBF"/>
    <w:rsid w:val="00BC71DB"/>
    <w:rsid w:val="00BD6759"/>
    <w:rsid w:val="00BE3F4C"/>
    <w:rsid w:val="00BE5B59"/>
    <w:rsid w:val="00BF04B9"/>
    <w:rsid w:val="00BF0F74"/>
    <w:rsid w:val="00BF2720"/>
    <w:rsid w:val="00BF31F4"/>
    <w:rsid w:val="00BF4EDD"/>
    <w:rsid w:val="00BF5FEA"/>
    <w:rsid w:val="00C018B4"/>
    <w:rsid w:val="00C024CF"/>
    <w:rsid w:val="00C06220"/>
    <w:rsid w:val="00C14530"/>
    <w:rsid w:val="00C149BF"/>
    <w:rsid w:val="00C20ACC"/>
    <w:rsid w:val="00C21190"/>
    <w:rsid w:val="00C249EC"/>
    <w:rsid w:val="00C2650E"/>
    <w:rsid w:val="00C27C85"/>
    <w:rsid w:val="00C3194C"/>
    <w:rsid w:val="00C32606"/>
    <w:rsid w:val="00C372A7"/>
    <w:rsid w:val="00C4278F"/>
    <w:rsid w:val="00C42B35"/>
    <w:rsid w:val="00C46A27"/>
    <w:rsid w:val="00C47D88"/>
    <w:rsid w:val="00C53BD9"/>
    <w:rsid w:val="00C6138C"/>
    <w:rsid w:val="00C61A16"/>
    <w:rsid w:val="00C6579B"/>
    <w:rsid w:val="00C679A1"/>
    <w:rsid w:val="00C72ECB"/>
    <w:rsid w:val="00C74A48"/>
    <w:rsid w:val="00C75B9D"/>
    <w:rsid w:val="00C779C6"/>
    <w:rsid w:val="00C81E0A"/>
    <w:rsid w:val="00C8339B"/>
    <w:rsid w:val="00C83BA2"/>
    <w:rsid w:val="00C85F03"/>
    <w:rsid w:val="00C91589"/>
    <w:rsid w:val="00C925C1"/>
    <w:rsid w:val="00C9708F"/>
    <w:rsid w:val="00CA09D5"/>
    <w:rsid w:val="00CA0EF8"/>
    <w:rsid w:val="00CA19FE"/>
    <w:rsid w:val="00CA29A9"/>
    <w:rsid w:val="00CA3372"/>
    <w:rsid w:val="00CA645E"/>
    <w:rsid w:val="00CA65BB"/>
    <w:rsid w:val="00CA667B"/>
    <w:rsid w:val="00CB1010"/>
    <w:rsid w:val="00CB1F08"/>
    <w:rsid w:val="00CB43D9"/>
    <w:rsid w:val="00CB799B"/>
    <w:rsid w:val="00CB7A39"/>
    <w:rsid w:val="00CB7A3F"/>
    <w:rsid w:val="00CC2915"/>
    <w:rsid w:val="00CC4558"/>
    <w:rsid w:val="00CC4A6A"/>
    <w:rsid w:val="00CC5D06"/>
    <w:rsid w:val="00CD1BC9"/>
    <w:rsid w:val="00CD73F4"/>
    <w:rsid w:val="00CD7462"/>
    <w:rsid w:val="00CE6A66"/>
    <w:rsid w:val="00CF4F9F"/>
    <w:rsid w:val="00CF65F2"/>
    <w:rsid w:val="00D00784"/>
    <w:rsid w:val="00D02923"/>
    <w:rsid w:val="00D03AA2"/>
    <w:rsid w:val="00D0428F"/>
    <w:rsid w:val="00D04316"/>
    <w:rsid w:val="00D04E78"/>
    <w:rsid w:val="00D04FBE"/>
    <w:rsid w:val="00D06034"/>
    <w:rsid w:val="00D114B8"/>
    <w:rsid w:val="00D11D26"/>
    <w:rsid w:val="00D1299F"/>
    <w:rsid w:val="00D15E66"/>
    <w:rsid w:val="00D16111"/>
    <w:rsid w:val="00D16B2B"/>
    <w:rsid w:val="00D2180D"/>
    <w:rsid w:val="00D227D4"/>
    <w:rsid w:val="00D229FB"/>
    <w:rsid w:val="00D22E63"/>
    <w:rsid w:val="00D26C23"/>
    <w:rsid w:val="00D26C82"/>
    <w:rsid w:val="00D302F1"/>
    <w:rsid w:val="00D30C6E"/>
    <w:rsid w:val="00D31470"/>
    <w:rsid w:val="00D3147D"/>
    <w:rsid w:val="00D335FE"/>
    <w:rsid w:val="00D34FF8"/>
    <w:rsid w:val="00D3633B"/>
    <w:rsid w:val="00D37123"/>
    <w:rsid w:val="00D374FF"/>
    <w:rsid w:val="00D407DC"/>
    <w:rsid w:val="00D425B6"/>
    <w:rsid w:val="00D44B2F"/>
    <w:rsid w:val="00D46359"/>
    <w:rsid w:val="00D46BE8"/>
    <w:rsid w:val="00D47CE6"/>
    <w:rsid w:val="00D50E91"/>
    <w:rsid w:val="00D52064"/>
    <w:rsid w:val="00D52306"/>
    <w:rsid w:val="00D52922"/>
    <w:rsid w:val="00D55BD0"/>
    <w:rsid w:val="00D61A0B"/>
    <w:rsid w:val="00D61CE8"/>
    <w:rsid w:val="00D627EE"/>
    <w:rsid w:val="00D631F8"/>
    <w:rsid w:val="00D645E5"/>
    <w:rsid w:val="00D65A0D"/>
    <w:rsid w:val="00D65C90"/>
    <w:rsid w:val="00D67F8E"/>
    <w:rsid w:val="00D701A3"/>
    <w:rsid w:val="00D7028A"/>
    <w:rsid w:val="00D702E4"/>
    <w:rsid w:val="00D706D0"/>
    <w:rsid w:val="00D72268"/>
    <w:rsid w:val="00D7371C"/>
    <w:rsid w:val="00D73CA1"/>
    <w:rsid w:val="00D76940"/>
    <w:rsid w:val="00D77371"/>
    <w:rsid w:val="00D77AFA"/>
    <w:rsid w:val="00D825DE"/>
    <w:rsid w:val="00D82A96"/>
    <w:rsid w:val="00D82F77"/>
    <w:rsid w:val="00D84EDB"/>
    <w:rsid w:val="00D87B54"/>
    <w:rsid w:val="00D9066B"/>
    <w:rsid w:val="00D906FA"/>
    <w:rsid w:val="00D91872"/>
    <w:rsid w:val="00D9638D"/>
    <w:rsid w:val="00D970ED"/>
    <w:rsid w:val="00D97470"/>
    <w:rsid w:val="00DA154B"/>
    <w:rsid w:val="00DA3003"/>
    <w:rsid w:val="00DA58D4"/>
    <w:rsid w:val="00DB65F8"/>
    <w:rsid w:val="00DB6708"/>
    <w:rsid w:val="00DB7DE8"/>
    <w:rsid w:val="00DC22A2"/>
    <w:rsid w:val="00DC2BF4"/>
    <w:rsid w:val="00DC41E9"/>
    <w:rsid w:val="00DC43A4"/>
    <w:rsid w:val="00DC68FF"/>
    <w:rsid w:val="00DC72A3"/>
    <w:rsid w:val="00DD14A4"/>
    <w:rsid w:val="00DD2167"/>
    <w:rsid w:val="00DD687A"/>
    <w:rsid w:val="00DD7155"/>
    <w:rsid w:val="00DE1D13"/>
    <w:rsid w:val="00DE1F82"/>
    <w:rsid w:val="00DE6106"/>
    <w:rsid w:val="00DE67C2"/>
    <w:rsid w:val="00DE6D35"/>
    <w:rsid w:val="00DE7EEF"/>
    <w:rsid w:val="00DF2062"/>
    <w:rsid w:val="00DF403E"/>
    <w:rsid w:val="00DF40B8"/>
    <w:rsid w:val="00DF6B5F"/>
    <w:rsid w:val="00DF7410"/>
    <w:rsid w:val="00DF7EC3"/>
    <w:rsid w:val="00DF7F82"/>
    <w:rsid w:val="00E011F3"/>
    <w:rsid w:val="00E01A0F"/>
    <w:rsid w:val="00E040E8"/>
    <w:rsid w:val="00E0668C"/>
    <w:rsid w:val="00E10D3F"/>
    <w:rsid w:val="00E11678"/>
    <w:rsid w:val="00E16532"/>
    <w:rsid w:val="00E229AB"/>
    <w:rsid w:val="00E23044"/>
    <w:rsid w:val="00E24BD3"/>
    <w:rsid w:val="00E252A7"/>
    <w:rsid w:val="00E2649A"/>
    <w:rsid w:val="00E31F64"/>
    <w:rsid w:val="00E335A9"/>
    <w:rsid w:val="00E343E7"/>
    <w:rsid w:val="00E34A98"/>
    <w:rsid w:val="00E35A76"/>
    <w:rsid w:val="00E3749C"/>
    <w:rsid w:val="00E418EA"/>
    <w:rsid w:val="00E419FB"/>
    <w:rsid w:val="00E43F9C"/>
    <w:rsid w:val="00E44686"/>
    <w:rsid w:val="00E54201"/>
    <w:rsid w:val="00E5473A"/>
    <w:rsid w:val="00E54772"/>
    <w:rsid w:val="00E64A61"/>
    <w:rsid w:val="00E6563E"/>
    <w:rsid w:val="00E65F46"/>
    <w:rsid w:val="00E71221"/>
    <w:rsid w:val="00E716DF"/>
    <w:rsid w:val="00E737D1"/>
    <w:rsid w:val="00E80A92"/>
    <w:rsid w:val="00E80BC5"/>
    <w:rsid w:val="00E90146"/>
    <w:rsid w:val="00E90FAD"/>
    <w:rsid w:val="00E91616"/>
    <w:rsid w:val="00E927EB"/>
    <w:rsid w:val="00E92DE5"/>
    <w:rsid w:val="00E92EE6"/>
    <w:rsid w:val="00E938C7"/>
    <w:rsid w:val="00E95094"/>
    <w:rsid w:val="00EA13AB"/>
    <w:rsid w:val="00EA20D8"/>
    <w:rsid w:val="00EA37BE"/>
    <w:rsid w:val="00EA3D5A"/>
    <w:rsid w:val="00EA59C6"/>
    <w:rsid w:val="00EA618D"/>
    <w:rsid w:val="00EA7CD0"/>
    <w:rsid w:val="00EB534C"/>
    <w:rsid w:val="00EC0E00"/>
    <w:rsid w:val="00EC159C"/>
    <w:rsid w:val="00EC1989"/>
    <w:rsid w:val="00EC3B02"/>
    <w:rsid w:val="00EC4816"/>
    <w:rsid w:val="00EC5BAC"/>
    <w:rsid w:val="00ED0A45"/>
    <w:rsid w:val="00ED11A6"/>
    <w:rsid w:val="00ED16E9"/>
    <w:rsid w:val="00ED1DA2"/>
    <w:rsid w:val="00ED498B"/>
    <w:rsid w:val="00ED5729"/>
    <w:rsid w:val="00EF0F76"/>
    <w:rsid w:val="00EF11AA"/>
    <w:rsid w:val="00EF140C"/>
    <w:rsid w:val="00EF55B9"/>
    <w:rsid w:val="00EF71E1"/>
    <w:rsid w:val="00F011A1"/>
    <w:rsid w:val="00F03D00"/>
    <w:rsid w:val="00F0703E"/>
    <w:rsid w:val="00F107D3"/>
    <w:rsid w:val="00F11915"/>
    <w:rsid w:val="00F11B5F"/>
    <w:rsid w:val="00F14391"/>
    <w:rsid w:val="00F250DD"/>
    <w:rsid w:val="00F25A82"/>
    <w:rsid w:val="00F26D5C"/>
    <w:rsid w:val="00F30E8D"/>
    <w:rsid w:val="00F31596"/>
    <w:rsid w:val="00F317DA"/>
    <w:rsid w:val="00F31C71"/>
    <w:rsid w:val="00F33BB7"/>
    <w:rsid w:val="00F34AD5"/>
    <w:rsid w:val="00F419A5"/>
    <w:rsid w:val="00F428F0"/>
    <w:rsid w:val="00F43D53"/>
    <w:rsid w:val="00F461AE"/>
    <w:rsid w:val="00F50F0A"/>
    <w:rsid w:val="00F51811"/>
    <w:rsid w:val="00F528DA"/>
    <w:rsid w:val="00F54D1C"/>
    <w:rsid w:val="00F555CD"/>
    <w:rsid w:val="00F563EE"/>
    <w:rsid w:val="00F622DE"/>
    <w:rsid w:val="00F65FAD"/>
    <w:rsid w:val="00F66684"/>
    <w:rsid w:val="00F70989"/>
    <w:rsid w:val="00F71F02"/>
    <w:rsid w:val="00F72983"/>
    <w:rsid w:val="00F72BDE"/>
    <w:rsid w:val="00F805E6"/>
    <w:rsid w:val="00F8071E"/>
    <w:rsid w:val="00F812B1"/>
    <w:rsid w:val="00F834CB"/>
    <w:rsid w:val="00F837F7"/>
    <w:rsid w:val="00F84EC9"/>
    <w:rsid w:val="00F87D65"/>
    <w:rsid w:val="00F900B4"/>
    <w:rsid w:val="00F90F71"/>
    <w:rsid w:val="00F93850"/>
    <w:rsid w:val="00F94C04"/>
    <w:rsid w:val="00F94CCF"/>
    <w:rsid w:val="00F954E7"/>
    <w:rsid w:val="00F96CBA"/>
    <w:rsid w:val="00F9760C"/>
    <w:rsid w:val="00FA0387"/>
    <w:rsid w:val="00FA1A93"/>
    <w:rsid w:val="00FA42B8"/>
    <w:rsid w:val="00FA4BDB"/>
    <w:rsid w:val="00FB005A"/>
    <w:rsid w:val="00FB2433"/>
    <w:rsid w:val="00FB2948"/>
    <w:rsid w:val="00FB46A1"/>
    <w:rsid w:val="00FB4EF9"/>
    <w:rsid w:val="00FB522E"/>
    <w:rsid w:val="00FC06B1"/>
    <w:rsid w:val="00FC21A6"/>
    <w:rsid w:val="00FC2A0B"/>
    <w:rsid w:val="00FC32DF"/>
    <w:rsid w:val="00FD0263"/>
    <w:rsid w:val="00FD0546"/>
    <w:rsid w:val="00FD23A6"/>
    <w:rsid w:val="00FD2B28"/>
    <w:rsid w:val="00FD4E4D"/>
    <w:rsid w:val="00FD68F8"/>
    <w:rsid w:val="00FE0152"/>
    <w:rsid w:val="00FE159C"/>
    <w:rsid w:val="00FE170C"/>
    <w:rsid w:val="00FE2100"/>
    <w:rsid w:val="00FE5117"/>
    <w:rsid w:val="00FF2F03"/>
    <w:rsid w:val="00FF3DDA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D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44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CB799B"/>
    <w:pPr>
      <w:keepNext/>
      <w:numPr>
        <w:ilvl w:val="8"/>
        <w:numId w:val="2"/>
      </w:numPr>
      <w:ind w:left="-709" w:firstLine="851"/>
      <w:jc w:val="both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3DD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FF3DDA"/>
    <w:rPr>
      <w:b/>
      <w:bCs/>
      <w:sz w:val="27"/>
      <w:szCs w:val="27"/>
    </w:rPr>
  </w:style>
  <w:style w:type="character" w:customStyle="1" w:styleId="90">
    <w:name w:val="Заголовок 9 Знак"/>
    <w:link w:val="9"/>
    <w:semiHidden/>
    <w:rsid w:val="00CB799B"/>
    <w:rPr>
      <w:sz w:val="28"/>
      <w:lang w:eastAsia="ar-SA"/>
    </w:rPr>
  </w:style>
  <w:style w:type="character" w:styleId="a3">
    <w:name w:val="Hyperlink"/>
    <w:uiPriority w:val="99"/>
    <w:rsid w:val="00594472"/>
    <w:rPr>
      <w:color w:val="0000FF"/>
      <w:u w:val="single"/>
    </w:rPr>
  </w:style>
  <w:style w:type="character" w:styleId="a4">
    <w:name w:val="Strong"/>
    <w:qFormat/>
    <w:rsid w:val="00594472"/>
    <w:rPr>
      <w:b/>
      <w:bCs/>
    </w:rPr>
  </w:style>
  <w:style w:type="paragraph" w:customStyle="1" w:styleId="msonospacing0">
    <w:name w:val="msonospacing"/>
    <w:basedOn w:val="a"/>
    <w:rsid w:val="00594472"/>
    <w:pPr>
      <w:spacing w:before="100" w:beforeAutospacing="1" w:after="100" w:afterAutospacing="1"/>
    </w:pPr>
  </w:style>
  <w:style w:type="paragraph" w:customStyle="1" w:styleId="13">
    <w:name w:val="13"/>
    <w:basedOn w:val="a"/>
    <w:rsid w:val="00594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4472"/>
  </w:style>
  <w:style w:type="paragraph" w:styleId="a5">
    <w:name w:val="Normal (Web)"/>
    <w:basedOn w:val="a"/>
    <w:uiPriority w:val="99"/>
    <w:rsid w:val="0059447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59447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9447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9447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94472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77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70D58"/>
    <w:rPr>
      <w:sz w:val="24"/>
      <w:szCs w:val="24"/>
    </w:rPr>
  </w:style>
  <w:style w:type="paragraph" w:styleId="a8">
    <w:name w:val="footer"/>
    <w:basedOn w:val="a"/>
    <w:link w:val="a9"/>
    <w:uiPriority w:val="99"/>
    <w:rsid w:val="0077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70D58"/>
    <w:rPr>
      <w:sz w:val="24"/>
      <w:szCs w:val="24"/>
    </w:rPr>
  </w:style>
  <w:style w:type="table" w:styleId="aa">
    <w:name w:val="Table Grid"/>
    <w:basedOn w:val="a1"/>
    <w:uiPriority w:val="59"/>
    <w:rsid w:val="00384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F3DDA"/>
    <w:pPr>
      <w:ind w:right="-1333"/>
      <w:jc w:val="both"/>
    </w:pPr>
    <w:rPr>
      <w:i/>
      <w:sz w:val="32"/>
      <w:szCs w:val="20"/>
      <w:u w:val="single"/>
    </w:rPr>
  </w:style>
  <w:style w:type="character" w:customStyle="1" w:styleId="ac">
    <w:name w:val="Основной текст Знак"/>
    <w:link w:val="ab"/>
    <w:rsid w:val="00FF3DDA"/>
    <w:rPr>
      <w:i/>
      <w:sz w:val="32"/>
      <w:u w:val="single"/>
    </w:rPr>
  </w:style>
  <w:style w:type="paragraph" w:styleId="ad">
    <w:name w:val="Block Text"/>
    <w:basedOn w:val="a"/>
    <w:uiPriority w:val="99"/>
    <w:rsid w:val="003D171B"/>
    <w:pPr>
      <w:ind w:left="-1134" w:right="-1333" w:firstLine="425"/>
      <w:jc w:val="both"/>
    </w:pPr>
    <w:rPr>
      <w:sz w:val="28"/>
      <w:szCs w:val="20"/>
      <w:lang w:val="en-US"/>
    </w:rPr>
  </w:style>
  <w:style w:type="paragraph" w:styleId="ae">
    <w:name w:val="Title"/>
    <w:basedOn w:val="a"/>
    <w:link w:val="af"/>
    <w:uiPriority w:val="10"/>
    <w:qFormat/>
    <w:rsid w:val="003D171B"/>
    <w:pPr>
      <w:ind w:left="-1276" w:right="-1333" w:firstLine="567"/>
      <w:jc w:val="center"/>
    </w:pPr>
    <w:rPr>
      <w:sz w:val="32"/>
      <w:szCs w:val="20"/>
    </w:rPr>
  </w:style>
  <w:style w:type="character" w:customStyle="1" w:styleId="af">
    <w:name w:val="Название Знак"/>
    <w:link w:val="ae"/>
    <w:uiPriority w:val="10"/>
    <w:rsid w:val="003D171B"/>
    <w:rPr>
      <w:sz w:val="32"/>
    </w:rPr>
  </w:style>
  <w:style w:type="paragraph" w:styleId="af0">
    <w:name w:val="Balloon Text"/>
    <w:basedOn w:val="a"/>
    <w:link w:val="af1"/>
    <w:uiPriority w:val="99"/>
    <w:rsid w:val="003D171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3D171B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3D171B"/>
    <w:rPr>
      <w:sz w:val="24"/>
      <w:szCs w:val="24"/>
    </w:rPr>
  </w:style>
  <w:style w:type="paragraph" w:styleId="af3">
    <w:name w:val="Document Map"/>
    <w:basedOn w:val="a"/>
    <w:link w:val="af4"/>
    <w:uiPriority w:val="99"/>
    <w:rsid w:val="003D171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rsid w:val="003D171B"/>
    <w:rPr>
      <w:rFonts w:ascii="Tahoma" w:hAnsi="Tahoma" w:cs="Tahoma"/>
      <w:shd w:val="clear" w:color="auto" w:fill="000080"/>
    </w:rPr>
  </w:style>
  <w:style w:type="paragraph" w:styleId="af5">
    <w:name w:val="List Paragraph"/>
    <w:basedOn w:val="a"/>
    <w:uiPriority w:val="34"/>
    <w:qFormat/>
    <w:rsid w:val="003D17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049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64A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footnote text"/>
    <w:basedOn w:val="a"/>
    <w:link w:val="af7"/>
    <w:unhideWhenUsed/>
    <w:rsid w:val="00CB799B"/>
    <w:rPr>
      <w:sz w:val="20"/>
      <w:szCs w:val="20"/>
      <w:lang w:val="en-US" w:eastAsia="ar-SA"/>
    </w:rPr>
  </w:style>
  <w:style w:type="character" w:customStyle="1" w:styleId="af7">
    <w:name w:val="Текст сноски Знак"/>
    <w:link w:val="af6"/>
    <w:rsid w:val="00CB799B"/>
    <w:rPr>
      <w:lang w:val="en-US" w:eastAsia="ar-SA"/>
    </w:rPr>
  </w:style>
  <w:style w:type="paragraph" w:styleId="af8">
    <w:name w:val="List"/>
    <w:basedOn w:val="ab"/>
    <w:unhideWhenUsed/>
    <w:rsid w:val="00CB799B"/>
    <w:pPr>
      <w:spacing w:after="120"/>
      <w:ind w:right="0"/>
      <w:jc w:val="left"/>
    </w:pPr>
    <w:rPr>
      <w:rFonts w:cs="Mangal"/>
      <w:i w:val="0"/>
      <w:sz w:val="24"/>
      <w:szCs w:val="24"/>
      <w:u w:val="none"/>
      <w:lang w:eastAsia="ar-SA"/>
    </w:rPr>
  </w:style>
  <w:style w:type="paragraph" w:styleId="af9">
    <w:name w:val="Body Text Indent"/>
    <w:basedOn w:val="a"/>
    <w:link w:val="afa"/>
    <w:unhideWhenUsed/>
    <w:rsid w:val="00CB799B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  <w:lang w:eastAsia="ar-SA"/>
    </w:rPr>
  </w:style>
  <w:style w:type="character" w:customStyle="1" w:styleId="afa">
    <w:name w:val="Основной текст с отступом Знак"/>
    <w:link w:val="af9"/>
    <w:rsid w:val="00CB799B"/>
    <w:rPr>
      <w:rFonts w:ascii="Times New Roman CYR" w:hAnsi="Times New Roman CYR"/>
      <w:sz w:val="28"/>
      <w:lang w:eastAsia="ar-SA"/>
    </w:rPr>
  </w:style>
  <w:style w:type="paragraph" w:customStyle="1" w:styleId="afb">
    <w:name w:val="Заголовок"/>
    <w:basedOn w:val="a"/>
    <w:next w:val="ab"/>
    <w:rsid w:val="00CB799B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CB799B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CB799B"/>
    <w:pPr>
      <w:suppressLineNumbers/>
    </w:pPr>
    <w:rPr>
      <w:rFonts w:cs="Mangal"/>
      <w:lang w:eastAsia="ar-SA"/>
    </w:rPr>
  </w:style>
  <w:style w:type="paragraph" w:customStyle="1" w:styleId="21">
    <w:name w:val="Основной текст 21"/>
    <w:basedOn w:val="a"/>
    <w:rsid w:val="00CB799B"/>
    <w:pPr>
      <w:spacing w:after="120" w:line="480" w:lineRule="auto"/>
    </w:pPr>
    <w:rPr>
      <w:lang w:eastAsia="ar-SA"/>
    </w:rPr>
  </w:style>
  <w:style w:type="paragraph" w:customStyle="1" w:styleId="afc">
    <w:name w:val="Содержимое таблицы"/>
    <w:basedOn w:val="a"/>
    <w:rsid w:val="00CB799B"/>
    <w:pPr>
      <w:suppressLineNumbers/>
    </w:pPr>
    <w:rPr>
      <w:lang w:eastAsia="ar-SA"/>
    </w:rPr>
  </w:style>
  <w:style w:type="paragraph" w:customStyle="1" w:styleId="afd">
    <w:name w:val="Заголовок таблицы"/>
    <w:basedOn w:val="afc"/>
    <w:rsid w:val="00CB799B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rsid w:val="00CB799B"/>
    <w:pPr>
      <w:spacing w:after="120"/>
      <w:ind w:right="0"/>
      <w:jc w:val="left"/>
    </w:pPr>
    <w:rPr>
      <w:i w:val="0"/>
      <w:sz w:val="24"/>
      <w:szCs w:val="24"/>
      <w:u w:val="none"/>
      <w:lang w:eastAsia="ar-SA"/>
    </w:rPr>
  </w:style>
  <w:style w:type="character" w:customStyle="1" w:styleId="14">
    <w:name w:val="Основной шрифт абзаца1"/>
    <w:rsid w:val="00CB799B"/>
  </w:style>
  <w:style w:type="paragraph" w:styleId="aff">
    <w:name w:val="No Spacing"/>
    <w:uiPriority w:val="1"/>
    <w:qFormat/>
    <w:rsid w:val="000F2548"/>
    <w:rPr>
      <w:rFonts w:ascii="Calibri" w:hAnsi="Calibri"/>
      <w:sz w:val="22"/>
      <w:szCs w:val="22"/>
      <w:lang w:eastAsia="en-US"/>
    </w:rPr>
  </w:style>
  <w:style w:type="character" w:styleId="aff0">
    <w:name w:val="annotation reference"/>
    <w:basedOn w:val="a0"/>
    <w:uiPriority w:val="99"/>
    <w:unhideWhenUsed/>
    <w:rsid w:val="00DB6708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B6708"/>
    <w:pPr>
      <w:spacing w:after="200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B6708"/>
    <w:rPr>
      <w:rFonts w:ascii="Calibri" w:eastAsia="Times New Roman" w:hAnsi="Calibri" w:cs="Times New Roman"/>
    </w:rPr>
  </w:style>
  <w:style w:type="paragraph" w:styleId="aff3">
    <w:name w:val="annotation subject"/>
    <w:basedOn w:val="aff1"/>
    <w:next w:val="aff1"/>
    <w:link w:val="aff4"/>
    <w:uiPriority w:val="99"/>
    <w:unhideWhenUsed/>
    <w:rsid w:val="00DB670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DB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r-dur2.mwport.ru/Portals/20/LiveGallery/3347/Images/&#1043;&#1045;&#1056;&#1041;%20&#1064;&#1050;&#1054;&#1051;&#1067;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rdur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609.zouo.ru/assets/files/2011-2012/IV/pd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32C8-9686-4FE1-9568-B987E1B9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26687</Words>
  <Characters>152120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выступает важнейшим средством самореализации человека (и – опосредованно – общества) как субъекта, сознающего цель, смысл и ценность своего существования в глобальном мире, строящемся на принципах информационной открытости и свободы обмена и</vt:lpstr>
    </vt:vector>
  </TitlesOfParts>
  <Company>RePack by SPecialiST</Company>
  <LinksUpToDate>false</LinksUpToDate>
  <CharactersWithSpaces>178451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выступает важнейшим средством самореализации человека (и – опосредованно – общества) как субъекта, сознающего цель, смысл и ценность своего существования в глобальном мире, строящемся на принципах информационной открытости и свободы обмена и</dc:title>
  <dc:creator>Alla</dc:creator>
  <cp:lastModifiedBy>WR</cp:lastModifiedBy>
  <cp:revision>2</cp:revision>
  <cp:lastPrinted>2019-10-21T06:56:00Z</cp:lastPrinted>
  <dcterms:created xsi:type="dcterms:W3CDTF">2019-10-31T08:51:00Z</dcterms:created>
  <dcterms:modified xsi:type="dcterms:W3CDTF">2019-10-31T08:51:00Z</dcterms:modified>
</cp:coreProperties>
</file>