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84" w:rsidRPr="00144A8D" w:rsidRDefault="00F51FE6">
      <w:pPr>
        <w:pBdr>
          <w:top w:val="nil"/>
          <w:left w:val="nil"/>
          <w:bottom w:val="nil"/>
          <w:right w:val="nil"/>
          <w:between w:val="nil"/>
        </w:pBdr>
        <w:spacing w:line="370" w:lineRule="auto"/>
        <w:rPr>
          <w:rFonts w:ascii="Times New Roman" w:eastAsia="Times New Roman" w:hAnsi="Times New Roman" w:cs="Times New Roman"/>
          <w:b/>
          <w:color w:val="000000"/>
        </w:rPr>
      </w:pPr>
      <w:r w:rsidRPr="00144A8D">
        <w:rPr>
          <w:rFonts w:ascii="Times New Roman" w:eastAsia="Times New Roman" w:hAnsi="Times New Roman" w:cs="Times New Roman"/>
          <w:b/>
          <w:color w:val="000000"/>
        </w:rPr>
        <w:t>Принято</w:t>
      </w:r>
    </w:p>
    <w:p w:rsidR="00E72084" w:rsidRPr="00144A8D" w:rsidRDefault="00F51FE6">
      <w:pPr>
        <w:pBdr>
          <w:top w:val="nil"/>
          <w:left w:val="nil"/>
          <w:bottom w:val="nil"/>
          <w:right w:val="nil"/>
          <w:between w:val="nil"/>
        </w:pBdr>
        <w:spacing w:line="370" w:lineRule="auto"/>
        <w:rPr>
          <w:rFonts w:ascii="Times New Roman" w:eastAsia="Times New Roman" w:hAnsi="Times New Roman" w:cs="Times New Roman"/>
          <w:color w:val="000000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на заседании Педагогического совета </w:t>
      </w:r>
    </w:p>
    <w:p w:rsidR="00E72084" w:rsidRPr="00144A8D" w:rsidRDefault="00F51FE6">
      <w:pPr>
        <w:pBdr>
          <w:top w:val="nil"/>
          <w:left w:val="nil"/>
          <w:bottom w:val="nil"/>
          <w:right w:val="nil"/>
          <w:between w:val="nil"/>
        </w:pBdr>
        <w:spacing w:line="370" w:lineRule="auto"/>
        <w:rPr>
          <w:rFonts w:ascii="Times New Roman" w:eastAsia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МБОУ </w:t>
      </w:r>
      <w:r w:rsidRPr="00144A8D">
        <w:rPr>
          <w:rFonts w:ascii="Times New Roman" w:eastAsia="Times New Roman" w:hAnsi="Times New Roman" w:cs="Times New Roman"/>
        </w:rPr>
        <w:t>С</w:t>
      </w:r>
      <w:r w:rsidRPr="00144A8D">
        <w:rPr>
          <w:rFonts w:ascii="Times New Roman" w:eastAsia="Times New Roman" w:hAnsi="Times New Roman" w:cs="Times New Roman"/>
          <w:color w:val="000000"/>
        </w:rPr>
        <w:t>ОШ</w:t>
      </w:r>
      <w:r w:rsidR="00FF0511" w:rsidRPr="00144A8D">
        <w:rPr>
          <w:rFonts w:ascii="Times New Roman" w:eastAsia="Times New Roman" w:hAnsi="Times New Roman" w:cs="Times New Roman"/>
        </w:rPr>
        <w:t xml:space="preserve">№2 </w:t>
      </w:r>
      <w:proofErr w:type="spellStart"/>
      <w:r w:rsidR="00FF0511" w:rsidRPr="00144A8D">
        <w:rPr>
          <w:rFonts w:ascii="Times New Roman" w:eastAsia="Times New Roman" w:hAnsi="Times New Roman" w:cs="Times New Roman"/>
        </w:rPr>
        <w:t>с</w:t>
      </w:r>
      <w:proofErr w:type="gramStart"/>
      <w:r w:rsidR="00FF0511" w:rsidRPr="00144A8D">
        <w:rPr>
          <w:rFonts w:ascii="Times New Roman" w:eastAsia="Times New Roman" w:hAnsi="Times New Roman" w:cs="Times New Roman"/>
        </w:rPr>
        <w:t>.Д</w:t>
      </w:r>
      <w:proofErr w:type="gramEnd"/>
      <w:r w:rsidR="00FF0511" w:rsidRPr="00144A8D">
        <w:rPr>
          <w:rFonts w:ascii="Times New Roman" w:eastAsia="Times New Roman" w:hAnsi="Times New Roman" w:cs="Times New Roman"/>
        </w:rPr>
        <w:t>ур-Дур</w:t>
      </w:r>
      <w:proofErr w:type="spellEnd"/>
    </w:p>
    <w:p w:rsidR="00E72084" w:rsidRPr="00144A8D" w:rsidRDefault="00F51FE6">
      <w:pPr>
        <w:pBdr>
          <w:top w:val="nil"/>
          <w:left w:val="nil"/>
          <w:bottom w:val="nil"/>
          <w:right w:val="nil"/>
          <w:between w:val="nil"/>
        </w:pBdr>
        <w:spacing w:line="370" w:lineRule="auto"/>
        <w:rPr>
          <w:rFonts w:ascii="Times New Roman" w:eastAsia="Times New Roman" w:hAnsi="Times New Roman" w:cs="Times New Roman"/>
          <w:color w:val="000000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Протокол № </w:t>
      </w:r>
      <w:r w:rsidR="00FF0511" w:rsidRPr="00144A8D">
        <w:rPr>
          <w:rFonts w:ascii="Times New Roman" w:eastAsia="Times New Roman" w:hAnsi="Times New Roman" w:cs="Times New Roman"/>
          <w:color w:val="000000"/>
        </w:rPr>
        <w:t>1</w:t>
      </w:r>
      <w:r w:rsidR="00FF0511" w:rsidRPr="00144A8D">
        <w:rPr>
          <w:rFonts w:ascii="Arial" w:eastAsia="Times New Roman" w:hAnsi="Arial" w:cs="Arial"/>
          <w:color w:val="000000"/>
        </w:rPr>
        <w:t xml:space="preserve"> от 25.08.</w:t>
      </w:r>
      <w:r w:rsidR="00FF0511" w:rsidRPr="00144A8D">
        <w:rPr>
          <w:rFonts w:ascii="Times New Roman" w:eastAsia="Times New Roman" w:hAnsi="Times New Roman" w:cs="Times New Roman"/>
          <w:color w:val="000000"/>
        </w:rPr>
        <w:t>2023 г.</w:t>
      </w:r>
    </w:p>
    <w:p w:rsidR="00E72084" w:rsidRPr="00144A8D" w:rsidRDefault="00F51FE6">
      <w:pPr>
        <w:pBdr>
          <w:top w:val="nil"/>
          <w:left w:val="nil"/>
          <w:bottom w:val="nil"/>
          <w:right w:val="nil"/>
          <w:between w:val="nil"/>
        </w:pBdr>
        <w:spacing w:line="370" w:lineRule="auto"/>
        <w:rPr>
          <w:rFonts w:ascii="Times New Roman" w:eastAsia="Times New Roman" w:hAnsi="Times New Roman" w:cs="Times New Roman"/>
          <w:b/>
          <w:color w:val="000000"/>
        </w:rPr>
      </w:pPr>
      <w:r w:rsidRPr="00144A8D">
        <w:rPr>
          <w:rFonts w:ascii="Times New Roman" w:eastAsia="Times New Roman" w:hAnsi="Times New Roman" w:cs="Times New Roman"/>
          <w:b/>
          <w:color w:val="000000"/>
        </w:rPr>
        <w:t>УТВЕРЖДЕНО</w:t>
      </w:r>
    </w:p>
    <w:p w:rsidR="00E72084" w:rsidRPr="00144A8D" w:rsidRDefault="00F51FE6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rFonts w:ascii="Times New Roman" w:eastAsia="Times New Roman" w:hAnsi="Times New Roman" w:cs="Times New Roman"/>
          <w:color w:val="000000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Директор МБОУ </w:t>
      </w:r>
      <w:r w:rsidRPr="00144A8D">
        <w:rPr>
          <w:rFonts w:ascii="Times New Roman" w:eastAsia="Times New Roman" w:hAnsi="Times New Roman" w:cs="Times New Roman"/>
        </w:rPr>
        <w:t>С</w:t>
      </w:r>
      <w:r w:rsidRPr="00144A8D">
        <w:rPr>
          <w:rFonts w:ascii="Times New Roman" w:eastAsia="Times New Roman" w:hAnsi="Times New Roman" w:cs="Times New Roman"/>
          <w:color w:val="000000"/>
        </w:rPr>
        <w:t xml:space="preserve">ОШ </w:t>
      </w:r>
      <w:r w:rsidR="00FF0511" w:rsidRPr="00144A8D">
        <w:rPr>
          <w:rFonts w:ascii="Times New Roman" w:eastAsia="Times New Roman" w:hAnsi="Times New Roman" w:cs="Times New Roman"/>
        </w:rPr>
        <w:t xml:space="preserve">№2 </w:t>
      </w:r>
      <w:proofErr w:type="spellStart"/>
      <w:r w:rsidR="00FF0511" w:rsidRPr="00144A8D">
        <w:rPr>
          <w:rFonts w:ascii="Times New Roman" w:eastAsia="Times New Roman" w:hAnsi="Times New Roman" w:cs="Times New Roman"/>
        </w:rPr>
        <w:t>с</w:t>
      </w:r>
      <w:proofErr w:type="gramStart"/>
      <w:r w:rsidR="00FF0511" w:rsidRPr="00144A8D">
        <w:rPr>
          <w:rFonts w:ascii="Times New Roman" w:eastAsia="Times New Roman" w:hAnsi="Times New Roman" w:cs="Times New Roman"/>
        </w:rPr>
        <w:t>.Д</w:t>
      </w:r>
      <w:proofErr w:type="gramEnd"/>
      <w:r w:rsidR="00FF0511" w:rsidRPr="00144A8D">
        <w:rPr>
          <w:rFonts w:ascii="Times New Roman" w:eastAsia="Times New Roman" w:hAnsi="Times New Roman" w:cs="Times New Roman"/>
        </w:rPr>
        <w:t>ур-Дур</w:t>
      </w:r>
      <w:proofErr w:type="spellEnd"/>
    </w:p>
    <w:p w:rsidR="00E72084" w:rsidRPr="00144A8D" w:rsidRDefault="00F51FE6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rFonts w:ascii="Times New Roman" w:eastAsia="Times New Roman" w:hAnsi="Times New Roman" w:cs="Times New Roman"/>
          <w:color w:val="000000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_______ </w:t>
      </w:r>
      <w:r w:rsidR="00FF0511" w:rsidRPr="00144A8D">
        <w:rPr>
          <w:rFonts w:ascii="Times New Roman" w:eastAsia="Times New Roman" w:hAnsi="Times New Roman" w:cs="Times New Roman"/>
        </w:rPr>
        <w:t xml:space="preserve">Л.Г. </w:t>
      </w:r>
      <w:proofErr w:type="spellStart"/>
      <w:r w:rsidR="00FF0511" w:rsidRPr="00144A8D">
        <w:rPr>
          <w:rFonts w:ascii="Times New Roman" w:eastAsia="Times New Roman" w:hAnsi="Times New Roman" w:cs="Times New Roman"/>
        </w:rPr>
        <w:t>Цопанова</w:t>
      </w:r>
      <w:proofErr w:type="spellEnd"/>
    </w:p>
    <w:p w:rsidR="00E72084" w:rsidRDefault="00E72084" w:rsidP="00144A8D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4" w:rsidRPr="00144A8D" w:rsidRDefault="00F51FE6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FF0511" w:rsidRPr="00144A8D" w:rsidRDefault="00F51FE6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144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использовании информационно-коммуникационной образовательной</w:t>
      </w:r>
      <w:r w:rsidRPr="00144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платформы «</w:t>
      </w:r>
      <w:proofErr w:type="spellStart"/>
      <w:r w:rsidRPr="00144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при реализации образовательных программ и</w:t>
      </w:r>
      <w:r w:rsidRPr="00144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программ внеурочной деятельности Муниципального </w:t>
      </w:r>
      <w:r w:rsidR="00FF0511" w:rsidRPr="00144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бюджетного </w:t>
      </w:r>
      <w:r w:rsidRPr="00144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общеобразовательного учреждения </w:t>
      </w:r>
    </w:p>
    <w:p w:rsidR="00FF0511" w:rsidRPr="00144A8D" w:rsidRDefault="00F51FE6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8D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Pr="00144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общеобразовательн</w:t>
      </w:r>
      <w:r w:rsidR="00FF0511" w:rsidRPr="00144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144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</w:t>
      </w:r>
      <w:r w:rsidR="00FF0511" w:rsidRPr="00144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144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0511" w:rsidRPr="00144A8D">
        <w:rPr>
          <w:rFonts w:ascii="Times New Roman" w:eastAsia="Times New Roman" w:hAnsi="Times New Roman" w:cs="Times New Roman"/>
          <w:b/>
          <w:sz w:val="28"/>
          <w:szCs w:val="28"/>
        </w:rPr>
        <w:t xml:space="preserve">№2 </w:t>
      </w:r>
      <w:proofErr w:type="spellStart"/>
      <w:r w:rsidR="00FF0511" w:rsidRPr="00144A8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="00FF0511" w:rsidRPr="00144A8D">
        <w:rPr>
          <w:rFonts w:ascii="Times New Roman" w:eastAsia="Times New Roman" w:hAnsi="Times New Roman" w:cs="Times New Roman"/>
          <w:b/>
          <w:sz w:val="28"/>
          <w:szCs w:val="28"/>
        </w:rPr>
        <w:t>.Д</w:t>
      </w:r>
      <w:proofErr w:type="gramEnd"/>
      <w:r w:rsidR="00FF0511" w:rsidRPr="00144A8D">
        <w:rPr>
          <w:rFonts w:ascii="Times New Roman" w:eastAsia="Times New Roman" w:hAnsi="Times New Roman" w:cs="Times New Roman"/>
          <w:b/>
          <w:sz w:val="28"/>
          <w:szCs w:val="28"/>
        </w:rPr>
        <w:t>ур-Дур</w:t>
      </w:r>
      <w:proofErr w:type="spellEnd"/>
      <w:r w:rsidR="00FF0511" w:rsidRPr="00144A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2084" w:rsidRPr="00144A8D" w:rsidRDefault="00FF0511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44A8D">
        <w:rPr>
          <w:rFonts w:ascii="Times New Roman" w:eastAsia="Times New Roman" w:hAnsi="Times New Roman" w:cs="Times New Roman"/>
          <w:b/>
          <w:sz w:val="28"/>
          <w:szCs w:val="28"/>
        </w:rPr>
        <w:t>Дигорского</w:t>
      </w:r>
      <w:proofErr w:type="spellEnd"/>
      <w:r w:rsidRPr="00144A8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144A8D">
        <w:rPr>
          <w:rFonts w:ascii="Times New Roman" w:eastAsia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E72084" w:rsidRPr="00144A8D" w:rsidRDefault="00F51FE6" w:rsidP="00144A8D">
      <w:p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20"/>
        <w:rPr>
          <w:rFonts w:ascii="Times New Roman" w:eastAsia="Times New Roman" w:hAnsi="Times New Roman" w:cs="Times New Roman"/>
          <w:color w:val="000000"/>
        </w:rPr>
      </w:pPr>
      <w:r w:rsidRPr="00144A8D">
        <w:rPr>
          <w:rFonts w:ascii="Times New Roman" w:eastAsia="Times New Roman" w:hAnsi="Times New Roman" w:cs="Times New Roman"/>
          <w:color w:val="000000"/>
        </w:rPr>
        <w:t>Общие положения</w:t>
      </w:r>
    </w:p>
    <w:p w:rsidR="00E72084" w:rsidRPr="00144A8D" w:rsidRDefault="00F51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370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Настоящее положение регулирует организацию образовательного процесса с применением дистанционных образовательных технологий, информационно-коммуникационной образовательной платформы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 (далее - Положение) в Муниципально</w:t>
      </w:r>
      <w:r w:rsidR="00FF0511" w:rsidRPr="00144A8D">
        <w:rPr>
          <w:rFonts w:ascii="Times New Roman" w:eastAsia="Times New Roman" w:hAnsi="Times New Roman" w:cs="Times New Roman"/>
          <w:color w:val="000000"/>
        </w:rPr>
        <w:t>м бюджетном</w:t>
      </w:r>
      <w:r w:rsidRPr="00144A8D">
        <w:rPr>
          <w:rFonts w:ascii="Times New Roman" w:eastAsia="Times New Roman" w:hAnsi="Times New Roman" w:cs="Times New Roman"/>
          <w:color w:val="000000"/>
        </w:rPr>
        <w:t xml:space="preserve"> общеобразовательно</w:t>
      </w:r>
      <w:r w:rsidR="00FF0511" w:rsidRPr="00144A8D">
        <w:rPr>
          <w:rFonts w:ascii="Times New Roman" w:eastAsia="Times New Roman" w:hAnsi="Times New Roman" w:cs="Times New Roman"/>
          <w:color w:val="000000"/>
        </w:rPr>
        <w:t>м</w:t>
      </w:r>
      <w:r w:rsidRPr="00144A8D">
        <w:rPr>
          <w:rFonts w:ascii="Times New Roman" w:eastAsia="Times New Roman" w:hAnsi="Times New Roman" w:cs="Times New Roman"/>
          <w:color w:val="000000"/>
        </w:rPr>
        <w:t xml:space="preserve"> учреждени</w:t>
      </w:r>
      <w:r w:rsidR="00FF0511" w:rsidRPr="00144A8D">
        <w:rPr>
          <w:rFonts w:ascii="Times New Roman" w:eastAsia="Times New Roman" w:hAnsi="Times New Roman" w:cs="Times New Roman"/>
          <w:color w:val="000000"/>
        </w:rPr>
        <w:t>и</w:t>
      </w:r>
      <w:r w:rsidRPr="00144A8D">
        <w:rPr>
          <w:rFonts w:ascii="Times New Roman" w:eastAsia="Times New Roman" w:hAnsi="Times New Roman" w:cs="Times New Roman"/>
          <w:color w:val="000000"/>
        </w:rPr>
        <w:t xml:space="preserve"> </w:t>
      </w:r>
      <w:r w:rsidRPr="00144A8D">
        <w:rPr>
          <w:rFonts w:ascii="Times New Roman" w:eastAsia="Times New Roman" w:hAnsi="Times New Roman" w:cs="Times New Roman"/>
        </w:rPr>
        <w:t>средней</w:t>
      </w:r>
      <w:r w:rsidRPr="00144A8D">
        <w:rPr>
          <w:rFonts w:ascii="Times New Roman" w:eastAsia="Times New Roman" w:hAnsi="Times New Roman" w:cs="Times New Roman"/>
          <w:color w:val="000000"/>
        </w:rPr>
        <w:t xml:space="preserve"> общеобразовательн</w:t>
      </w:r>
      <w:r w:rsidR="00FF0511" w:rsidRPr="00144A8D">
        <w:rPr>
          <w:rFonts w:ascii="Times New Roman" w:eastAsia="Times New Roman" w:hAnsi="Times New Roman" w:cs="Times New Roman"/>
          <w:color w:val="000000"/>
        </w:rPr>
        <w:t>ой</w:t>
      </w:r>
      <w:r w:rsidRPr="00144A8D">
        <w:rPr>
          <w:rFonts w:ascii="Times New Roman" w:eastAsia="Times New Roman" w:hAnsi="Times New Roman" w:cs="Times New Roman"/>
          <w:color w:val="000000"/>
        </w:rPr>
        <w:t xml:space="preserve"> школ</w:t>
      </w:r>
      <w:r w:rsidR="00FF0511" w:rsidRPr="00144A8D">
        <w:rPr>
          <w:rFonts w:ascii="Times New Roman" w:eastAsia="Times New Roman" w:hAnsi="Times New Roman" w:cs="Times New Roman"/>
          <w:color w:val="000000"/>
        </w:rPr>
        <w:t xml:space="preserve">е </w:t>
      </w:r>
      <w:r w:rsidR="00FF0511" w:rsidRPr="00144A8D">
        <w:rPr>
          <w:rFonts w:ascii="Times New Roman" w:eastAsia="Times New Roman" w:hAnsi="Times New Roman" w:cs="Times New Roman"/>
        </w:rPr>
        <w:t xml:space="preserve">№2 </w:t>
      </w:r>
      <w:proofErr w:type="spellStart"/>
      <w:r w:rsidR="00FF0511" w:rsidRPr="00144A8D">
        <w:rPr>
          <w:rFonts w:ascii="Times New Roman" w:eastAsia="Times New Roman" w:hAnsi="Times New Roman" w:cs="Times New Roman"/>
        </w:rPr>
        <w:t>с</w:t>
      </w:r>
      <w:proofErr w:type="gramStart"/>
      <w:r w:rsidR="00FF0511" w:rsidRPr="00144A8D">
        <w:rPr>
          <w:rFonts w:ascii="Times New Roman" w:eastAsia="Times New Roman" w:hAnsi="Times New Roman" w:cs="Times New Roman"/>
        </w:rPr>
        <w:t>.Д</w:t>
      </w:r>
      <w:proofErr w:type="gramEnd"/>
      <w:r w:rsidR="00FF0511" w:rsidRPr="00144A8D">
        <w:rPr>
          <w:rFonts w:ascii="Times New Roman" w:eastAsia="Times New Roman" w:hAnsi="Times New Roman" w:cs="Times New Roman"/>
        </w:rPr>
        <w:t>ур-Дур</w:t>
      </w:r>
      <w:proofErr w:type="spellEnd"/>
      <w:r w:rsidR="00FF0511" w:rsidRPr="00144A8D">
        <w:rPr>
          <w:rFonts w:ascii="Times New Roman" w:eastAsia="Times New Roman" w:hAnsi="Times New Roman" w:cs="Times New Roman"/>
          <w:color w:val="000000"/>
        </w:rPr>
        <w:t xml:space="preserve"> </w:t>
      </w:r>
      <w:r w:rsidRPr="00144A8D">
        <w:rPr>
          <w:rFonts w:ascii="Times New Roman" w:eastAsia="Times New Roman" w:hAnsi="Times New Roman" w:cs="Times New Roman"/>
          <w:color w:val="000000"/>
        </w:rPr>
        <w:t>(далее - Школа)</w:t>
      </w:r>
    </w:p>
    <w:p w:rsidR="00E72084" w:rsidRPr="00144A8D" w:rsidRDefault="00F51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92"/>
        </w:tabs>
        <w:spacing w:line="370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Положение об использовании информационно-коммуникационной образовательной платформы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 разработано на основании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2"/>
        </w:tabs>
        <w:spacing w:line="374" w:lineRule="auto"/>
        <w:ind w:firstLine="440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Федерального закона от 29 декабря 2012 года № 273-ФЗ «Об образовании в Российской Федерации»;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spacing w:line="374" w:lineRule="auto"/>
        <w:ind w:left="44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приказа министерства образования и науки Российской Федерации </w:t>
      </w:r>
      <w:proofErr w:type="gramStart"/>
      <w:r w:rsidRPr="00144A8D">
        <w:rPr>
          <w:rFonts w:ascii="Times New Roman" w:eastAsia="Times New Roman" w:hAnsi="Times New Roman" w:cs="Times New Roman"/>
          <w:color w:val="000000"/>
        </w:rPr>
        <w:t>от</w:t>
      </w:r>
      <w:proofErr w:type="gramEnd"/>
    </w:p>
    <w:p w:rsidR="00E72084" w:rsidRPr="00144A8D" w:rsidRDefault="00F51FE6">
      <w:pPr>
        <w:pBdr>
          <w:top w:val="nil"/>
          <w:left w:val="nil"/>
          <w:bottom w:val="nil"/>
          <w:right w:val="nil"/>
          <w:between w:val="nil"/>
        </w:pBdr>
        <w:tabs>
          <w:tab w:val="left" w:pos="2822"/>
        </w:tabs>
        <w:spacing w:line="374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4A8D">
        <w:rPr>
          <w:rFonts w:ascii="Times New Roman" w:eastAsia="Times New Roman" w:hAnsi="Times New Roman" w:cs="Times New Roman"/>
          <w:color w:val="000000"/>
        </w:rPr>
        <w:t>30.08.2013 года №</w:t>
      </w:r>
      <w:r w:rsidRPr="00144A8D">
        <w:rPr>
          <w:rFonts w:ascii="Times New Roman" w:eastAsia="Times New Roman" w:hAnsi="Times New Roman" w:cs="Times New Roman"/>
          <w:color w:val="000000"/>
        </w:rPr>
        <w:tab/>
        <w:t>1015 «Об утверждении Порядка организации и</w:t>
      </w:r>
    </w:p>
    <w:p w:rsidR="00E72084" w:rsidRPr="00144A8D" w:rsidRDefault="00F51FE6">
      <w:pPr>
        <w:pBdr>
          <w:top w:val="nil"/>
          <w:left w:val="nil"/>
          <w:bottom w:val="nil"/>
          <w:right w:val="nil"/>
          <w:between w:val="nil"/>
        </w:pBdr>
        <w:spacing w:line="374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4A8D">
        <w:rPr>
          <w:rFonts w:ascii="Times New Roman" w:eastAsia="Times New Roman" w:hAnsi="Times New Roman" w:cs="Times New Roman"/>
          <w:color w:val="000000"/>
        </w:rPr>
        <w:t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spacing w:line="370" w:lineRule="auto"/>
        <w:ind w:left="44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приказа Министерства образования науки РФ от 23 августа 2017 года</w:t>
      </w:r>
    </w:p>
    <w:p w:rsidR="00E72084" w:rsidRPr="00144A8D" w:rsidRDefault="00F51FE6" w:rsidP="00FF0511">
      <w:pPr>
        <w:pBdr>
          <w:top w:val="nil"/>
          <w:left w:val="nil"/>
          <w:bottom w:val="nil"/>
          <w:right w:val="nil"/>
          <w:between w:val="nil"/>
        </w:pBdr>
        <w:tabs>
          <w:tab w:val="left" w:pos="692"/>
        </w:tabs>
        <w:spacing w:line="370" w:lineRule="auto"/>
        <w:rPr>
          <w:rFonts w:ascii="Times New Roman" w:eastAsia="Times New Roman" w:hAnsi="Times New Roman" w:cs="Times New Roman"/>
          <w:color w:val="000000"/>
        </w:rPr>
        <w:sectPr w:rsidR="00E72084" w:rsidRPr="00144A8D">
          <w:pgSz w:w="11906" w:h="16838"/>
          <w:pgMar w:top="1030" w:right="1057" w:bottom="51" w:left="1671" w:header="0" w:footer="0" w:gutter="0"/>
          <w:pgNumType w:start="1"/>
          <w:cols w:space="720"/>
        </w:sectPr>
      </w:pPr>
      <w:r w:rsidRPr="00144A8D">
        <w:rPr>
          <w:rFonts w:ascii="Times New Roman" w:eastAsia="Times New Roman" w:hAnsi="Times New Roman" w:cs="Times New Roman"/>
          <w:color w:val="000000"/>
        </w:rPr>
        <w:t>№</w:t>
      </w:r>
      <w:r w:rsidRPr="00144A8D">
        <w:rPr>
          <w:rFonts w:ascii="Times New Roman" w:eastAsia="Times New Roman" w:hAnsi="Times New Roman" w:cs="Times New Roman"/>
          <w:color w:val="000000"/>
        </w:rPr>
        <w:tab/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144A8D">
        <w:rPr>
          <w:rFonts w:ascii="Times New Roman" w:eastAsia="Times New Roman" w:hAnsi="Times New Roman" w:cs="Times New Roman"/>
          <w:color w:val="000000"/>
        </w:rPr>
        <w:t>зации образовательных программ»</w:t>
      </w:r>
    </w:p>
    <w:p w:rsidR="00E72084" w:rsidRPr="00144A8D" w:rsidRDefault="00E72084" w:rsidP="00144A8D">
      <w:p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20"/>
        <w:rPr>
          <w:rFonts w:ascii="Times New Roman" w:eastAsia="Times New Roman" w:hAnsi="Times New Roman" w:cs="Times New Roman"/>
          <w:color w:val="000000"/>
        </w:rPr>
        <w:sectPr w:rsidR="00E72084" w:rsidRPr="00144A8D" w:rsidSect="00144A8D">
          <w:type w:val="continuous"/>
          <w:pgSz w:w="11906" w:h="16838"/>
          <w:pgMar w:top="851" w:right="851" w:bottom="851" w:left="851" w:header="0" w:footer="0" w:gutter="0"/>
          <w:cols w:space="720"/>
        </w:sectPr>
      </w:pP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370" w:lineRule="auto"/>
        <w:ind w:firstLine="42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постановления правительства РФ от 7 декабря 2020 г. № 2040 «О проведении эксперимента по внедрению цифровой образовательной среды»;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374" w:lineRule="auto"/>
        <w:ind w:firstLine="42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постановлением Главного государственного санитарного врача РФ </w:t>
      </w:r>
      <w:proofErr w:type="gramStart"/>
      <w:r w:rsidRPr="00144A8D">
        <w:rPr>
          <w:rFonts w:ascii="Times New Roman" w:eastAsia="Times New Roman" w:hAnsi="Times New Roman" w:cs="Times New Roman"/>
          <w:color w:val="000000"/>
        </w:rPr>
        <w:t>от</w:t>
      </w:r>
      <w:proofErr w:type="gramEnd"/>
    </w:p>
    <w:p w:rsidR="00E72084" w:rsidRPr="00144A8D" w:rsidRDefault="00F51FE6">
      <w:pPr>
        <w:pBdr>
          <w:top w:val="nil"/>
          <w:left w:val="nil"/>
          <w:bottom w:val="nil"/>
          <w:right w:val="nil"/>
          <w:between w:val="nil"/>
        </w:pBdr>
        <w:tabs>
          <w:tab w:val="left" w:pos="9125"/>
        </w:tabs>
        <w:spacing w:line="374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4A8D">
        <w:rPr>
          <w:rFonts w:ascii="Times New Roman" w:eastAsia="Times New Roman" w:hAnsi="Times New Roman" w:cs="Times New Roman"/>
          <w:color w:val="000000"/>
        </w:rPr>
        <w:t>28 сентября 2020 г. № 28 «Об утверждении санитарных правил СП 2,4,364820 «Санитарно-эпидемиологические требования к организациям воспитания и обучения, отдыха и оздоровления детей и молодежи»;</w:t>
      </w:r>
      <w:r w:rsidRPr="00144A8D">
        <w:rPr>
          <w:rFonts w:ascii="Times New Roman" w:eastAsia="Times New Roman" w:hAnsi="Times New Roman" w:cs="Times New Roman"/>
          <w:color w:val="000000"/>
        </w:rPr>
        <w:tab/>
      </w:r>
    </w:p>
    <w:p w:rsidR="00E72084" w:rsidRPr="00144A8D" w:rsidRDefault="00F51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line="374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Понятия, используемые в настоящем положении: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374" w:lineRule="auto"/>
        <w:ind w:firstLine="42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электронное обучение - это система обучения при помощи информационных и электронных технологий;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374" w:lineRule="auto"/>
        <w:ind w:firstLine="42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*и сопровождения учебного процесса дистанционного обучения;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374" w:lineRule="auto"/>
        <w:ind w:firstLine="42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«информационно-коммуникационная образовательная платформа» - совокупность информационных ресурсов, информационных систем и технологий, функционирующих на базе российских социальных сетей, с наибольшим количеством пользователей;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374" w:lineRule="auto"/>
        <w:ind w:firstLine="42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«участники образовательных отношений» - учащиеся, родители (законные представители) учащихся, педагогические работники;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374" w:lineRule="auto"/>
        <w:ind w:firstLine="420"/>
        <w:jc w:val="both"/>
        <w:rPr>
          <w:rFonts w:ascii="Times New Roman" w:hAnsi="Times New Roman" w:cs="Times New Roman"/>
        </w:rPr>
      </w:pPr>
      <w:proofErr w:type="gramStart"/>
      <w:r w:rsidRPr="00144A8D">
        <w:rPr>
          <w:rFonts w:ascii="Times New Roman" w:eastAsia="Times New Roman" w:hAnsi="Times New Roman" w:cs="Times New Roman"/>
          <w:color w:val="000000"/>
        </w:rPr>
        <w:t>«цифровая образовательная среда» - совокупность условий для реализации образовательных программ начального общего, основного общего и среднего общего образования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среды, включающей в себя электронные информационные и образовательные ресурсы и сервисы, цифровой образовательный контент, информационные и телекоммуникационные технологии, технологические средства и обеспечивающей освоение учащимися образовательных программ в полном объеме независимо от</w:t>
      </w:r>
      <w:proofErr w:type="gramEnd"/>
      <w:r w:rsidRPr="00144A8D">
        <w:rPr>
          <w:rFonts w:ascii="Times New Roman" w:eastAsia="Times New Roman" w:hAnsi="Times New Roman" w:cs="Times New Roman"/>
          <w:color w:val="000000"/>
        </w:rPr>
        <w:t xml:space="preserve"> места их проживания.</w:t>
      </w:r>
    </w:p>
    <w:p w:rsidR="00E72084" w:rsidRPr="00144A8D" w:rsidRDefault="00F51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line="374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Цель внедрения и использования коммуникационной образовательной платформы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 (далее - ИКП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»): обеспечение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374" w:lineRule="auto"/>
        <w:ind w:firstLine="42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равных прав обучающихся на получение качественного образования вне зависимости от места их пребывания, погодных и иных условий организации образовательного процесса;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line="379" w:lineRule="auto"/>
        <w:ind w:firstLine="42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возможности реализации образовательных программ начального общего, основного общего и среднего общего </w:t>
      </w:r>
      <w:proofErr w:type="gramStart"/>
      <w:r w:rsidRPr="00144A8D">
        <w:rPr>
          <w:rFonts w:ascii="Times New Roman" w:eastAsia="Times New Roman" w:hAnsi="Times New Roman" w:cs="Times New Roman"/>
          <w:color w:val="000000"/>
        </w:rPr>
        <w:t>образования</w:t>
      </w:r>
      <w:proofErr w:type="gramEnd"/>
      <w:r w:rsidRPr="00144A8D">
        <w:rPr>
          <w:rFonts w:ascii="Times New Roman" w:eastAsia="Times New Roman" w:hAnsi="Times New Roman" w:cs="Times New Roman"/>
          <w:color w:val="000000"/>
        </w:rPr>
        <w:t xml:space="preserve"> в том числе внеурочной деятельности.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line="379" w:lineRule="auto"/>
        <w:ind w:firstLine="42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5. Задачами внедрения и использования ИКП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 являются: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line="384" w:lineRule="auto"/>
        <w:ind w:firstLine="42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изучение функциональных возможностей платформы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»;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line="384" w:lineRule="auto"/>
        <w:ind w:firstLine="42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обеспечение функционирования информационно-коммуникационной образовательной платформы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»;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after="383" w:line="384" w:lineRule="auto"/>
        <w:ind w:firstLine="42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организация видео-конференц-связи в школе с использованием трансляции изображения и звука образовательной деятельности.</w:t>
      </w:r>
    </w:p>
    <w:p w:rsidR="00E72084" w:rsidRPr="00144A8D" w:rsidRDefault="00F51F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after="330" w:line="280" w:lineRule="auto"/>
        <w:ind w:left="20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Применение ИКП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 при реализации образовательных программ</w:t>
      </w:r>
    </w:p>
    <w:p w:rsidR="00E72084" w:rsidRPr="00144A8D" w:rsidRDefault="00F51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300" w:line="370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Реализация образовательных программ с использованием ИКП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 осуществляется по всем предметам учебного плана, в том числе плана внеурочной деятельности.</w:t>
      </w:r>
    </w:p>
    <w:p w:rsidR="00E72084" w:rsidRPr="00144A8D" w:rsidRDefault="00F51F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line="370" w:lineRule="auto"/>
        <w:ind w:left="640" w:hanging="440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Организация образовательного процесса при неблагоприятных погодных условиях и проведения профилактических и противоэпидемических</w:t>
      </w:r>
    </w:p>
    <w:p w:rsidR="00E72084" w:rsidRPr="00144A8D" w:rsidRDefault="00F51FE6">
      <w:pPr>
        <w:pBdr>
          <w:top w:val="nil"/>
          <w:left w:val="nil"/>
          <w:bottom w:val="nil"/>
          <w:right w:val="nil"/>
          <w:between w:val="nil"/>
        </w:pBdr>
        <w:spacing w:after="349" w:line="280" w:lineRule="auto"/>
        <w:ind w:right="20"/>
        <w:jc w:val="center"/>
        <w:rPr>
          <w:rFonts w:ascii="Times New Roman" w:eastAsia="Times New Roman" w:hAnsi="Times New Roman" w:cs="Times New Roman"/>
          <w:color w:val="000000"/>
        </w:rPr>
      </w:pPr>
      <w:r w:rsidRPr="00144A8D">
        <w:rPr>
          <w:rFonts w:ascii="Times New Roman" w:eastAsia="Times New Roman" w:hAnsi="Times New Roman" w:cs="Times New Roman"/>
          <w:color w:val="000000"/>
        </w:rPr>
        <w:t>мероприятий</w:t>
      </w:r>
    </w:p>
    <w:p w:rsidR="00E72084" w:rsidRPr="00144A8D" w:rsidRDefault="00F51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70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Директор Школы издает приказ об организации обучения с применением дистанционных образовательных технологий, электронного обучения.</w:t>
      </w:r>
    </w:p>
    <w:p w:rsidR="00FF0511" w:rsidRPr="00144A8D" w:rsidRDefault="00F51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line="370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Во время неблагоприятных погодных условий и проведения профилактических и противоэпидемических мероприятий деятельность осуществляется в соответствии с утвержденным режимом работы и расписанием занятий, деятельность педагогических работников</w:t>
      </w:r>
    </w:p>
    <w:p w:rsidR="00FF0511" w:rsidRPr="00144A8D" w:rsidRDefault="00F51FE6" w:rsidP="00FF0511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line="37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 - в соответствии с установленной учебной нагрузкой, иных работников</w:t>
      </w:r>
      <w:r w:rsidR="00FF0511" w:rsidRPr="00144A8D">
        <w:rPr>
          <w:rFonts w:ascii="Times New Roman" w:eastAsia="Times New Roman" w:hAnsi="Times New Roman" w:cs="Times New Roman"/>
          <w:color w:val="000000"/>
        </w:rPr>
        <w:t>;</w:t>
      </w:r>
    </w:p>
    <w:p w:rsidR="00E72084" w:rsidRPr="00144A8D" w:rsidRDefault="00F51FE6" w:rsidP="00FF0511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line="370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 - с режимом рабочего времени.</w:t>
      </w:r>
    </w:p>
    <w:p w:rsidR="00E72084" w:rsidRPr="00144A8D" w:rsidRDefault="00F51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line="370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Директор школы: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line="370" w:lineRule="auto"/>
        <w:ind w:firstLine="42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осуществляет контроль за организацией ознакомления всех участников образовательного процесса с документами, регламентирующими организацию работы МБОУ </w:t>
      </w:r>
      <w:r w:rsidRPr="00144A8D">
        <w:rPr>
          <w:rFonts w:ascii="Times New Roman" w:eastAsia="Times New Roman" w:hAnsi="Times New Roman" w:cs="Times New Roman"/>
        </w:rPr>
        <w:t>С</w:t>
      </w:r>
      <w:r w:rsidRPr="00144A8D">
        <w:rPr>
          <w:rFonts w:ascii="Times New Roman" w:eastAsia="Times New Roman" w:hAnsi="Times New Roman" w:cs="Times New Roman"/>
          <w:color w:val="000000"/>
        </w:rPr>
        <w:t xml:space="preserve">ОШ </w:t>
      </w:r>
      <w:r w:rsidR="00FF0511" w:rsidRPr="00144A8D">
        <w:rPr>
          <w:rFonts w:ascii="Times New Roman" w:eastAsia="Times New Roman" w:hAnsi="Times New Roman" w:cs="Times New Roman"/>
        </w:rPr>
        <w:t xml:space="preserve">№2 </w:t>
      </w:r>
      <w:proofErr w:type="spellStart"/>
      <w:r w:rsidR="00FF0511" w:rsidRPr="00144A8D">
        <w:rPr>
          <w:rFonts w:ascii="Times New Roman" w:eastAsia="Times New Roman" w:hAnsi="Times New Roman" w:cs="Times New Roman"/>
        </w:rPr>
        <w:t>с</w:t>
      </w:r>
      <w:proofErr w:type="gramStart"/>
      <w:r w:rsidR="00FF0511" w:rsidRPr="00144A8D">
        <w:rPr>
          <w:rFonts w:ascii="Times New Roman" w:eastAsia="Times New Roman" w:hAnsi="Times New Roman" w:cs="Times New Roman"/>
        </w:rPr>
        <w:t>.Д</w:t>
      </w:r>
      <w:proofErr w:type="gramEnd"/>
      <w:r w:rsidR="00FF0511" w:rsidRPr="00144A8D">
        <w:rPr>
          <w:rFonts w:ascii="Times New Roman" w:eastAsia="Times New Roman" w:hAnsi="Times New Roman" w:cs="Times New Roman"/>
        </w:rPr>
        <w:t>ур-Дур</w:t>
      </w:r>
      <w:proofErr w:type="spellEnd"/>
      <w:r w:rsidR="00FF0511" w:rsidRPr="00144A8D">
        <w:rPr>
          <w:rFonts w:ascii="Times New Roman" w:eastAsia="Times New Roman" w:hAnsi="Times New Roman" w:cs="Times New Roman"/>
          <w:color w:val="000000"/>
        </w:rPr>
        <w:t xml:space="preserve"> </w:t>
      </w:r>
      <w:r w:rsidRPr="00144A8D">
        <w:rPr>
          <w:rFonts w:ascii="Times New Roman" w:eastAsia="Times New Roman" w:hAnsi="Times New Roman" w:cs="Times New Roman"/>
          <w:color w:val="000000"/>
        </w:rPr>
        <w:t>во время неблагоприятных погодных условий, профилактических, противоэпидемических мероприятиях;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line="370" w:lineRule="auto"/>
        <w:ind w:firstLine="42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осуществляет </w:t>
      </w:r>
      <w:proofErr w:type="gramStart"/>
      <w:r w:rsidRPr="00144A8D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144A8D">
        <w:rPr>
          <w:rFonts w:ascii="Times New Roman" w:eastAsia="Times New Roman" w:hAnsi="Times New Roman" w:cs="Times New Roman"/>
          <w:color w:val="000000"/>
        </w:rPr>
        <w:t xml:space="preserve"> реализацией мероприятий, направленных на обеспечение выполнения образовательных программ;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line="365" w:lineRule="auto"/>
        <w:ind w:firstLine="42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принимает управленческие решения, направленные на повышение качества работы во время указанных мероприятий.</w:t>
      </w:r>
    </w:p>
    <w:p w:rsidR="00E72084" w:rsidRPr="00144A8D" w:rsidRDefault="00F51FE6" w:rsidP="00FF05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0"/>
        </w:tabs>
        <w:spacing w:line="365" w:lineRule="auto"/>
        <w:ind w:left="200"/>
        <w:rPr>
          <w:rFonts w:ascii="Times New Roman" w:hAnsi="Times New Roman" w:cs="Times New Roman"/>
        </w:rPr>
        <w:sectPr w:rsidR="00E72084" w:rsidRPr="00144A8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11" w:right="715" w:bottom="1017" w:left="1687" w:header="0" w:footer="3" w:gutter="0"/>
          <w:cols w:space="720"/>
        </w:sectPr>
      </w:pPr>
      <w:r w:rsidRPr="00144A8D">
        <w:rPr>
          <w:rFonts w:ascii="Times New Roman" w:eastAsia="Times New Roman" w:hAnsi="Times New Roman" w:cs="Times New Roman"/>
          <w:color w:val="000000"/>
        </w:rPr>
        <w:t>Заместитель директора по учебно-воспитательной работе:</w:t>
      </w:r>
    </w:p>
    <w:p w:rsidR="00E72084" w:rsidRPr="00144A8D" w:rsidRDefault="00F51FE6" w:rsidP="00FF05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spacing w:line="374" w:lineRule="auto"/>
        <w:ind w:firstLine="40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организует разработку мероприятий, направленных на обеспечение</w:t>
      </w:r>
      <w:r w:rsidR="00FF0511" w:rsidRPr="00144A8D">
        <w:rPr>
          <w:rFonts w:ascii="Times New Roman" w:hAnsi="Times New Roman" w:cs="Times New Roman"/>
        </w:rPr>
        <w:t xml:space="preserve"> в</w:t>
      </w:r>
      <w:r w:rsidRPr="00144A8D">
        <w:rPr>
          <w:rFonts w:ascii="Times New Roman" w:eastAsia="Times New Roman" w:hAnsi="Times New Roman" w:cs="Times New Roman"/>
          <w:color w:val="000000"/>
        </w:rPr>
        <w:t xml:space="preserve">ыполнения образовательных программ </w:t>
      </w:r>
      <w:proofErr w:type="gramStart"/>
      <w:r w:rsidRPr="00144A8D"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 w:rsidRPr="00144A8D">
        <w:rPr>
          <w:rFonts w:ascii="Times New Roman" w:eastAsia="Times New Roman" w:hAnsi="Times New Roman" w:cs="Times New Roman"/>
          <w:color w:val="000000"/>
        </w:rPr>
        <w:t>;</w:t>
      </w:r>
      <w:r w:rsidRPr="00144A8D">
        <w:rPr>
          <w:rFonts w:ascii="Times New Roman" w:eastAsia="Times New Roman" w:hAnsi="Times New Roman" w:cs="Times New Roman"/>
          <w:color w:val="000000"/>
        </w:rPr>
        <w:tab/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spacing w:line="374" w:lineRule="auto"/>
        <w:ind w:firstLine="40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обучающихся) об организации работы на ИКП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», через сайт школы, сообщения в мессенджерах;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spacing w:line="374" w:lineRule="auto"/>
        <w:ind w:firstLine="40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разрабатывает рекомендации для участников образовательного процесса по организации работы во время неблагоприятных погодных условий, профилактических, противоэпидемических мероприятиях,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spacing w:line="374" w:lineRule="auto"/>
        <w:ind w:firstLine="40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организует использование педагогами </w:t>
      </w:r>
      <w:proofErr w:type="gramStart"/>
      <w:r w:rsidRPr="00144A8D">
        <w:rPr>
          <w:rFonts w:ascii="Times New Roman" w:eastAsia="Times New Roman" w:hAnsi="Times New Roman" w:cs="Times New Roman"/>
          <w:color w:val="000000"/>
        </w:rPr>
        <w:t>дистанционных</w:t>
      </w:r>
      <w:proofErr w:type="gramEnd"/>
      <w:r w:rsidRPr="00144A8D">
        <w:rPr>
          <w:rFonts w:ascii="Times New Roman" w:eastAsia="Times New Roman" w:hAnsi="Times New Roman" w:cs="Times New Roman"/>
          <w:color w:val="000000"/>
        </w:rPr>
        <w:t xml:space="preserve"> образовательных</w:t>
      </w:r>
    </w:p>
    <w:p w:rsidR="00E72084" w:rsidRPr="00144A8D" w:rsidRDefault="00F51FE6">
      <w:pPr>
        <w:pBdr>
          <w:top w:val="nil"/>
          <w:left w:val="nil"/>
          <w:bottom w:val="nil"/>
          <w:right w:val="nil"/>
          <w:between w:val="nil"/>
        </w:pBdr>
        <w:tabs>
          <w:tab w:val="left" w:pos="9125"/>
        </w:tabs>
        <w:spacing w:line="374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технологий, осуществляет методическое сопровождение и </w:t>
      </w:r>
      <w:proofErr w:type="gramStart"/>
      <w:r w:rsidRPr="00144A8D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144A8D">
        <w:rPr>
          <w:rFonts w:ascii="Times New Roman" w:eastAsia="Times New Roman" w:hAnsi="Times New Roman" w:cs="Times New Roman"/>
          <w:color w:val="000000"/>
        </w:rPr>
        <w:t xml:space="preserve"> внедрением современных педагогических технологий, методик, с целью реализации в полном объеме образовательных программ;</w:t>
      </w:r>
      <w:r w:rsidRPr="00144A8D">
        <w:rPr>
          <w:rFonts w:ascii="Times New Roman" w:eastAsia="Times New Roman" w:hAnsi="Times New Roman" w:cs="Times New Roman"/>
          <w:color w:val="000000"/>
        </w:rPr>
        <w:tab/>
      </w:r>
    </w:p>
    <w:p w:rsidR="00E72084" w:rsidRPr="00144A8D" w:rsidRDefault="00F51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spacing w:line="374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Педагоги, выполняющие функциональные обязанности классных руководителей: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spacing w:line="374" w:lineRule="auto"/>
        <w:ind w:firstLine="40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проводят информационно-разъяснительную работу с родителями (законными представителями) обучающихся, доводят информацию об организации учебно-воспитательного процесса с использованием дистанционных образовательных технологий, ИКП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 во время неблагоприятных</w:t>
      </w:r>
      <w:r w:rsidRPr="00144A8D">
        <w:rPr>
          <w:rFonts w:ascii="Times New Roman" w:eastAsia="Times New Roman" w:hAnsi="Times New Roman" w:cs="Times New Roman"/>
          <w:color w:val="000000"/>
        </w:rPr>
        <w:tab/>
        <w:t>погодных</w:t>
      </w:r>
      <w:r w:rsidRPr="00144A8D">
        <w:rPr>
          <w:rFonts w:ascii="Times New Roman" w:eastAsia="Times New Roman" w:hAnsi="Times New Roman" w:cs="Times New Roman"/>
          <w:color w:val="000000"/>
        </w:rPr>
        <w:tab/>
        <w:t xml:space="preserve">условий, профилактических, противоэпидемических мероприятиях через электронный дневник, 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смс</w:t>
      </w:r>
      <w:r w:rsidR="00FF0511" w:rsidRPr="00144A8D">
        <w:rPr>
          <w:rFonts w:ascii="Times New Roman" w:eastAsia="Times New Roman" w:hAnsi="Times New Roman" w:cs="Times New Roman"/>
          <w:color w:val="000000"/>
        </w:rPr>
        <w:t>-</w:t>
      </w:r>
      <w:r w:rsidRPr="00144A8D">
        <w:rPr>
          <w:rFonts w:ascii="Times New Roman" w:eastAsia="Times New Roman" w:hAnsi="Times New Roman" w:cs="Times New Roman"/>
          <w:color w:val="000000"/>
        </w:rPr>
        <w:t>сообщения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, электронную почту, телефонные звонки, сообщения в мессенджерах, используя любые доступные электронные средства связи с родителями;</w:t>
      </w:r>
    </w:p>
    <w:p w:rsidR="00E72084" w:rsidRPr="00144A8D" w:rsidRDefault="00F51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spacing w:after="376" w:line="374" w:lineRule="auto"/>
        <w:ind w:firstLine="40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информирует родителей (законных представителей) о результатах индивидуальных учебных достижений, обучающихся в указанный период.</w:t>
      </w:r>
    </w:p>
    <w:p w:rsidR="00E72084" w:rsidRPr="00144A8D" w:rsidRDefault="00F51F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64"/>
        </w:tabs>
        <w:spacing w:after="325" w:line="280" w:lineRule="auto"/>
        <w:ind w:left="198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Организация педагогической деятельности</w:t>
      </w:r>
    </w:p>
    <w:p w:rsidR="00E72084" w:rsidRPr="00144A8D" w:rsidRDefault="00F51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spacing w:line="370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Продолжительность рабочего времени педагогов во время организации работы МБОУ </w:t>
      </w:r>
      <w:r w:rsidRPr="00144A8D">
        <w:rPr>
          <w:rFonts w:ascii="Times New Roman" w:eastAsia="Times New Roman" w:hAnsi="Times New Roman" w:cs="Times New Roman"/>
        </w:rPr>
        <w:t>С</w:t>
      </w:r>
      <w:r w:rsidRPr="00144A8D">
        <w:rPr>
          <w:rFonts w:ascii="Times New Roman" w:eastAsia="Times New Roman" w:hAnsi="Times New Roman" w:cs="Times New Roman"/>
          <w:color w:val="000000"/>
        </w:rPr>
        <w:t>ОШ</w:t>
      </w:r>
      <w:r w:rsidR="00FF0511" w:rsidRPr="00144A8D">
        <w:rPr>
          <w:rFonts w:ascii="Times New Roman" w:eastAsia="Times New Roman" w:hAnsi="Times New Roman" w:cs="Times New Roman"/>
        </w:rPr>
        <w:t xml:space="preserve">№2 </w:t>
      </w:r>
      <w:proofErr w:type="spellStart"/>
      <w:r w:rsidR="00FF0511" w:rsidRPr="00144A8D">
        <w:rPr>
          <w:rFonts w:ascii="Times New Roman" w:eastAsia="Times New Roman" w:hAnsi="Times New Roman" w:cs="Times New Roman"/>
        </w:rPr>
        <w:t>с</w:t>
      </w:r>
      <w:proofErr w:type="gramStart"/>
      <w:r w:rsidR="00FF0511" w:rsidRPr="00144A8D">
        <w:rPr>
          <w:rFonts w:ascii="Times New Roman" w:eastAsia="Times New Roman" w:hAnsi="Times New Roman" w:cs="Times New Roman"/>
        </w:rPr>
        <w:t>.Д</w:t>
      </w:r>
      <w:proofErr w:type="gramEnd"/>
      <w:r w:rsidR="00FF0511" w:rsidRPr="00144A8D">
        <w:rPr>
          <w:rFonts w:ascii="Times New Roman" w:eastAsia="Times New Roman" w:hAnsi="Times New Roman" w:cs="Times New Roman"/>
        </w:rPr>
        <w:t>ур-Дур</w:t>
      </w:r>
      <w:proofErr w:type="spellEnd"/>
      <w:r w:rsidR="00FF0511" w:rsidRPr="00144A8D">
        <w:rPr>
          <w:rFonts w:ascii="Times New Roman" w:eastAsia="Times New Roman" w:hAnsi="Times New Roman" w:cs="Times New Roman"/>
          <w:color w:val="000000"/>
        </w:rPr>
        <w:t xml:space="preserve"> </w:t>
      </w:r>
      <w:r w:rsidRPr="00144A8D">
        <w:rPr>
          <w:rFonts w:ascii="Times New Roman" w:eastAsia="Times New Roman" w:hAnsi="Times New Roman" w:cs="Times New Roman"/>
          <w:color w:val="000000"/>
        </w:rPr>
        <w:t>с использованием ИКП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», определяется исходя из учебной недельной нагрузки в соответствии с расписанием уроков. Продолжительность урока на ИКП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 сокращается до 30 минут согласно нормам действующего СанПиН</w:t>
      </w:r>
    </w:p>
    <w:p w:rsidR="00E72084" w:rsidRPr="00144A8D" w:rsidRDefault="00F51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spacing w:after="296" w:line="370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Педагоги своевременно в соответствие с утвержденным расписанием уроков вносят домашние задания в электронный журнал не позднее 2 час</w:t>
      </w:r>
      <w:r w:rsidRPr="00144A8D">
        <w:rPr>
          <w:rFonts w:ascii="Times New Roman" w:eastAsia="Times New Roman" w:hAnsi="Times New Roman" w:cs="Times New Roman"/>
        </w:rPr>
        <w:t>о</w:t>
      </w:r>
      <w:r w:rsidRPr="00144A8D">
        <w:rPr>
          <w:rFonts w:ascii="Times New Roman" w:eastAsia="Times New Roman" w:hAnsi="Times New Roman" w:cs="Times New Roman"/>
          <w:color w:val="000000"/>
        </w:rPr>
        <w:t>в после проведения урока (или накануне), вносят оценки в электронный журнал не позднее 7 дней после проведения урока (при устном онлай</w:t>
      </w:r>
      <w:proofErr w:type="gramStart"/>
      <w:r w:rsidRPr="00144A8D">
        <w:rPr>
          <w:rFonts w:ascii="Times New Roman" w:eastAsia="Times New Roman" w:hAnsi="Times New Roman" w:cs="Times New Roman"/>
          <w:color w:val="000000"/>
        </w:rPr>
        <w:t>н-</w:t>
      </w:r>
      <w:proofErr w:type="gramEnd"/>
      <w:r w:rsidRPr="00144A8D">
        <w:rPr>
          <w:rFonts w:ascii="Times New Roman" w:eastAsia="Times New Roman" w:hAnsi="Times New Roman" w:cs="Times New Roman"/>
          <w:color w:val="000000"/>
        </w:rPr>
        <w:t xml:space="preserve"> опросе) или после получения и проверки заданий, осуществляют обратную связь с обучающимися в электронном виде с использованием электронных образовательных платформ, электронного журнала, электронного дневника, электронной почты и т.п.</w:t>
      </w:r>
    </w:p>
    <w:p w:rsidR="00E72084" w:rsidRPr="00144A8D" w:rsidRDefault="00F51FE6" w:rsidP="00FF05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74" w:lineRule="auto"/>
        <w:ind w:left="600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Деятельность обучающихся в период неблагоприятных погодных </w:t>
      </w:r>
      <w:proofErr w:type="gramStart"/>
      <w:r w:rsidRPr="00144A8D">
        <w:rPr>
          <w:rFonts w:ascii="Times New Roman" w:eastAsia="Times New Roman" w:hAnsi="Times New Roman" w:cs="Times New Roman"/>
          <w:color w:val="000000"/>
        </w:rPr>
        <w:t>условиях</w:t>
      </w:r>
      <w:proofErr w:type="gramEnd"/>
      <w:r w:rsidRPr="00144A8D">
        <w:rPr>
          <w:rFonts w:ascii="Times New Roman" w:eastAsia="Times New Roman" w:hAnsi="Times New Roman" w:cs="Times New Roman"/>
          <w:color w:val="000000"/>
        </w:rPr>
        <w:t xml:space="preserve"> и проведения профилактических и противоэпидемических</w:t>
      </w:r>
      <w:r w:rsidR="00FF0511" w:rsidRPr="00144A8D">
        <w:rPr>
          <w:rFonts w:ascii="Times New Roman" w:hAnsi="Times New Roman" w:cs="Times New Roman"/>
        </w:rPr>
        <w:t xml:space="preserve"> </w:t>
      </w:r>
      <w:r w:rsidRPr="00144A8D">
        <w:rPr>
          <w:rFonts w:ascii="Times New Roman" w:eastAsia="Times New Roman" w:hAnsi="Times New Roman" w:cs="Times New Roman"/>
          <w:color w:val="000000"/>
        </w:rPr>
        <w:t>мероприятий</w:t>
      </w:r>
    </w:p>
    <w:p w:rsidR="00E72084" w:rsidRPr="00144A8D" w:rsidRDefault="00F51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370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Во время организации учебно-воспитательного процесса с использованием дистанционных образовательных технологий, электронного обучения (в период неблагоприятных погодных условиях и проведения профилактических и противоэпидемических мероприятий) обучающиеся не посещают школу.</w:t>
      </w:r>
    </w:p>
    <w:p w:rsidR="00E72084" w:rsidRPr="00144A8D" w:rsidRDefault="00F51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line="370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Обучающиеся самостоятельно изучают темы, выполняют задания,</w:t>
      </w:r>
    </w:p>
    <w:p w:rsidR="00E72084" w:rsidRPr="00144A8D" w:rsidRDefault="00F51FE6">
      <w:pPr>
        <w:pBdr>
          <w:top w:val="nil"/>
          <w:left w:val="nil"/>
          <w:bottom w:val="nil"/>
          <w:right w:val="nil"/>
          <w:between w:val="nil"/>
        </w:pBdr>
        <w:tabs>
          <w:tab w:val="left" w:pos="9130"/>
        </w:tabs>
        <w:spacing w:line="37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4A8D">
        <w:rPr>
          <w:rFonts w:ascii="Times New Roman" w:eastAsia="Times New Roman" w:hAnsi="Times New Roman" w:cs="Times New Roman"/>
          <w:color w:val="000000"/>
        </w:rPr>
        <w:t>присутствуют на онлайн-уроках в ИКП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 в соответствии с расписанием уроков, используют цифровые образовательные платформы, указанные учителем.</w:t>
      </w:r>
      <w:r w:rsidRPr="00144A8D">
        <w:rPr>
          <w:rFonts w:ascii="Times New Roman" w:eastAsia="Times New Roman" w:hAnsi="Times New Roman" w:cs="Times New Roman"/>
          <w:color w:val="000000"/>
        </w:rPr>
        <w:tab/>
      </w:r>
    </w:p>
    <w:p w:rsidR="00E72084" w:rsidRPr="00144A8D" w:rsidRDefault="00F51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line="370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Обучающиеся предоставляют выполненные задания в электронном виде в соответствии с требованиями педагогов в установленные учителем сроки.</w:t>
      </w:r>
    </w:p>
    <w:p w:rsidR="00E72084" w:rsidRPr="00144A8D" w:rsidRDefault="00F51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line="370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 w:rsidRPr="00144A8D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144A8D">
        <w:rPr>
          <w:rFonts w:ascii="Times New Roman" w:eastAsia="Times New Roman" w:hAnsi="Times New Roman" w:cs="Times New Roman"/>
          <w:color w:val="000000"/>
        </w:rPr>
        <w:t xml:space="preserve"> если родители (законные представители) не могут создать обучающемуся условия для освоения образовательной программы с использованием ИКП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 в период неблагоприятных погодных условий, профилактических, противоэпидемических мероприятиях (отсутствие компьютера, ноутбука, планшета, смартфона, доступа к сети Интернет и прочее), педагогами составляются для обучающегося индивидуальные задания с использованием учебников и других методических пособий, знания обучающихся оцениваются после окончания указанных мероприятий.</w:t>
      </w:r>
    </w:p>
    <w:p w:rsidR="00E72084" w:rsidRPr="00144A8D" w:rsidRDefault="00F51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after="372" w:line="370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Родители (законные представители) обучающихся осуществляют контроль выполнения обучающимися домашних заданий, посещения онлай</w:t>
      </w:r>
      <w:proofErr w:type="gramStart"/>
      <w:r w:rsidRPr="00144A8D">
        <w:rPr>
          <w:rFonts w:ascii="Times New Roman" w:eastAsia="Times New Roman" w:hAnsi="Times New Roman" w:cs="Times New Roman"/>
          <w:color w:val="000000"/>
        </w:rPr>
        <w:t>н-</w:t>
      </w:r>
      <w:proofErr w:type="gramEnd"/>
      <w:r w:rsidRPr="00144A8D">
        <w:rPr>
          <w:rFonts w:ascii="Times New Roman" w:eastAsia="Times New Roman" w:hAnsi="Times New Roman" w:cs="Times New Roman"/>
          <w:color w:val="000000"/>
        </w:rPr>
        <w:t xml:space="preserve"> уроков на ИКП «</w:t>
      </w:r>
      <w:proofErr w:type="spellStart"/>
      <w:r w:rsidRPr="00144A8D">
        <w:rPr>
          <w:rFonts w:ascii="Times New Roman" w:eastAsia="Times New Roman" w:hAnsi="Times New Roman" w:cs="Times New Roman"/>
          <w:color w:val="000000"/>
        </w:rPr>
        <w:t>Сферум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>».</w:t>
      </w:r>
    </w:p>
    <w:p w:rsidR="00E72084" w:rsidRPr="00144A8D" w:rsidRDefault="00F51F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6"/>
        </w:tabs>
        <w:spacing w:after="324" w:line="280" w:lineRule="auto"/>
        <w:ind w:left="2880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Заключительные положения</w:t>
      </w:r>
    </w:p>
    <w:p w:rsidR="00E72084" w:rsidRPr="00144A8D" w:rsidRDefault="00F51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line="365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 xml:space="preserve">Вопросы, не урегулированные настоящим Положением, подлежат урегулированию в соответствии с действующим законодательством РФ, Уставом МБОУ </w:t>
      </w:r>
      <w:r w:rsidRPr="00144A8D">
        <w:rPr>
          <w:rFonts w:ascii="Times New Roman" w:eastAsia="Times New Roman" w:hAnsi="Times New Roman" w:cs="Times New Roman"/>
        </w:rPr>
        <w:t>С</w:t>
      </w:r>
      <w:r w:rsidRPr="00144A8D">
        <w:rPr>
          <w:rFonts w:ascii="Times New Roman" w:eastAsia="Times New Roman" w:hAnsi="Times New Roman" w:cs="Times New Roman"/>
          <w:color w:val="000000"/>
        </w:rPr>
        <w:t>ОШ</w:t>
      </w:r>
      <w:r w:rsidR="00FF0511" w:rsidRPr="00144A8D">
        <w:rPr>
          <w:rFonts w:ascii="Times New Roman" w:eastAsia="Times New Roman" w:hAnsi="Times New Roman" w:cs="Times New Roman"/>
        </w:rPr>
        <w:t xml:space="preserve">№2 </w:t>
      </w:r>
      <w:proofErr w:type="spellStart"/>
      <w:r w:rsidR="00FF0511" w:rsidRPr="00144A8D">
        <w:rPr>
          <w:rFonts w:ascii="Times New Roman" w:eastAsia="Times New Roman" w:hAnsi="Times New Roman" w:cs="Times New Roman"/>
        </w:rPr>
        <w:t>с</w:t>
      </w:r>
      <w:proofErr w:type="gramStart"/>
      <w:r w:rsidR="00FF0511" w:rsidRPr="00144A8D">
        <w:rPr>
          <w:rFonts w:ascii="Times New Roman" w:eastAsia="Times New Roman" w:hAnsi="Times New Roman" w:cs="Times New Roman"/>
        </w:rPr>
        <w:t>.Д</w:t>
      </w:r>
      <w:proofErr w:type="gramEnd"/>
      <w:r w:rsidR="00FF0511" w:rsidRPr="00144A8D">
        <w:rPr>
          <w:rFonts w:ascii="Times New Roman" w:eastAsia="Times New Roman" w:hAnsi="Times New Roman" w:cs="Times New Roman"/>
        </w:rPr>
        <w:t>ур-Дур</w:t>
      </w:r>
      <w:proofErr w:type="spellEnd"/>
      <w:r w:rsidRPr="00144A8D">
        <w:rPr>
          <w:rFonts w:ascii="Times New Roman" w:eastAsia="Times New Roman" w:hAnsi="Times New Roman" w:cs="Times New Roman"/>
          <w:color w:val="000000"/>
        </w:rPr>
        <w:t xml:space="preserve">  и иными локальными нормативными актами школы.</w:t>
      </w:r>
    </w:p>
    <w:p w:rsidR="00E72084" w:rsidRPr="00144A8D" w:rsidRDefault="00F51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line="365" w:lineRule="auto"/>
        <w:jc w:val="both"/>
        <w:rPr>
          <w:rFonts w:ascii="Times New Roman" w:hAnsi="Times New Roman" w:cs="Times New Roman"/>
        </w:rPr>
      </w:pPr>
      <w:r w:rsidRPr="00144A8D">
        <w:rPr>
          <w:rFonts w:ascii="Times New Roman" w:eastAsia="Times New Roman" w:hAnsi="Times New Roman" w:cs="Times New Roman"/>
          <w:color w:val="000000"/>
        </w:rPr>
        <w:t>Настоящие Положение действительно до принятия нового Положения.</w:t>
      </w:r>
    </w:p>
    <w:sectPr w:rsidR="00E72084" w:rsidRPr="00144A8D" w:rsidSect="00FF725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11" w:right="715" w:bottom="1017" w:left="1687" w:header="0" w:footer="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97" w:rsidRDefault="00624297">
      <w:r>
        <w:separator/>
      </w:r>
    </w:p>
  </w:endnote>
  <w:endnote w:type="continuationSeparator" w:id="0">
    <w:p w:rsidR="00624297" w:rsidRDefault="0062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84" w:rsidRDefault="00FF7251">
    <w:pPr>
      <w:rPr>
        <w:sz w:val="2"/>
        <w:szCs w:val="2"/>
      </w:rPr>
    </w:pPr>
    <w:r w:rsidRPr="00FF72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7" type="#_x0000_t202" style="position:absolute;margin-left:462.95pt;margin-top:0;width:3.6pt;height:8.6pt;z-index:-251657216;visibility:visible;mso-wrap-distance-left:0;mso-wrap-distance-right: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" stroked="f">
          <v:fill opacity="0"/>
          <v:textbox inset="0,0,0,0">
            <w:txbxContent>
              <w:p w:rsidR="00F25A6C" w:rsidRDefault="00F51FE6">
                <w:r>
                  <w:t>♦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84" w:rsidRDefault="00E7208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84" w:rsidRDefault="00FF7251">
    <w:pPr>
      <w:rPr>
        <w:sz w:val="2"/>
        <w:szCs w:val="2"/>
      </w:rPr>
    </w:pPr>
    <w:r w:rsidRPr="00FF72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8" type="#_x0000_t202" style="position:absolute;margin-left:462.95pt;margin-top:0;width:3.6pt;height:7.9pt;z-index:-251655168;visibility:visible;mso-wrap-distance-left:0;mso-wrap-distance-right:0" stroked="f">
          <v:fill opacity="0"/>
          <v:textbox inset="0,0,0,0">
            <w:txbxContent>
              <w:p w:rsidR="00F25A6C" w:rsidRDefault="00F51FE6">
                <w:r>
                  <w:t>♦</w:t>
                </w:r>
              </w:p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84" w:rsidRDefault="00FF7251">
    <w:pPr>
      <w:rPr>
        <w:sz w:val="2"/>
        <w:szCs w:val="2"/>
      </w:rPr>
    </w:pPr>
    <w:r w:rsidRPr="00FF72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29" type="#_x0000_t202" style="position:absolute;margin-left:462.95pt;margin-top:0;width:3.6pt;height:8.6pt;z-index:-251656192;visibility:visible;mso-wrap-distance-left:0;mso-wrap-distance-right: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" stroked="f">
          <v:fill opacity="0"/>
          <v:textbox inset="0,0,0,0">
            <w:txbxContent>
              <w:p w:rsidR="00F25A6C" w:rsidRDefault="00F51FE6">
                <w:r>
                  <w:t>♦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97" w:rsidRDefault="00624297">
      <w:r>
        <w:separator/>
      </w:r>
    </w:p>
  </w:footnote>
  <w:footnote w:type="continuationSeparator" w:id="0">
    <w:p w:rsidR="00624297" w:rsidRDefault="00624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84" w:rsidRDefault="00E7208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84" w:rsidRDefault="00FF7251">
    <w:pPr>
      <w:rPr>
        <w:sz w:val="2"/>
        <w:szCs w:val="2"/>
      </w:rPr>
    </w:pPr>
    <w:r w:rsidRPr="00FF72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6" type="#_x0000_t202" style="position:absolute;margin-left:541.4pt;margin-top:9.2pt;width:3.6pt;height:8.6pt;z-index:-251658240;visibility:visible;mso-wrap-distance-left:0;mso-wrap-distance-right:0;mso-position-horizontal-relative:page;mso-position-vertical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" stroked="f">
          <v:fill opacity="0"/>
          <v:textbox inset="0,0,0,0">
            <w:txbxContent>
              <w:p w:rsidR="00F25A6C" w:rsidRDefault="00F51FE6">
                <w:r>
                  <w:t>♦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84" w:rsidRDefault="00E7208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84" w:rsidRDefault="00E720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DC1"/>
    <w:multiLevelType w:val="multilevel"/>
    <w:tmpl w:val="FFFFFFFF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AA0E44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466E70"/>
    <w:multiLevelType w:val="multilevel"/>
    <w:tmpl w:val="FFFFFFFF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7A0212D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evenAndOddHeaders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72084"/>
    <w:rsid w:val="00144A8D"/>
    <w:rsid w:val="00624297"/>
    <w:rsid w:val="00681162"/>
    <w:rsid w:val="00C069B9"/>
    <w:rsid w:val="00E72084"/>
    <w:rsid w:val="00F51FE6"/>
    <w:rsid w:val="00FF0511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51"/>
  </w:style>
  <w:style w:type="paragraph" w:styleId="1">
    <w:name w:val="heading 1"/>
    <w:basedOn w:val="a"/>
    <w:next w:val="a"/>
    <w:uiPriority w:val="9"/>
    <w:qFormat/>
    <w:rsid w:val="00FF72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F72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F72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F725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F72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F72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72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F725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F72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WR</cp:lastModifiedBy>
  <cp:revision>4</cp:revision>
  <cp:lastPrinted>2023-09-29T06:53:00Z</cp:lastPrinted>
  <dcterms:created xsi:type="dcterms:W3CDTF">2023-09-23T16:07:00Z</dcterms:created>
  <dcterms:modified xsi:type="dcterms:W3CDTF">2023-09-29T07:06:00Z</dcterms:modified>
</cp:coreProperties>
</file>